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7FE9" w14:textId="77777777" w:rsidR="00A85136" w:rsidRDefault="00A85136" w:rsidP="00A85136">
      <w:pPr>
        <w:jc w:val="center"/>
        <w:rPr>
          <w:sz w:val="28"/>
        </w:rPr>
      </w:pPr>
      <w:r>
        <w:rPr>
          <w:sz w:val="28"/>
        </w:rPr>
        <w:t>Федеральное государственное образовательное бюджетное учреждение</w:t>
      </w:r>
    </w:p>
    <w:p w14:paraId="46F7F62B" w14:textId="77777777" w:rsidR="00A85136" w:rsidRDefault="00A85136" w:rsidP="00A85136">
      <w:pPr>
        <w:jc w:val="center"/>
        <w:rPr>
          <w:sz w:val="28"/>
        </w:rPr>
      </w:pPr>
      <w:r>
        <w:rPr>
          <w:sz w:val="28"/>
        </w:rPr>
        <w:t>высшего образования</w:t>
      </w:r>
    </w:p>
    <w:p w14:paraId="31ABB872" w14:textId="77777777" w:rsidR="00A85136" w:rsidRDefault="00A85136" w:rsidP="00A85136">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3CFCBAD" w14:textId="77777777" w:rsidR="00A85136" w:rsidRDefault="00A85136" w:rsidP="00A85136">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75C572A7" w14:textId="77777777" w:rsidR="00A85136" w:rsidRDefault="00A85136" w:rsidP="00A85136">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r w:rsidR="00501F91">
        <w:rPr>
          <w:b/>
          <w:sz w:val="28"/>
        </w:rPr>
        <w:br/>
      </w:r>
    </w:p>
    <w:p w14:paraId="32CC6376" w14:textId="77777777" w:rsidR="00501F91" w:rsidRDefault="00501F91" w:rsidP="00501F91">
      <w:pPr>
        <w:jc w:val="center"/>
        <w:rPr>
          <w:b/>
          <w:bCs/>
          <w:iCs/>
          <w:sz w:val="28"/>
          <w:szCs w:val="28"/>
        </w:rPr>
      </w:pPr>
      <w:r>
        <w:rPr>
          <w:b/>
          <w:bCs/>
          <w:iCs/>
          <w:sz w:val="28"/>
          <w:szCs w:val="28"/>
        </w:rPr>
        <w:t>Департамент английского языка и профессиональной коммуникации</w:t>
      </w:r>
    </w:p>
    <w:p w14:paraId="661063D5" w14:textId="2EB9D633" w:rsidR="00501F91" w:rsidRPr="001A6033" w:rsidRDefault="00501F91" w:rsidP="00501F91">
      <w:pPr>
        <w:jc w:val="center"/>
        <w:rPr>
          <w:b/>
          <w:sz w:val="28"/>
          <w:szCs w:val="28"/>
        </w:rPr>
      </w:pPr>
    </w:p>
    <w:p w14:paraId="1DD2C48A" w14:textId="77777777" w:rsidR="00F01D9A" w:rsidRDefault="00F01D9A" w:rsidP="00A85136">
      <w:pPr>
        <w:overflowPunct w:val="0"/>
        <w:autoSpaceDE w:val="0"/>
        <w:autoSpaceDN w:val="0"/>
        <w:adjustRightInd w:val="0"/>
        <w:jc w:val="center"/>
        <w:outlineLvl w:val="0"/>
        <w:rPr>
          <w:b/>
          <w:sz w:val="28"/>
          <w:szCs w:val="28"/>
        </w:rPr>
      </w:pPr>
    </w:p>
    <w:p w14:paraId="39CA93A9" w14:textId="77777777" w:rsidR="00501F91" w:rsidRPr="00CD7AFF" w:rsidRDefault="00501F91" w:rsidP="00501F91">
      <w:pPr>
        <w:ind w:left="5664"/>
        <w:rPr>
          <w:sz w:val="28"/>
          <w:szCs w:val="28"/>
        </w:rPr>
      </w:pPr>
      <w:r w:rsidRPr="00CD7AFF">
        <w:rPr>
          <w:sz w:val="28"/>
          <w:szCs w:val="28"/>
        </w:rPr>
        <w:t>УТВЕРЖДАЮ</w:t>
      </w:r>
    </w:p>
    <w:p w14:paraId="2B8F96B5" w14:textId="77777777" w:rsidR="00501F91" w:rsidRPr="00CD7AFF" w:rsidRDefault="00501F91" w:rsidP="00501F91">
      <w:pPr>
        <w:ind w:left="5664"/>
        <w:rPr>
          <w:sz w:val="28"/>
          <w:szCs w:val="28"/>
        </w:rPr>
      </w:pPr>
      <w:r w:rsidRPr="00CD7AFF">
        <w:rPr>
          <w:sz w:val="28"/>
          <w:szCs w:val="28"/>
        </w:rPr>
        <w:t>Проректор по учебной и</w:t>
      </w:r>
    </w:p>
    <w:p w14:paraId="3E956F34" w14:textId="77777777" w:rsidR="00501F91" w:rsidRPr="00CD7AFF" w:rsidRDefault="00501F91" w:rsidP="00501F91">
      <w:pPr>
        <w:ind w:left="5664"/>
        <w:rPr>
          <w:sz w:val="28"/>
          <w:szCs w:val="28"/>
        </w:rPr>
      </w:pPr>
      <w:r w:rsidRPr="00CD7AFF">
        <w:rPr>
          <w:sz w:val="28"/>
          <w:szCs w:val="28"/>
        </w:rPr>
        <w:t>методической работе</w:t>
      </w:r>
      <w:r>
        <w:rPr>
          <w:sz w:val="28"/>
          <w:szCs w:val="28"/>
        </w:rPr>
        <w:br/>
      </w:r>
    </w:p>
    <w:p w14:paraId="05D7E261" w14:textId="77777777" w:rsidR="00501F91" w:rsidRPr="00CD7AFF" w:rsidRDefault="00501F91" w:rsidP="00501F91">
      <w:pPr>
        <w:ind w:left="5664"/>
        <w:rPr>
          <w:sz w:val="28"/>
          <w:szCs w:val="28"/>
        </w:rPr>
      </w:pPr>
      <w:r>
        <w:rPr>
          <w:sz w:val="28"/>
          <w:szCs w:val="28"/>
        </w:rPr>
        <w:t>__________</w:t>
      </w:r>
      <w:r w:rsidRPr="00CD7AFF">
        <w:rPr>
          <w:sz w:val="28"/>
          <w:szCs w:val="28"/>
        </w:rPr>
        <w:t xml:space="preserve"> Е.А.</w:t>
      </w:r>
      <w:r w:rsidRPr="004C446E">
        <w:rPr>
          <w:sz w:val="28"/>
          <w:szCs w:val="28"/>
        </w:rPr>
        <w:t xml:space="preserve"> </w:t>
      </w:r>
      <w:r w:rsidRPr="00CD7AFF">
        <w:rPr>
          <w:sz w:val="28"/>
          <w:szCs w:val="28"/>
        </w:rPr>
        <w:t>Каменева</w:t>
      </w:r>
    </w:p>
    <w:p w14:paraId="46145777" w14:textId="73C8F6E0" w:rsidR="00501F91" w:rsidRPr="00CD7AFF" w:rsidRDefault="00E9638F" w:rsidP="00501F91">
      <w:pPr>
        <w:ind w:left="5664"/>
        <w:rPr>
          <w:sz w:val="28"/>
          <w:szCs w:val="28"/>
        </w:rPr>
      </w:pPr>
      <w:r>
        <w:rPr>
          <w:sz w:val="28"/>
          <w:szCs w:val="28"/>
          <w:u w:val="single"/>
        </w:rPr>
        <w:t xml:space="preserve">20 декабря </w:t>
      </w:r>
      <w:r w:rsidR="00C81FC0">
        <w:rPr>
          <w:sz w:val="28"/>
          <w:szCs w:val="28"/>
        </w:rPr>
        <w:t>2022 г</w:t>
      </w:r>
      <w:r w:rsidR="00501F91" w:rsidRPr="00CD7AFF">
        <w:rPr>
          <w:sz w:val="28"/>
          <w:szCs w:val="28"/>
        </w:rPr>
        <w:t>.</w:t>
      </w:r>
    </w:p>
    <w:p w14:paraId="156C3ADD" w14:textId="77777777" w:rsidR="00047215" w:rsidRPr="00F01D9A" w:rsidRDefault="00047215" w:rsidP="00F01D9A">
      <w:pPr>
        <w:overflowPunct w:val="0"/>
        <w:autoSpaceDE w:val="0"/>
        <w:autoSpaceDN w:val="0"/>
        <w:adjustRightInd w:val="0"/>
        <w:jc w:val="right"/>
        <w:outlineLvl w:val="0"/>
        <w:rPr>
          <w:b/>
          <w:sz w:val="28"/>
          <w:szCs w:val="28"/>
        </w:rPr>
      </w:pPr>
    </w:p>
    <w:p w14:paraId="741AE076" w14:textId="77777777" w:rsidR="00FE7A1F" w:rsidRDefault="00A85136" w:rsidP="00045193">
      <w:pPr>
        <w:overflowPunct w:val="0"/>
        <w:autoSpaceDE w:val="0"/>
        <w:autoSpaceDN w:val="0"/>
        <w:adjustRightInd w:val="0"/>
        <w:ind w:left="3780"/>
        <w:outlineLvl w:val="0"/>
        <w:rPr>
          <w:b/>
          <w:sz w:val="28"/>
          <w:szCs w:val="28"/>
        </w:rPr>
      </w:pPr>
      <w:bookmarkStart w:id="15" w:name="_Toc501298249"/>
      <w:bookmarkStart w:id="16" w:name="_Toc501298328"/>
      <w:bookmarkStart w:id="17" w:name="_Toc501298671"/>
      <w:bookmarkStart w:id="18" w:name="_Toc501299020"/>
      <w:bookmarkStart w:id="19" w:name="_Toc504337500"/>
      <w:r>
        <w:rPr>
          <w:b/>
          <w:sz w:val="28"/>
          <w:szCs w:val="28"/>
        </w:rPr>
        <w:t xml:space="preserve">Н.Г. </w:t>
      </w:r>
      <w:proofErr w:type="spellStart"/>
      <w:r>
        <w:rPr>
          <w:b/>
          <w:sz w:val="28"/>
          <w:szCs w:val="28"/>
        </w:rPr>
        <w:t>Кондрахина</w:t>
      </w:r>
      <w:bookmarkStart w:id="20" w:name="_Toc501298251"/>
      <w:bookmarkStart w:id="21" w:name="_Toc501298330"/>
      <w:bookmarkStart w:id="22" w:name="_Toc501298673"/>
      <w:bookmarkStart w:id="23" w:name="_Toc501299022"/>
      <w:bookmarkStart w:id="24" w:name="_Toc504337502"/>
      <w:bookmarkEnd w:id="15"/>
      <w:bookmarkEnd w:id="16"/>
      <w:bookmarkEnd w:id="17"/>
      <w:bookmarkEnd w:id="18"/>
      <w:bookmarkEnd w:id="19"/>
      <w:proofErr w:type="spellEnd"/>
    </w:p>
    <w:p w14:paraId="46220734" w14:textId="77777777" w:rsidR="00A85136" w:rsidRDefault="00A85136" w:rsidP="00C31E0A">
      <w:pPr>
        <w:overflowPunct w:val="0"/>
        <w:autoSpaceDE w:val="0"/>
        <w:autoSpaceDN w:val="0"/>
        <w:adjustRightInd w:val="0"/>
        <w:ind w:left="3072" w:firstLine="708"/>
        <w:outlineLvl w:val="0"/>
        <w:rPr>
          <w:b/>
          <w:sz w:val="28"/>
          <w:szCs w:val="28"/>
        </w:rPr>
      </w:pPr>
      <w:bookmarkStart w:id="25" w:name="_Toc501298250"/>
      <w:bookmarkStart w:id="26" w:name="_Toc501298329"/>
      <w:bookmarkStart w:id="27" w:name="_Toc501298672"/>
      <w:bookmarkStart w:id="28" w:name="_Toc501299021"/>
      <w:bookmarkStart w:id="29" w:name="_Toc504337501"/>
      <w:bookmarkEnd w:id="20"/>
      <w:bookmarkEnd w:id="21"/>
      <w:bookmarkEnd w:id="22"/>
      <w:bookmarkEnd w:id="23"/>
      <w:bookmarkEnd w:id="24"/>
      <w:r>
        <w:rPr>
          <w:b/>
          <w:sz w:val="28"/>
          <w:szCs w:val="28"/>
        </w:rPr>
        <w:t xml:space="preserve">Н.П. </w:t>
      </w:r>
      <w:bookmarkEnd w:id="25"/>
      <w:bookmarkEnd w:id="26"/>
      <w:bookmarkEnd w:id="27"/>
      <w:bookmarkEnd w:id="28"/>
      <w:bookmarkEnd w:id="29"/>
      <w:proofErr w:type="spellStart"/>
      <w:r>
        <w:rPr>
          <w:b/>
          <w:sz w:val="28"/>
          <w:szCs w:val="28"/>
        </w:rPr>
        <w:t>Староверова</w:t>
      </w:r>
      <w:proofErr w:type="spellEnd"/>
    </w:p>
    <w:p w14:paraId="227B24F1" w14:textId="77777777" w:rsidR="00A85136" w:rsidRDefault="00A85136" w:rsidP="00045193">
      <w:pPr>
        <w:overflowPunct w:val="0"/>
        <w:autoSpaceDE w:val="0"/>
        <w:autoSpaceDN w:val="0"/>
        <w:adjustRightInd w:val="0"/>
        <w:jc w:val="center"/>
        <w:rPr>
          <w:b/>
          <w:sz w:val="28"/>
          <w:szCs w:val="28"/>
        </w:rPr>
      </w:pPr>
    </w:p>
    <w:p w14:paraId="6944FD3A" w14:textId="77777777" w:rsidR="00A85136" w:rsidRDefault="00A85136" w:rsidP="00A85136">
      <w:pPr>
        <w:overflowPunct w:val="0"/>
        <w:autoSpaceDE w:val="0"/>
        <w:autoSpaceDN w:val="0"/>
        <w:adjustRightInd w:val="0"/>
        <w:jc w:val="center"/>
        <w:outlineLvl w:val="0"/>
        <w:rPr>
          <w:b/>
          <w:caps/>
          <w:sz w:val="36"/>
          <w:szCs w:val="36"/>
        </w:rPr>
      </w:pPr>
      <w:r>
        <w:rPr>
          <w:b/>
          <w:caps/>
          <w:sz w:val="36"/>
          <w:szCs w:val="36"/>
        </w:rPr>
        <w:t xml:space="preserve"> </w:t>
      </w:r>
      <w:bookmarkStart w:id="30" w:name="_Toc501298252"/>
      <w:bookmarkStart w:id="31" w:name="_Toc501298331"/>
      <w:bookmarkStart w:id="32" w:name="_Toc501298674"/>
      <w:bookmarkStart w:id="33" w:name="_Toc501299023"/>
      <w:bookmarkStart w:id="34" w:name="_Toc504337503"/>
      <w:r>
        <w:rPr>
          <w:b/>
          <w:caps/>
          <w:sz w:val="36"/>
          <w:szCs w:val="36"/>
        </w:rPr>
        <w:t>Деловой</w:t>
      </w:r>
      <w:r w:rsidR="003B6C34">
        <w:rPr>
          <w:b/>
          <w:caps/>
          <w:sz w:val="36"/>
          <w:szCs w:val="36"/>
        </w:rPr>
        <w:t xml:space="preserve"> АНГЛИЙСКИЙ </w:t>
      </w:r>
      <w:r>
        <w:rPr>
          <w:b/>
          <w:caps/>
          <w:sz w:val="36"/>
          <w:szCs w:val="36"/>
        </w:rPr>
        <w:t>ЯЗЫК</w:t>
      </w:r>
      <w:bookmarkEnd w:id="30"/>
      <w:bookmarkEnd w:id="31"/>
      <w:bookmarkEnd w:id="32"/>
      <w:bookmarkEnd w:id="33"/>
      <w:bookmarkEnd w:id="34"/>
    </w:p>
    <w:p w14:paraId="16B38572" w14:textId="77777777" w:rsidR="00BD790C" w:rsidRDefault="00BD790C" w:rsidP="00A85136">
      <w:pPr>
        <w:spacing w:line="360" w:lineRule="auto"/>
        <w:jc w:val="center"/>
        <w:outlineLvl w:val="0"/>
        <w:rPr>
          <w:b/>
          <w:bCs/>
          <w:color w:val="000000"/>
          <w:sz w:val="28"/>
          <w:szCs w:val="28"/>
        </w:rPr>
      </w:pPr>
    </w:p>
    <w:p w14:paraId="0013250F" w14:textId="77777777" w:rsidR="00A85136" w:rsidRDefault="00A85136" w:rsidP="00A85136">
      <w:pPr>
        <w:spacing w:line="360" w:lineRule="auto"/>
        <w:jc w:val="center"/>
        <w:outlineLvl w:val="0"/>
        <w:rPr>
          <w:b/>
          <w:bCs/>
          <w:color w:val="000000"/>
          <w:sz w:val="28"/>
          <w:szCs w:val="28"/>
        </w:rPr>
      </w:pPr>
      <w:r>
        <w:rPr>
          <w:b/>
          <w:bCs/>
          <w:color w:val="000000"/>
          <w:sz w:val="28"/>
          <w:szCs w:val="28"/>
        </w:rPr>
        <w:t>Рабочая программа дисциплины</w:t>
      </w:r>
    </w:p>
    <w:p w14:paraId="351D990E" w14:textId="1939FD22" w:rsidR="00A85136" w:rsidRPr="00EC2308" w:rsidRDefault="00395114" w:rsidP="00D221D4">
      <w:pPr>
        <w:pStyle w:val="23"/>
        <w:ind w:firstLine="709"/>
        <w:jc w:val="center"/>
        <w:rPr>
          <w:rFonts w:ascii="Times New Roman" w:hAnsi="Times New Roman"/>
          <w:sz w:val="28"/>
          <w:szCs w:val="28"/>
        </w:rPr>
      </w:pPr>
      <w:r>
        <w:rPr>
          <w:rFonts w:ascii="Times New Roman" w:hAnsi="Times New Roman"/>
          <w:sz w:val="28"/>
          <w:szCs w:val="28"/>
        </w:rPr>
        <w:t>д</w:t>
      </w:r>
      <w:r w:rsidR="00A85136">
        <w:rPr>
          <w:rFonts w:ascii="Times New Roman" w:hAnsi="Times New Roman"/>
          <w:sz w:val="28"/>
          <w:szCs w:val="28"/>
        </w:rPr>
        <w:t>ля студентов, обучающихся по</w:t>
      </w:r>
      <w:r w:rsidR="00D221D4" w:rsidRPr="00D221D4">
        <w:rPr>
          <w:rFonts w:ascii="Times New Roman" w:hAnsi="Times New Roman"/>
          <w:sz w:val="28"/>
          <w:szCs w:val="28"/>
        </w:rPr>
        <w:t xml:space="preserve"> </w:t>
      </w:r>
      <w:r w:rsidR="00501F91" w:rsidRPr="00EC2308">
        <w:rPr>
          <w:rFonts w:ascii="Times New Roman" w:hAnsi="Times New Roman"/>
          <w:sz w:val="28"/>
          <w:szCs w:val="28"/>
        </w:rPr>
        <w:t>направлению подготовки</w:t>
      </w:r>
      <w:r w:rsidR="00EC2308" w:rsidRPr="00EC2308">
        <w:rPr>
          <w:rFonts w:ascii="Times New Roman" w:hAnsi="Times New Roman"/>
          <w:sz w:val="28"/>
          <w:szCs w:val="28"/>
        </w:rPr>
        <w:t xml:space="preserve"> </w:t>
      </w:r>
      <w:r w:rsidR="00D221D4">
        <w:rPr>
          <w:rFonts w:ascii="Times New Roman" w:hAnsi="Times New Roman"/>
          <w:sz w:val="28"/>
          <w:szCs w:val="28"/>
        </w:rPr>
        <w:br/>
      </w:r>
      <w:r w:rsidR="002E5788" w:rsidRPr="00EC2308">
        <w:rPr>
          <w:sz w:val="28"/>
          <w:szCs w:val="28"/>
        </w:rPr>
        <w:t>38.04.01</w:t>
      </w:r>
      <w:r w:rsidR="00A85136" w:rsidRPr="00EC2308">
        <w:rPr>
          <w:sz w:val="28"/>
          <w:szCs w:val="28"/>
        </w:rPr>
        <w:t xml:space="preserve"> </w:t>
      </w:r>
      <w:r w:rsidR="00A20496" w:rsidRPr="00EC2308">
        <w:rPr>
          <w:rFonts w:ascii="Times New Roman" w:hAnsi="Times New Roman"/>
          <w:sz w:val="28"/>
          <w:szCs w:val="28"/>
        </w:rPr>
        <w:t>«</w:t>
      </w:r>
      <w:r w:rsidR="002E5788" w:rsidRPr="00EC2308">
        <w:rPr>
          <w:rFonts w:ascii="Times New Roman" w:hAnsi="Times New Roman"/>
          <w:sz w:val="28"/>
          <w:szCs w:val="28"/>
        </w:rPr>
        <w:t>Экономика</w:t>
      </w:r>
      <w:r w:rsidR="00A20496" w:rsidRPr="00EC2308">
        <w:rPr>
          <w:rFonts w:ascii="Times New Roman" w:hAnsi="Times New Roman"/>
          <w:sz w:val="28"/>
          <w:szCs w:val="28"/>
        </w:rPr>
        <w:t>»</w:t>
      </w:r>
      <w:r w:rsidR="00A85136" w:rsidRPr="00EC2308">
        <w:rPr>
          <w:rFonts w:ascii="Times New Roman" w:hAnsi="Times New Roman"/>
          <w:sz w:val="28"/>
          <w:szCs w:val="28"/>
        </w:rPr>
        <w:t xml:space="preserve"> </w:t>
      </w:r>
    </w:p>
    <w:p w14:paraId="4B857019" w14:textId="77777777" w:rsidR="00DF2D96" w:rsidRPr="00EC2308" w:rsidRDefault="00DF2D96"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Напра</w:t>
      </w:r>
      <w:r w:rsidR="00501F91" w:rsidRPr="00EC2308">
        <w:rPr>
          <w:rFonts w:ascii="Times New Roman" w:hAnsi="Times New Roman"/>
          <w:color w:val="auto"/>
          <w:sz w:val="28"/>
          <w:szCs w:val="28"/>
        </w:rPr>
        <w:t>вленности программ магистратуры</w:t>
      </w:r>
    </w:p>
    <w:p w14:paraId="592A49E5" w14:textId="77777777" w:rsidR="00DF2D96" w:rsidRPr="00EC2308"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Налоги</w:t>
      </w:r>
      <w:r w:rsidR="00C31E0A" w:rsidRPr="00EC2308">
        <w:rPr>
          <w:rFonts w:ascii="Times New Roman" w:hAnsi="Times New Roman"/>
          <w:color w:val="auto"/>
          <w:sz w:val="28"/>
          <w:szCs w:val="28"/>
        </w:rPr>
        <w:t>. Бухгалтерский учет. Н</w:t>
      </w:r>
      <w:r w:rsidR="00DF2D96" w:rsidRPr="00EC2308">
        <w:rPr>
          <w:rFonts w:ascii="Times New Roman" w:hAnsi="Times New Roman"/>
          <w:color w:val="auto"/>
          <w:sz w:val="28"/>
          <w:szCs w:val="28"/>
        </w:rPr>
        <w:t>алоговый консалтинг</w:t>
      </w:r>
      <w:r w:rsidRPr="00EC2308">
        <w:rPr>
          <w:rFonts w:ascii="Times New Roman" w:hAnsi="Times New Roman"/>
          <w:color w:val="auto"/>
          <w:sz w:val="28"/>
          <w:szCs w:val="28"/>
        </w:rPr>
        <w:t>»</w:t>
      </w:r>
      <w:r w:rsidR="00DF2D96" w:rsidRPr="00EC2308">
        <w:rPr>
          <w:rFonts w:ascii="Times New Roman" w:hAnsi="Times New Roman"/>
          <w:color w:val="auto"/>
          <w:sz w:val="28"/>
          <w:szCs w:val="28"/>
        </w:rPr>
        <w:t>,</w:t>
      </w:r>
    </w:p>
    <w:p w14:paraId="4661B5BA" w14:textId="77777777" w:rsidR="00DF2D96" w:rsidRPr="00EC2308"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Финансовый анализ и оценка инвестиционных решений</w:t>
      </w:r>
      <w:r w:rsidRPr="00EC2308">
        <w:rPr>
          <w:rFonts w:ascii="Times New Roman" w:hAnsi="Times New Roman"/>
          <w:color w:val="auto"/>
          <w:sz w:val="28"/>
          <w:szCs w:val="28"/>
        </w:rPr>
        <w:t>»</w:t>
      </w:r>
      <w:r w:rsidR="00DF2D96" w:rsidRPr="00EC2308">
        <w:rPr>
          <w:rFonts w:ascii="Times New Roman" w:hAnsi="Times New Roman"/>
          <w:color w:val="auto"/>
          <w:sz w:val="28"/>
          <w:szCs w:val="28"/>
        </w:rPr>
        <w:t>,</w:t>
      </w:r>
    </w:p>
    <w:p w14:paraId="2D856AC0" w14:textId="77777777" w:rsidR="00DF2D96" w:rsidRPr="00EC2308"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Оценка бизнеса и корпоративные финансы</w:t>
      </w:r>
      <w:r w:rsidRPr="00EC2308">
        <w:rPr>
          <w:rFonts w:ascii="Times New Roman" w:hAnsi="Times New Roman"/>
          <w:color w:val="auto"/>
          <w:sz w:val="28"/>
          <w:szCs w:val="28"/>
        </w:rPr>
        <w:t>»</w:t>
      </w:r>
      <w:r w:rsidR="00DF2D96" w:rsidRPr="00EC2308">
        <w:rPr>
          <w:rFonts w:ascii="Times New Roman" w:hAnsi="Times New Roman"/>
          <w:color w:val="auto"/>
          <w:sz w:val="28"/>
          <w:szCs w:val="28"/>
        </w:rPr>
        <w:t xml:space="preserve">, </w:t>
      </w:r>
    </w:p>
    <w:p w14:paraId="725D1AD8" w14:textId="77777777" w:rsidR="00DF2D96"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Финансы корпораций и ESG - трансформация бизнеса</w:t>
      </w:r>
      <w:r w:rsidRPr="00EC2308">
        <w:rPr>
          <w:rFonts w:ascii="Times New Roman" w:hAnsi="Times New Roman"/>
          <w:color w:val="auto"/>
          <w:sz w:val="28"/>
          <w:szCs w:val="28"/>
        </w:rPr>
        <w:t>»</w:t>
      </w:r>
    </w:p>
    <w:p w14:paraId="78DBBB2A" w14:textId="77777777" w:rsidR="00DF2D96" w:rsidRDefault="00DF2D96" w:rsidP="00DF2D96">
      <w:pPr>
        <w:pStyle w:val="12"/>
        <w:spacing w:before="0" w:after="0"/>
        <w:jc w:val="center"/>
        <w:rPr>
          <w:rFonts w:ascii="Times New Roman" w:hAnsi="Times New Roman"/>
          <w:color w:val="auto"/>
          <w:sz w:val="28"/>
          <w:szCs w:val="28"/>
        </w:rPr>
      </w:pPr>
    </w:p>
    <w:p w14:paraId="20A82D46" w14:textId="77777777" w:rsidR="00395114" w:rsidRDefault="00395114" w:rsidP="00DF2D96">
      <w:pPr>
        <w:pStyle w:val="12"/>
        <w:spacing w:before="0" w:after="0"/>
        <w:jc w:val="center"/>
        <w:rPr>
          <w:rFonts w:ascii="Times New Roman Italic" w:hAnsi="Times New Roman Italic"/>
          <w:b/>
          <w:i/>
          <w:szCs w:val="24"/>
        </w:rPr>
      </w:pPr>
      <w:r w:rsidRPr="00A20496">
        <w:rPr>
          <w:rFonts w:ascii="Times New Roman Italic" w:hAnsi="Times New Roman Italic"/>
          <w:b/>
          <w:i/>
          <w:szCs w:val="24"/>
        </w:rPr>
        <w:t>Рекомендовано</w:t>
      </w:r>
    </w:p>
    <w:p w14:paraId="6EDDA95F" w14:textId="77777777" w:rsidR="00FA1B0C" w:rsidRPr="00A20496" w:rsidRDefault="00FA1B0C" w:rsidP="00A23198">
      <w:pPr>
        <w:pStyle w:val="12"/>
        <w:spacing w:before="0" w:after="0"/>
        <w:jc w:val="center"/>
        <w:rPr>
          <w:rFonts w:ascii="Times New Roman Italic" w:hAnsi="Times New Roman Italic"/>
          <w:b/>
          <w:szCs w:val="24"/>
        </w:rPr>
      </w:pPr>
    </w:p>
    <w:p w14:paraId="48B7A4A3" w14:textId="77777777" w:rsidR="00FA1B0C" w:rsidRPr="00497B7F" w:rsidRDefault="00FA1B0C" w:rsidP="00FA1B0C">
      <w:pPr>
        <w:jc w:val="center"/>
        <w:rPr>
          <w:i/>
          <w:color w:val="000000" w:themeColor="text1"/>
        </w:rPr>
      </w:pPr>
      <w:r>
        <w:rPr>
          <w:i/>
        </w:rPr>
        <w:t xml:space="preserve">Ученым советом </w:t>
      </w:r>
      <w:r w:rsidR="00BD790C">
        <w:rPr>
          <w:i/>
          <w:color w:val="000000" w:themeColor="text1"/>
        </w:rPr>
        <w:t>Ф</w:t>
      </w:r>
      <w:r w:rsidRPr="00497B7F">
        <w:rPr>
          <w:i/>
          <w:color w:val="000000" w:themeColor="text1"/>
        </w:rPr>
        <w:t>акультета налогов, аудита и бизнес-анализа</w:t>
      </w:r>
    </w:p>
    <w:p w14:paraId="4833D642" w14:textId="59EBE7EB" w:rsidR="00395114" w:rsidRDefault="00BC1C7B" w:rsidP="00A23198">
      <w:pPr>
        <w:jc w:val="center"/>
        <w:rPr>
          <w:i/>
        </w:rPr>
      </w:pPr>
      <w:r>
        <w:rPr>
          <w:i/>
        </w:rPr>
        <w:t xml:space="preserve">(протокол № 25 </w:t>
      </w:r>
      <w:r w:rsidR="00395114" w:rsidRPr="00471635">
        <w:rPr>
          <w:i/>
        </w:rPr>
        <w:t>от</w:t>
      </w:r>
      <w:r>
        <w:rPr>
          <w:i/>
        </w:rPr>
        <w:t xml:space="preserve"> 13 декабря </w:t>
      </w:r>
      <w:r w:rsidR="00395114" w:rsidRPr="00471635">
        <w:rPr>
          <w:i/>
        </w:rPr>
        <w:t>20</w:t>
      </w:r>
      <w:r w:rsidR="002E5788" w:rsidRPr="00471635">
        <w:rPr>
          <w:i/>
        </w:rPr>
        <w:t>2</w:t>
      </w:r>
      <w:r w:rsidR="00AB082F" w:rsidRPr="00471635">
        <w:rPr>
          <w:i/>
        </w:rPr>
        <w:t>2</w:t>
      </w:r>
      <w:r w:rsidR="00395114" w:rsidRPr="00471635">
        <w:rPr>
          <w:i/>
        </w:rPr>
        <w:t xml:space="preserve"> г.)</w:t>
      </w:r>
    </w:p>
    <w:p w14:paraId="07AF820A" w14:textId="77777777" w:rsidR="00A23198" w:rsidRDefault="00A23198" w:rsidP="00A23198">
      <w:pPr>
        <w:jc w:val="center"/>
        <w:rPr>
          <w:i/>
        </w:rPr>
      </w:pPr>
    </w:p>
    <w:p w14:paraId="731C67DC" w14:textId="77777777" w:rsidR="00A23198" w:rsidRPr="00BD790C" w:rsidRDefault="00395114" w:rsidP="00A23198">
      <w:pPr>
        <w:jc w:val="center"/>
        <w:rPr>
          <w:i/>
        </w:rPr>
      </w:pPr>
      <w:r w:rsidRPr="00BD790C">
        <w:rPr>
          <w:i/>
        </w:rPr>
        <w:t xml:space="preserve">Одобрено Советом Департамента </w:t>
      </w:r>
      <w:r w:rsidR="00A23198" w:rsidRPr="00BD790C">
        <w:rPr>
          <w:i/>
        </w:rPr>
        <w:t>английского языка</w:t>
      </w:r>
    </w:p>
    <w:p w14:paraId="23C965E6" w14:textId="77777777" w:rsidR="00395114" w:rsidRPr="004F0680" w:rsidRDefault="00A23198" w:rsidP="00A23198">
      <w:pPr>
        <w:jc w:val="center"/>
        <w:rPr>
          <w:i/>
          <w:color w:val="FF0000"/>
        </w:rPr>
      </w:pPr>
      <w:r w:rsidRPr="00A23198">
        <w:rPr>
          <w:i/>
        </w:rPr>
        <w:t xml:space="preserve"> и профессиональной коммуникации</w:t>
      </w:r>
      <w:r w:rsidR="00395114" w:rsidRPr="00A23198">
        <w:rPr>
          <w:i/>
        </w:rPr>
        <w:t xml:space="preserve"> </w:t>
      </w:r>
    </w:p>
    <w:p w14:paraId="0056EF84" w14:textId="4A5A9F97" w:rsidR="00395114" w:rsidRDefault="00395114" w:rsidP="00A23198">
      <w:pPr>
        <w:jc w:val="center"/>
        <w:rPr>
          <w:i/>
        </w:rPr>
      </w:pPr>
      <w:r w:rsidRPr="00471635">
        <w:rPr>
          <w:i/>
        </w:rPr>
        <w:t>(протокол №</w:t>
      </w:r>
      <w:r w:rsidR="00BC1C7B">
        <w:rPr>
          <w:i/>
        </w:rPr>
        <w:t xml:space="preserve"> 25 от</w:t>
      </w:r>
      <w:r w:rsidR="002E5788" w:rsidRPr="00471635">
        <w:rPr>
          <w:i/>
        </w:rPr>
        <w:t xml:space="preserve"> </w:t>
      </w:r>
      <w:r w:rsidR="00BC1C7B">
        <w:rPr>
          <w:i/>
        </w:rPr>
        <w:t>1 ноября</w:t>
      </w:r>
      <w:r w:rsidR="002E5788" w:rsidRPr="00471635">
        <w:rPr>
          <w:i/>
        </w:rPr>
        <w:t xml:space="preserve"> 202</w:t>
      </w:r>
      <w:r w:rsidR="00AB082F" w:rsidRPr="00471635">
        <w:rPr>
          <w:i/>
        </w:rPr>
        <w:t>2</w:t>
      </w:r>
      <w:r w:rsidR="00BC1C7B">
        <w:rPr>
          <w:i/>
        </w:rPr>
        <w:t xml:space="preserve"> г.</w:t>
      </w:r>
      <w:r w:rsidRPr="00471635">
        <w:rPr>
          <w:i/>
        </w:rPr>
        <w:t>)</w:t>
      </w:r>
    </w:p>
    <w:p w14:paraId="222F4EF5" w14:textId="77777777" w:rsidR="00A85136" w:rsidRDefault="00A85136" w:rsidP="00A85136">
      <w:pPr>
        <w:overflowPunct w:val="0"/>
        <w:autoSpaceDE w:val="0"/>
        <w:autoSpaceDN w:val="0"/>
        <w:adjustRightInd w:val="0"/>
        <w:rPr>
          <w:sz w:val="28"/>
          <w:szCs w:val="28"/>
        </w:rPr>
      </w:pPr>
    </w:p>
    <w:p w14:paraId="0BF4C2BC" w14:textId="77777777" w:rsidR="00DF2D96" w:rsidRDefault="00DF2D96" w:rsidP="00A85136">
      <w:pPr>
        <w:overflowPunct w:val="0"/>
        <w:autoSpaceDE w:val="0"/>
        <w:autoSpaceDN w:val="0"/>
        <w:adjustRightInd w:val="0"/>
        <w:rPr>
          <w:sz w:val="28"/>
          <w:szCs w:val="28"/>
        </w:rPr>
      </w:pPr>
    </w:p>
    <w:p w14:paraId="47DF4ADD" w14:textId="77777777" w:rsidR="00DF2D96" w:rsidRDefault="00DF2D96" w:rsidP="00A85136">
      <w:pPr>
        <w:overflowPunct w:val="0"/>
        <w:autoSpaceDE w:val="0"/>
        <w:autoSpaceDN w:val="0"/>
        <w:adjustRightInd w:val="0"/>
        <w:rPr>
          <w:sz w:val="28"/>
          <w:szCs w:val="28"/>
        </w:rPr>
      </w:pPr>
    </w:p>
    <w:p w14:paraId="5C47CC56" w14:textId="77777777" w:rsidR="00462CB5" w:rsidRPr="00501F91" w:rsidRDefault="00A85136" w:rsidP="00501F91">
      <w:pPr>
        <w:overflowPunct w:val="0"/>
        <w:autoSpaceDE w:val="0"/>
        <w:autoSpaceDN w:val="0"/>
        <w:adjustRightInd w:val="0"/>
        <w:jc w:val="center"/>
        <w:outlineLvl w:val="0"/>
        <w:rPr>
          <w:b/>
          <w:sz w:val="28"/>
          <w:szCs w:val="28"/>
        </w:rPr>
      </w:pPr>
      <w:bookmarkStart w:id="35" w:name="_Toc501298254"/>
      <w:bookmarkStart w:id="36" w:name="_Toc501298333"/>
      <w:bookmarkStart w:id="37" w:name="_Toc501298676"/>
      <w:bookmarkStart w:id="38" w:name="_Toc501299025"/>
      <w:bookmarkStart w:id="39" w:name="_Toc504337505"/>
      <w:proofErr w:type="spellStart"/>
      <w:r>
        <w:rPr>
          <w:b/>
          <w:sz w:val="28"/>
          <w:szCs w:val="28"/>
        </w:rPr>
        <w:t>Москв</w:t>
      </w:r>
      <w:proofErr w:type="spellEnd"/>
      <w:r>
        <w:rPr>
          <w:b/>
          <w:sz w:val="28"/>
          <w:szCs w:val="28"/>
          <w:lang w:val="en-US"/>
        </w:rPr>
        <w:t>a</w:t>
      </w:r>
      <w:bookmarkEnd w:id="35"/>
      <w:bookmarkEnd w:id="36"/>
      <w:bookmarkEnd w:id="37"/>
      <w:bookmarkEnd w:id="38"/>
      <w:bookmarkEnd w:id="39"/>
      <w:r w:rsidR="00501F91">
        <w:rPr>
          <w:b/>
          <w:sz w:val="28"/>
          <w:szCs w:val="28"/>
        </w:rPr>
        <w:t xml:space="preserve"> </w:t>
      </w:r>
      <w:r>
        <w:rPr>
          <w:b/>
          <w:caps/>
          <w:sz w:val="28"/>
          <w:szCs w:val="28"/>
        </w:rPr>
        <w:t>20</w:t>
      </w:r>
      <w:r w:rsidR="00CA19E0">
        <w:rPr>
          <w:rFonts w:eastAsiaTheme="minorHAnsi"/>
          <w:noProof/>
        </w:rPr>
        <mc:AlternateContent>
          <mc:Choice Requires="wps">
            <w:drawing>
              <wp:anchor distT="0" distB="0" distL="114300" distR="114300" simplePos="0" relativeHeight="251658240" behindDoc="0" locked="0" layoutInCell="1" allowOverlap="1" wp14:anchorId="3B42DEC3" wp14:editId="0F68B563">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C067A" w14:textId="77777777" w:rsidR="00D221D4" w:rsidRDefault="00D221D4" w:rsidP="00A851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42DEC3"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F8C067A" w14:textId="77777777" w:rsidR="00D221D4" w:rsidRDefault="00D221D4" w:rsidP="00A85136"/>
                  </w:txbxContent>
                </v:textbox>
              </v:shape>
            </w:pict>
          </mc:Fallback>
        </mc:AlternateContent>
      </w:r>
      <w:r>
        <w:rPr>
          <w:b/>
          <w:caps/>
          <w:sz w:val="28"/>
          <w:szCs w:val="28"/>
        </w:rPr>
        <w:t>2</w:t>
      </w:r>
      <w:r w:rsidR="00571CA8">
        <w:rPr>
          <w:b/>
          <w:caps/>
          <w:sz w:val="28"/>
          <w:szCs w:val="28"/>
        </w:rPr>
        <w:t>2</w:t>
      </w:r>
    </w:p>
    <w:p w14:paraId="191E54DE" w14:textId="77777777" w:rsidR="00E4005E" w:rsidRDefault="00E4005E" w:rsidP="008E0528">
      <w:pPr>
        <w:shd w:val="clear" w:color="auto" w:fill="FFFFFF"/>
        <w:spacing w:after="240" w:line="360" w:lineRule="auto"/>
        <w:ind w:firstLine="709"/>
        <w:jc w:val="center"/>
        <w:rPr>
          <w:b/>
          <w:color w:val="FF0000"/>
          <w:sz w:val="28"/>
          <w:szCs w:val="28"/>
        </w:rPr>
      </w:pPr>
    </w:p>
    <w:p w14:paraId="2E0D43C3" w14:textId="77777777" w:rsidR="00E80CDD" w:rsidRPr="00CC09F4" w:rsidRDefault="00E80CDD" w:rsidP="008E0528">
      <w:pPr>
        <w:shd w:val="clear" w:color="auto" w:fill="FFFFFF"/>
        <w:spacing w:after="240" w:line="360" w:lineRule="auto"/>
        <w:ind w:firstLine="709"/>
        <w:jc w:val="center"/>
        <w:rPr>
          <w:b/>
          <w:strike/>
          <w:color w:val="000000"/>
          <w:sz w:val="28"/>
          <w:szCs w:val="28"/>
        </w:rPr>
      </w:pPr>
    </w:p>
    <w:p w14:paraId="3BAA7C93" w14:textId="77777777" w:rsidR="008E0528" w:rsidRDefault="008E0528" w:rsidP="008E0528">
      <w:pPr>
        <w:shd w:val="clear" w:color="auto" w:fill="FFFFFF"/>
        <w:spacing w:after="240" w:line="360" w:lineRule="auto"/>
        <w:ind w:firstLine="709"/>
        <w:jc w:val="center"/>
        <w:rPr>
          <w:b/>
          <w:color w:val="000000"/>
          <w:sz w:val="28"/>
          <w:szCs w:val="28"/>
        </w:rPr>
      </w:pPr>
      <w:r w:rsidRPr="00283DE6">
        <w:rPr>
          <w:b/>
          <w:color w:val="000000"/>
          <w:sz w:val="28"/>
          <w:szCs w:val="28"/>
        </w:rPr>
        <w:t>Содержание</w:t>
      </w:r>
    </w:p>
    <w:tbl>
      <w:tblPr>
        <w:tblpPr w:leftFromText="180" w:rightFromText="180" w:vertAnchor="text" w:horzAnchor="margin" w:tblpXSpec="center" w:tblpY="202"/>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5"/>
        <w:gridCol w:w="1304"/>
      </w:tblGrid>
      <w:tr w:rsidR="00A24D83" w:rsidRPr="00283DE6" w14:paraId="2A39910A"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1679E88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DDA1D57"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3A48972" w14:textId="0D5D4EB5"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3</w:t>
            </w:r>
          </w:p>
        </w:tc>
      </w:tr>
      <w:tr w:rsidR="00A24D83" w:rsidRPr="00283DE6" w14:paraId="664E1734" w14:textId="77777777" w:rsidTr="00A24D83">
        <w:trPr>
          <w:trHeight w:val="865"/>
        </w:trPr>
        <w:tc>
          <w:tcPr>
            <w:tcW w:w="568" w:type="dxa"/>
            <w:tcBorders>
              <w:top w:val="single" w:sz="4" w:space="0" w:color="auto"/>
              <w:left w:val="single" w:sz="4" w:space="0" w:color="auto"/>
              <w:bottom w:val="single" w:sz="4" w:space="0" w:color="auto"/>
              <w:right w:val="single" w:sz="4" w:space="0" w:color="auto"/>
            </w:tcBorders>
          </w:tcPr>
          <w:p w14:paraId="7D7DF01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2.</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36FA84C" w14:textId="77777777" w:rsidR="00A24D83" w:rsidRPr="00283DE6" w:rsidRDefault="00A24D83" w:rsidP="00A24D83">
            <w:pPr>
              <w:tabs>
                <w:tab w:val="left" w:pos="0"/>
              </w:tabs>
              <w:contextualSpacing/>
              <w:jc w:val="both"/>
              <w:rPr>
                <w:sz w:val="28"/>
                <w:szCs w:val="28"/>
              </w:rPr>
            </w:pPr>
            <w:r w:rsidRPr="00283DE6">
              <w:rPr>
                <w:rFonts w:eastAsia="Calibri"/>
                <w:sz w:val="28"/>
                <w:szCs w:val="28"/>
                <w:lang w:eastAsia="en-US"/>
              </w:rPr>
              <w:t xml:space="preserve">Перечень планируемых результатов освоения образовательной </w:t>
            </w:r>
            <w:r w:rsidRPr="00B8712F">
              <w:rPr>
                <w:rFonts w:eastAsia="Calibri"/>
                <w:sz w:val="28"/>
                <w:szCs w:val="28"/>
                <w:lang w:eastAsia="en-US"/>
              </w:rPr>
              <w:t xml:space="preserve">программы </w:t>
            </w:r>
            <w:r w:rsidR="00501F91" w:rsidRPr="00B8712F">
              <w:rPr>
                <w:rFonts w:eastAsia="Calibri"/>
                <w:sz w:val="28"/>
                <w:szCs w:val="28"/>
                <w:lang w:eastAsia="en-US"/>
              </w:rPr>
              <w:t>(перечень компетенций)</w:t>
            </w:r>
            <w:r w:rsidR="00501F91" w:rsidRPr="00501F91">
              <w:rPr>
                <w:rFonts w:eastAsia="Calibri"/>
                <w:sz w:val="28"/>
                <w:szCs w:val="28"/>
                <w:lang w:eastAsia="en-US"/>
              </w:rPr>
              <w:t xml:space="preserve"> </w:t>
            </w:r>
            <w:r w:rsidRPr="00283DE6">
              <w:rPr>
                <w:rFonts w:eastAsia="Calibri"/>
                <w:sz w:val="28"/>
                <w:szCs w:val="28"/>
                <w:lang w:eastAsia="en-US"/>
              </w:rPr>
              <w:t>с указанием индикаторов их достижения, соотнесенных с планируемыми результатами обучения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D9849A5" w14:textId="4FA12F00"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3</w:t>
            </w:r>
          </w:p>
        </w:tc>
      </w:tr>
      <w:tr w:rsidR="00A24D83" w:rsidRPr="00283DE6" w14:paraId="43DD573B"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5CDD250B"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3.</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AE2FA34"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0A5633F" w14:textId="7594E425"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5</w:t>
            </w:r>
          </w:p>
        </w:tc>
      </w:tr>
      <w:tr w:rsidR="00A24D83" w:rsidRPr="00283DE6" w14:paraId="7FFA4073" w14:textId="77777777" w:rsidTr="00A24D83">
        <w:trPr>
          <w:trHeight w:val="907"/>
        </w:trPr>
        <w:tc>
          <w:tcPr>
            <w:tcW w:w="568" w:type="dxa"/>
            <w:tcBorders>
              <w:top w:val="single" w:sz="4" w:space="0" w:color="auto"/>
              <w:left w:val="single" w:sz="4" w:space="0" w:color="auto"/>
              <w:bottom w:val="single" w:sz="4" w:space="0" w:color="auto"/>
              <w:right w:val="single" w:sz="4" w:space="0" w:color="auto"/>
            </w:tcBorders>
          </w:tcPr>
          <w:p w14:paraId="1D68492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4.</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4CA3089"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BB4BE6E" w14:textId="6C0154C7"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6</w:t>
            </w:r>
          </w:p>
        </w:tc>
      </w:tr>
      <w:tr w:rsidR="00A24D83" w:rsidRPr="00283DE6" w14:paraId="69BC1444" w14:textId="77777777" w:rsidTr="00A24D83">
        <w:trPr>
          <w:trHeight w:val="743"/>
        </w:trPr>
        <w:tc>
          <w:tcPr>
            <w:tcW w:w="568" w:type="dxa"/>
            <w:tcBorders>
              <w:top w:val="single" w:sz="4" w:space="0" w:color="auto"/>
              <w:left w:val="single" w:sz="4" w:space="0" w:color="auto"/>
              <w:bottom w:val="single" w:sz="4" w:space="0" w:color="auto"/>
              <w:right w:val="single" w:sz="4" w:space="0" w:color="auto"/>
            </w:tcBorders>
          </w:tcPr>
          <w:p w14:paraId="3E876859"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BBAFFD0" w14:textId="77777777" w:rsidR="00A24D83" w:rsidRPr="00283DE6" w:rsidRDefault="00A24D83" w:rsidP="00A24D8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FF4B476" w14:textId="0A1E4185"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7</w:t>
            </w:r>
          </w:p>
        </w:tc>
      </w:tr>
      <w:tr w:rsidR="00A24D83" w:rsidRPr="00283DE6" w14:paraId="272BA43E"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6F626937"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D6B4E2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8A1183D" w14:textId="45C43C18"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7</w:t>
            </w:r>
          </w:p>
        </w:tc>
      </w:tr>
      <w:tr w:rsidR="00A24D83" w:rsidRPr="00283DE6" w14:paraId="4E56823F"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5048AE52"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F546ACA"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491898C" w14:textId="14424814"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8</w:t>
            </w:r>
          </w:p>
        </w:tc>
      </w:tr>
      <w:tr w:rsidR="00A24D83" w:rsidRPr="00283DE6" w14:paraId="2A177C57"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67CF822D"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EC1E9A4"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02D04A2" w14:textId="4DD3D532"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15</w:t>
            </w:r>
          </w:p>
        </w:tc>
      </w:tr>
      <w:tr w:rsidR="00A24D83" w:rsidRPr="00283DE6" w14:paraId="16D67F48" w14:textId="77777777" w:rsidTr="00A24D83">
        <w:trPr>
          <w:trHeight w:val="402"/>
        </w:trPr>
        <w:tc>
          <w:tcPr>
            <w:tcW w:w="568" w:type="dxa"/>
            <w:tcBorders>
              <w:top w:val="single" w:sz="4" w:space="0" w:color="auto"/>
              <w:left w:val="single" w:sz="4" w:space="0" w:color="auto"/>
              <w:bottom w:val="single" w:sz="4" w:space="0" w:color="auto"/>
              <w:right w:val="single" w:sz="4" w:space="0" w:color="auto"/>
            </w:tcBorders>
          </w:tcPr>
          <w:p w14:paraId="6209E600"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6.</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30C98A62"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CE9929" w14:textId="1CBFC24F"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18</w:t>
            </w:r>
          </w:p>
        </w:tc>
      </w:tr>
      <w:tr w:rsidR="00A24D83" w:rsidRPr="00283DE6" w14:paraId="7EEDE385"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3DDDA846"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B8D6B54"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B5B76EA" w14:textId="038E1483"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18</w:t>
            </w:r>
          </w:p>
        </w:tc>
      </w:tr>
      <w:tr w:rsidR="00A24D83" w:rsidRPr="00283DE6" w14:paraId="7522D076" w14:textId="77777777" w:rsidTr="00A24D83">
        <w:trPr>
          <w:trHeight w:val="650"/>
        </w:trPr>
        <w:tc>
          <w:tcPr>
            <w:tcW w:w="568" w:type="dxa"/>
            <w:tcBorders>
              <w:top w:val="single" w:sz="4" w:space="0" w:color="auto"/>
              <w:left w:val="single" w:sz="4" w:space="0" w:color="auto"/>
              <w:bottom w:val="single" w:sz="4" w:space="0" w:color="auto"/>
              <w:right w:val="single" w:sz="4" w:space="0" w:color="auto"/>
            </w:tcBorders>
          </w:tcPr>
          <w:p w14:paraId="073E508B"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CA49545"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0FF81C9" w14:textId="7CB5A7D3"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20</w:t>
            </w:r>
          </w:p>
        </w:tc>
      </w:tr>
      <w:tr w:rsidR="00A24D83" w:rsidRPr="00283DE6" w14:paraId="0EA0AC86" w14:textId="77777777" w:rsidTr="00A24D83">
        <w:trPr>
          <w:trHeight w:val="536"/>
        </w:trPr>
        <w:tc>
          <w:tcPr>
            <w:tcW w:w="568" w:type="dxa"/>
            <w:tcBorders>
              <w:top w:val="single" w:sz="4" w:space="0" w:color="auto"/>
              <w:left w:val="single" w:sz="4" w:space="0" w:color="auto"/>
              <w:bottom w:val="single" w:sz="4" w:space="0" w:color="auto"/>
              <w:right w:val="single" w:sz="4" w:space="0" w:color="auto"/>
            </w:tcBorders>
          </w:tcPr>
          <w:p w14:paraId="53A433E8"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7.</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D681AA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DD27A09" w14:textId="59B3320B"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35</w:t>
            </w:r>
          </w:p>
        </w:tc>
      </w:tr>
      <w:tr w:rsidR="00A24D83" w:rsidRPr="00283DE6" w14:paraId="1A3612DB" w14:textId="77777777" w:rsidTr="00A24D83">
        <w:trPr>
          <w:trHeight w:val="626"/>
        </w:trPr>
        <w:tc>
          <w:tcPr>
            <w:tcW w:w="568" w:type="dxa"/>
            <w:tcBorders>
              <w:top w:val="single" w:sz="4" w:space="0" w:color="auto"/>
              <w:left w:val="single" w:sz="4" w:space="0" w:color="auto"/>
              <w:bottom w:val="single" w:sz="4" w:space="0" w:color="auto"/>
              <w:right w:val="single" w:sz="4" w:space="0" w:color="auto"/>
            </w:tcBorders>
          </w:tcPr>
          <w:p w14:paraId="450750E5"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8.</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4B72E38"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274E9B1" w14:textId="4A93AA5C"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43</w:t>
            </w:r>
          </w:p>
        </w:tc>
      </w:tr>
      <w:tr w:rsidR="00A24D83" w:rsidRPr="00283DE6" w14:paraId="15F9F19E" w14:textId="77777777" w:rsidTr="00A24D83">
        <w:trPr>
          <w:trHeight w:val="641"/>
        </w:trPr>
        <w:tc>
          <w:tcPr>
            <w:tcW w:w="568" w:type="dxa"/>
            <w:tcBorders>
              <w:top w:val="single" w:sz="4" w:space="0" w:color="auto"/>
              <w:left w:val="single" w:sz="4" w:space="0" w:color="auto"/>
              <w:bottom w:val="single" w:sz="4" w:space="0" w:color="auto"/>
              <w:right w:val="single" w:sz="4" w:space="0" w:color="auto"/>
            </w:tcBorders>
          </w:tcPr>
          <w:p w14:paraId="277E101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 xml:space="preserve"> 9.</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A3BDC22"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578CA69" w14:textId="1DFB6783"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45</w:t>
            </w:r>
          </w:p>
        </w:tc>
      </w:tr>
      <w:tr w:rsidR="00A24D83" w:rsidRPr="00283DE6" w14:paraId="0E46A525" w14:textId="77777777" w:rsidTr="00A24D83">
        <w:trPr>
          <w:trHeight w:val="385"/>
        </w:trPr>
        <w:tc>
          <w:tcPr>
            <w:tcW w:w="568" w:type="dxa"/>
            <w:tcBorders>
              <w:top w:val="single" w:sz="4" w:space="0" w:color="auto"/>
              <w:left w:val="single" w:sz="4" w:space="0" w:color="auto"/>
              <w:bottom w:val="single" w:sz="4" w:space="0" w:color="auto"/>
              <w:right w:val="single" w:sz="4" w:space="0" w:color="auto"/>
            </w:tcBorders>
          </w:tcPr>
          <w:p w14:paraId="30B6FB3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10.</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6D0250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A29524A" w14:textId="47E3E06C"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46</w:t>
            </w:r>
          </w:p>
        </w:tc>
      </w:tr>
      <w:tr w:rsidR="00A24D83" w:rsidRPr="00283DE6" w14:paraId="53E0E476" w14:textId="77777777" w:rsidTr="00A24D83">
        <w:trPr>
          <w:trHeight w:val="954"/>
        </w:trPr>
        <w:tc>
          <w:tcPr>
            <w:tcW w:w="568" w:type="dxa"/>
            <w:tcBorders>
              <w:top w:val="single" w:sz="4" w:space="0" w:color="auto"/>
              <w:left w:val="single" w:sz="4" w:space="0" w:color="auto"/>
              <w:bottom w:val="single" w:sz="4" w:space="0" w:color="auto"/>
              <w:right w:val="single" w:sz="4" w:space="0" w:color="auto"/>
            </w:tcBorders>
          </w:tcPr>
          <w:p w14:paraId="473A4220"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1079C9E"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C102ED1" w14:textId="4236EE33"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51</w:t>
            </w:r>
          </w:p>
        </w:tc>
      </w:tr>
      <w:tr w:rsidR="00A24D83" w:rsidRPr="00283DE6" w14:paraId="7EE3A4F0" w14:textId="77777777" w:rsidTr="00A24D83">
        <w:trPr>
          <w:trHeight w:val="725"/>
        </w:trPr>
        <w:tc>
          <w:tcPr>
            <w:tcW w:w="568" w:type="dxa"/>
            <w:tcBorders>
              <w:top w:val="single" w:sz="4" w:space="0" w:color="auto"/>
              <w:left w:val="single" w:sz="4" w:space="0" w:color="auto"/>
              <w:bottom w:val="single" w:sz="4" w:space="0" w:color="auto"/>
              <w:right w:val="single" w:sz="4" w:space="0" w:color="auto"/>
            </w:tcBorders>
          </w:tcPr>
          <w:p w14:paraId="75A96937"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12.</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F3667D3"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53A0BCD" w14:textId="505CF3FE"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52</w:t>
            </w:r>
          </w:p>
        </w:tc>
      </w:tr>
    </w:tbl>
    <w:p w14:paraId="7E3B99D9" w14:textId="77777777" w:rsidR="00A06AF3" w:rsidRDefault="00A06AF3" w:rsidP="008E0528">
      <w:pPr>
        <w:shd w:val="clear" w:color="auto" w:fill="FFFFFF"/>
        <w:spacing w:after="240" w:line="360" w:lineRule="auto"/>
        <w:ind w:firstLine="709"/>
        <w:jc w:val="center"/>
        <w:rPr>
          <w:b/>
          <w:color w:val="000000"/>
          <w:sz w:val="28"/>
          <w:szCs w:val="28"/>
        </w:rPr>
      </w:pPr>
    </w:p>
    <w:p w14:paraId="7F2FA75C" w14:textId="77777777" w:rsidR="00A24D83" w:rsidRPr="00A24D83" w:rsidRDefault="00A24D83" w:rsidP="00EC63F5">
      <w:pPr>
        <w:pStyle w:val="a6"/>
        <w:numPr>
          <w:ilvl w:val="0"/>
          <w:numId w:val="20"/>
        </w:numPr>
        <w:spacing w:before="120" w:after="120" w:line="324" w:lineRule="auto"/>
        <w:ind w:left="0" w:firstLine="0"/>
        <w:jc w:val="both"/>
        <w:rPr>
          <w:b/>
          <w:sz w:val="28"/>
          <w:szCs w:val="28"/>
        </w:rPr>
      </w:pPr>
      <w:r w:rsidRPr="00A24D83">
        <w:rPr>
          <w:b/>
          <w:sz w:val="28"/>
          <w:szCs w:val="28"/>
        </w:rPr>
        <w:lastRenderedPageBreak/>
        <w:t xml:space="preserve">Наименование дисциплины </w:t>
      </w:r>
    </w:p>
    <w:p w14:paraId="62346B8E" w14:textId="77777777" w:rsidR="00A24D83" w:rsidRPr="00501F91" w:rsidRDefault="00A24D83" w:rsidP="00F1631E">
      <w:pPr>
        <w:pStyle w:val="a6"/>
        <w:spacing w:line="360" w:lineRule="auto"/>
        <w:ind w:left="0" w:firstLine="708"/>
        <w:jc w:val="both"/>
        <w:rPr>
          <w:sz w:val="28"/>
          <w:szCs w:val="28"/>
        </w:rPr>
      </w:pPr>
      <w:r w:rsidRPr="00501F91">
        <w:rPr>
          <w:sz w:val="28"/>
          <w:szCs w:val="28"/>
        </w:rPr>
        <w:t xml:space="preserve">«Деловой английский язык» </w:t>
      </w:r>
    </w:p>
    <w:p w14:paraId="100F1F99" w14:textId="77777777" w:rsidR="00A24D83" w:rsidRPr="00F1631E" w:rsidRDefault="00A24D83" w:rsidP="00EC63F5">
      <w:pPr>
        <w:pStyle w:val="a6"/>
        <w:numPr>
          <w:ilvl w:val="0"/>
          <w:numId w:val="20"/>
        </w:numPr>
        <w:tabs>
          <w:tab w:val="left" w:pos="540"/>
        </w:tabs>
        <w:ind w:left="0" w:firstLine="0"/>
        <w:jc w:val="both"/>
        <w:rPr>
          <w:rFonts w:eastAsia="Calibri"/>
          <w:b/>
          <w:sz w:val="28"/>
          <w:szCs w:val="28"/>
          <w:lang w:eastAsia="en-US"/>
        </w:rPr>
      </w:pPr>
      <w:r w:rsidRPr="00A24D83">
        <w:rPr>
          <w:b/>
          <w:sz w:val="28"/>
          <w:szCs w:val="28"/>
        </w:rPr>
        <w:t xml:space="preserve"> </w:t>
      </w:r>
      <w:r w:rsidRPr="00A24D83">
        <w:rPr>
          <w:rFonts w:eastAsia="Calibri"/>
          <w:b/>
          <w:sz w:val="28"/>
          <w:szCs w:val="28"/>
          <w:lang w:eastAsia="en-US"/>
        </w:rPr>
        <w:t xml:space="preserve">Перечень планируемых результатов освоения образовательной </w:t>
      </w:r>
      <w:r w:rsidRPr="00EC2308">
        <w:rPr>
          <w:rFonts w:eastAsia="Calibri"/>
          <w:b/>
          <w:sz w:val="28"/>
          <w:szCs w:val="28"/>
          <w:lang w:eastAsia="en-US"/>
        </w:rPr>
        <w:t xml:space="preserve">программы </w:t>
      </w:r>
      <w:r w:rsidR="00501F91" w:rsidRPr="00EC2308">
        <w:rPr>
          <w:b/>
          <w:sz w:val="28"/>
          <w:szCs w:val="28"/>
        </w:rPr>
        <w:t xml:space="preserve">(перечень компетенций) </w:t>
      </w:r>
      <w:r w:rsidRPr="00EC2308">
        <w:rPr>
          <w:rFonts w:eastAsia="Calibri"/>
          <w:b/>
          <w:sz w:val="28"/>
          <w:szCs w:val="28"/>
          <w:lang w:eastAsia="en-US"/>
        </w:rPr>
        <w:t>с</w:t>
      </w:r>
      <w:r w:rsidRPr="00A24D83">
        <w:rPr>
          <w:rFonts w:eastAsia="Calibri"/>
          <w:b/>
          <w:sz w:val="28"/>
          <w:szCs w:val="28"/>
          <w:lang w:eastAsia="en-US"/>
        </w:rPr>
        <w:t xml:space="preserve"> указанием индикаторов их достижения, соотнесенных с планируемыми результатами обучения по дисциплине</w:t>
      </w:r>
    </w:p>
    <w:tbl>
      <w:tblPr>
        <w:tblStyle w:val="ab"/>
        <w:tblpPr w:leftFromText="180" w:rightFromText="180" w:vertAnchor="text" w:horzAnchor="margin" w:tblpXSpec="center" w:tblpY="230"/>
        <w:tblW w:w="10137" w:type="dxa"/>
        <w:tblLayout w:type="fixed"/>
        <w:tblLook w:val="04A0" w:firstRow="1" w:lastRow="0" w:firstColumn="1" w:lastColumn="0" w:noHBand="0" w:noVBand="1"/>
      </w:tblPr>
      <w:tblGrid>
        <w:gridCol w:w="1101"/>
        <w:gridCol w:w="1842"/>
        <w:gridCol w:w="2268"/>
        <w:gridCol w:w="4926"/>
      </w:tblGrid>
      <w:tr w:rsidR="00A24D83" w:rsidRPr="00002296" w14:paraId="5CD21EFE" w14:textId="77777777" w:rsidTr="00A24D83">
        <w:tc>
          <w:tcPr>
            <w:tcW w:w="1101" w:type="dxa"/>
          </w:tcPr>
          <w:p w14:paraId="2F3BF179" w14:textId="77777777" w:rsidR="00A24D83" w:rsidRPr="00002296" w:rsidRDefault="00A24D83" w:rsidP="00A24D83">
            <w:pPr>
              <w:jc w:val="both"/>
            </w:pPr>
            <w:r w:rsidRPr="00002296">
              <w:t>Код компетенции</w:t>
            </w:r>
          </w:p>
        </w:tc>
        <w:tc>
          <w:tcPr>
            <w:tcW w:w="1842" w:type="dxa"/>
          </w:tcPr>
          <w:p w14:paraId="29AB6DF9" w14:textId="77777777" w:rsidR="00A24D83" w:rsidRPr="00002296" w:rsidRDefault="00A24D83" w:rsidP="00A24D83">
            <w:pPr>
              <w:jc w:val="both"/>
            </w:pPr>
            <w:r w:rsidRPr="00002296">
              <w:t>Код компетенции</w:t>
            </w:r>
          </w:p>
        </w:tc>
        <w:tc>
          <w:tcPr>
            <w:tcW w:w="2268" w:type="dxa"/>
          </w:tcPr>
          <w:p w14:paraId="30A6BA15" w14:textId="77777777" w:rsidR="00A24D83" w:rsidRPr="00002296" w:rsidRDefault="00A24D83" w:rsidP="00A24D83">
            <w:pPr>
              <w:tabs>
                <w:tab w:val="left" w:pos="540"/>
              </w:tabs>
              <w:contextualSpacing/>
              <w:jc w:val="both"/>
            </w:pPr>
            <w:r w:rsidRPr="00002296">
              <w:t>Индикаторы достижения компетенции</w:t>
            </w:r>
          </w:p>
        </w:tc>
        <w:tc>
          <w:tcPr>
            <w:tcW w:w="4926" w:type="dxa"/>
          </w:tcPr>
          <w:p w14:paraId="073D7C31" w14:textId="5B0AEB40" w:rsidR="00A24D83" w:rsidRPr="00002296" w:rsidRDefault="00A24D83" w:rsidP="00EC2308">
            <w:pPr>
              <w:jc w:val="both"/>
            </w:pPr>
            <w:r w:rsidRPr="00002296">
              <w:t>Результаты обучения (умения и знания), соотнесенные</w:t>
            </w:r>
            <w:r w:rsidR="00EC2308">
              <w:t xml:space="preserve"> </w:t>
            </w:r>
            <w:r w:rsidRPr="00002296">
              <w:t>с компетенциями/</w:t>
            </w:r>
            <w:r w:rsidR="00EC2308">
              <w:t xml:space="preserve"> </w:t>
            </w:r>
            <w:r w:rsidRPr="00002296">
              <w:t>индикаторами достижения компетенции</w:t>
            </w:r>
          </w:p>
        </w:tc>
      </w:tr>
      <w:tr w:rsidR="00A24D83" w:rsidRPr="00002296" w14:paraId="4E4D87BE" w14:textId="77777777" w:rsidTr="00A24D83">
        <w:tc>
          <w:tcPr>
            <w:tcW w:w="10137" w:type="dxa"/>
            <w:gridSpan w:val="4"/>
          </w:tcPr>
          <w:p w14:paraId="03FBE326" w14:textId="77777777" w:rsidR="004E7AC0" w:rsidRDefault="004E7AC0" w:rsidP="00CE0647">
            <w:pPr>
              <w:jc w:val="center"/>
              <w:rPr>
                <w:b/>
                <w:lang w:eastAsia="en-US"/>
              </w:rPr>
            </w:pPr>
          </w:p>
          <w:p w14:paraId="7145D95B" w14:textId="77777777" w:rsidR="00A24D83" w:rsidRDefault="00650451" w:rsidP="00CE0647">
            <w:pPr>
              <w:jc w:val="center"/>
              <w:rPr>
                <w:b/>
                <w:lang w:eastAsia="en-US"/>
              </w:rPr>
            </w:pPr>
            <w:r>
              <w:rPr>
                <w:b/>
                <w:lang w:eastAsia="en-US"/>
              </w:rPr>
              <w:t>Направленность программ магистратуры:</w:t>
            </w:r>
            <w:r w:rsidR="00FA5714">
              <w:rPr>
                <w:b/>
                <w:lang w:eastAsia="en-US"/>
              </w:rPr>
              <w:t xml:space="preserve"> ОП </w:t>
            </w:r>
            <w:r>
              <w:rPr>
                <w:b/>
                <w:lang w:eastAsia="en-US"/>
              </w:rPr>
              <w:t xml:space="preserve">«Налоги. Бухгалтерский учет. Налоговый консалтинг», </w:t>
            </w:r>
            <w:r w:rsidR="00FA5714">
              <w:rPr>
                <w:b/>
                <w:lang w:eastAsia="en-US"/>
              </w:rPr>
              <w:t xml:space="preserve">ОП </w:t>
            </w:r>
            <w:r>
              <w:rPr>
                <w:b/>
                <w:lang w:eastAsia="en-US"/>
              </w:rPr>
              <w:t xml:space="preserve">«Финансы корпораций и </w:t>
            </w:r>
            <w:r>
              <w:rPr>
                <w:b/>
                <w:lang w:val="en-US" w:eastAsia="en-US"/>
              </w:rPr>
              <w:t>ESG</w:t>
            </w:r>
            <w:r w:rsidR="00CE0647">
              <w:rPr>
                <w:b/>
                <w:lang w:eastAsia="en-US"/>
              </w:rPr>
              <w:t xml:space="preserve"> </w:t>
            </w:r>
            <w:r w:rsidRPr="00E901AF">
              <w:rPr>
                <w:b/>
                <w:lang w:eastAsia="en-US"/>
              </w:rPr>
              <w:t>-</w:t>
            </w:r>
            <w:r w:rsidR="00CE0647">
              <w:rPr>
                <w:b/>
                <w:lang w:eastAsia="en-US"/>
              </w:rPr>
              <w:t xml:space="preserve"> </w:t>
            </w:r>
            <w:r>
              <w:rPr>
                <w:b/>
                <w:lang w:eastAsia="en-US"/>
              </w:rPr>
              <w:t xml:space="preserve">трансформация бизнеса», </w:t>
            </w:r>
            <w:r w:rsidR="00FA5714">
              <w:rPr>
                <w:b/>
                <w:lang w:eastAsia="en-US"/>
              </w:rPr>
              <w:t xml:space="preserve">ОП </w:t>
            </w:r>
            <w:r>
              <w:rPr>
                <w:b/>
                <w:lang w:eastAsia="en-US"/>
              </w:rPr>
              <w:t xml:space="preserve">«Финансовый анализ и оценка инвестиционных решений», </w:t>
            </w:r>
            <w:r w:rsidR="00FA5714">
              <w:rPr>
                <w:b/>
                <w:lang w:eastAsia="en-US"/>
              </w:rPr>
              <w:t xml:space="preserve">ОП </w:t>
            </w:r>
            <w:r>
              <w:rPr>
                <w:lang w:eastAsia="en-US"/>
              </w:rPr>
              <w:t>«</w:t>
            </w:r>
            <w:r>
              <w:rPr>
                <w:b/>
                <w:lang w:eastAsia="en-US"/>
              </w:rPr>
              <w:t>Оценка бизнеса и корпоративные финансы</w:t>
            </w:r>
            <w:r w:rsidR="00C31E0A">
              <w:rPr>
                <w:b/>
                <w:lang w:eastAsia="en-US"/>
              </w:rPr>
              <w:t>»</w:t>
            </w:r>
          </w:p>
          <w:p w14:paraId="1FB06CE0" w14:textId="77777777" w:rsidR="00395FF4" w:rsidRPr="00440813" w:rsidRDefault="00395FF4" w:rsidP="00CE0647">
            <w:pPr>
              <w:jc w:val="center"/>
              <w:rPr>
                <w:b/>
                <w:lang w:eastAsia="en-US"/>
              </w:rPr>
            </w:pPr>
          </w:p>
        </w:tc>
      </w:tr>
      <w:tr w:rsidR="00A24D83" w:rsidRPr="00002296" w14:paraId="01B7A4A5" w14:textId="77777777" w:rsidTr="00A24D83">
        <w:tc>
          <w:tcPr>
            <w:tcW w:w="1101" w:type="dxa"/>
          </w:tcPr>
          <w:p w14:paraId="0F5D70F9" w14:textId="77777777" w:rsidR="00A24D83" w:rsidRDefault="00A24D83" w:rsidP="00952432">
            <w:pPr>
              <w:jc w:val="both"/>
              <w:rPr>
                <w:b/>
              </w:rPr>
            </w:pPr>
            <w:r>
              <w:rPr>
                <w:b/>
              </w:rPr>
              <w:t>УК-2</w:t>
            </w:r>
          </w:p>
          <w:p w14:paraId="0EC3B7FB" w14:textId="77777777" w:rsidR="00A24D83" w:rsidRDefault="00A24D83" w:rsidP="00952432">
            <w:pPr>
              <w:jc w:val="both"/>
              <w:rPr>
                <w:sz w:val="28"/>
                <w:szCs w:val="28"/>
              </w:rPr>
            </w:pPr>
          </w:p>
          <w:p w14:paraId="0575E284" w14:textId="77777777" w:rsidR="00A24D83" w:rsidRPr="00F068D4" w:rsidRDefault="00A24D83" w:rsidP="00952432">
            <w:pPr>
              <w:jc w:val="both"/>
            </w:pPr>
          </w:p>
        </w:tc>
        <w:tc>
          <w:tcPr>
            <w:tcW w:w="1842" w:type="dxa"/>
          </w:tcPr>
          <w:p w14:paraId="167F9CA0" w14:textId="77777777" w:rsidR="00A24D83" w:rsidRDefault="00A24D83" w:rsidP="00952432">
            <w:pPr>
              <w:jc w:val="both"/>
            </w:pPr>
            <w:r>
              <w:t xml:space="preserve">Способность применять </w:t>
            </w:r>
            <w:proofErr w:type="spellStart"/>
            <w:r>
              <w:t>коммуникатив</w:t>
            </w:r>
            <w:proofErr w:type="spellEnd"/>
            <w:r>
              <w:t xml:space="preserve"> </w:t>
            </w:r>
            <w:proofErr w:type="spellStart"/>
            <w:r>
              <w:t>ные</w:t>
            </w:r>
            <w:proofErr w:type="spellEnd"/>
            <w:r>
              <w:t xml:space="preserve"> технологии, владеть иностранным языком на уровне, позволяющем осуществлять </w:t>
            </w:r>
            <w:proofErr w:type="spellStart"/>
            <w:r>
              <w:t>профессиональ</w:t>
            </w:r>
            <w:proofErr w:type="spellEnd"/>
            <w:r>
              <w:t xml:space="preserve"> </w:t>
            </w:r>
            <w:proofErr w:type="spellStart"/>
            <w:r>
              <w:t>ную</w:t>
            </w:r>
            <w:proofErr w:type="spellEnd"/>
            <w:r>
              <w:t xml:space="preserve"> </w:t>
            </w:r>
            <w:proofErr w:type="spellStart"/>
            <w:proofErr w:type="gramStart"/>
            <w:r>
              <w:t>исследова-тельскую</w:t>
            </w:r>
            <w:proofErr w:type="spellEnd"/>
            <w:proofErr w:type="gramEnd"/>
          </w:p>
          <w:p w14:paraId="38A86238" w14:textId="77777777" w:rsidR="00A24D83" w:rsidRDefault="00A24D83" w:rsidP="00952432">
            <w:pPr>
              <w:jc w:val="both"/>
            </w:pPr>
            <w:r>
              <w:t xml:space="preserve">деятельность, в </w:t>
            </w:r>
            <w:proofErr w:type="spellStart"/>
            <w:r>
              <w:t>т.ч</w:t>
            </w:r>
            <w:proofErr w:type="spellEnd"/>
            <w:r>
              <w:t>. в</w:t>
            </w:r>
          </w:p>
          <w:p w14:paraId="2ECCCBBF" w14:textId="77777777" w:rsidR="00A24D83" w:rsidRDefault="00A24D83" w:rsidP="00952432">
            <w:pPr>
              <w:jc w:val="both"/>
            </w:pPr>
            <w:r>
              <w:t>иноязычной среде</w:t>
            </w:r>
          </w:p>
        </w:tc>
        <w:tc>
          <w:tcPr>
            <w:tcW w:w="2268" w:type="dxa"/>
          </w:tcPr>
          <w:p w14:paraId="01B12A38" w14:textId="77777777" w:rsidR="00A24D83" w:rsidRDefault="00A24D83" w:rsidP="009B348E">
            <w:r>
              <w:t>1.Использует</w:t>
            </w:r>
            <w:r>
              <w:rPr>
                <w:spacing w:val="1"/>
              </w:rPr>
              <w:t xml:space="preserve"> </w:t>
            </w:r>
            <w:r>
              <w:t>коммуникативные</w:t>
            </w:r>
            <w:r>
              <w:rPr>
                <w:spacing w:val="-57"/>
              </w:rPr>
              <w:t xml:space="preserve"> </w:t>
            </w:r>
            <w:r>
              <w:t>технологии,</w:t>
            </w:r>
            <w:r>
              <w:rPr>
                <w:spacing w:val="1"/>
              </w:rPr>
              <w:t xml:space="preserve"> </w:t>
            </w:r>
            <w:r>
              <w:t>включая</w:t>
            </w:r>
            <w:r>
              <w:rPr>
                <w:spacing w:val="1"/>
              </w:rPr>
              <w:t xml:space="preserve"> </w:t>
            </w:r>
            <w:r>
              <w:t>современные, для</w:t>
            </w:r>
            <w:r>
              <w:rPr>
                <w:spacing w:val="1"/>
              </w:rPr>
              <w:t xml:space="preserve"> </w:t>
            </w:r>
            <w:r>
              <w:t>академического и</w:t>
            </w:r>
            <w:r>
              <w:rPr>
                <w:spacing w:val="1"/>
              </w:rPr>
              <w:t xml:space="preserve"> </w:t>
            </w:r>
            <w:r>
              <w:t>профессионального</w:t>
            </w:r>
            <w:r>
              <w:rPr>
                <w:spacing w:val="-3"/>
              </w:rPr>
              <w:t xml:space="preserve"> </w:t>
            </w:r>
            <w:r>
              <w:t>взаимодействия</w:t>
            </w:r>
          </w:p>
          <w:p w14:paraId="04AD52EE" w14:textId="77777777" w:rsidR="00A24D83" w:rsidRDefault="00A24D83" w:rsidP="009B348E"/>
          <w:p w14:paraId="08532ADD" w14:textId="77777777" w:rsidR="00A24D83" w:rsidRDefault="00A24D83" w:rsidP="009B348E"/>
          <w:p w14:paraId="79A025CE" w14:textId="77777777" w:rsidR="00A24D83" w:rsidRDefault="00A24D83" w:rsidP="009B348E">
            <w:pPr>
              <w:pStyle w:val="TableParagraph"/>
              <w:ind w:right="452"/>
            </w:pPr>
            <w:r>
              <w:t>2.</w:t>
            </w:r>
            <w:r>
              <w:rPr>
                <w:spacing w:val="-9"/>
              </w:rPr>
              <w:t xml:space="preserve"> </w:t>
            </w:r>
            <w:r>
              <w:t>Общается</w:t>
            </w:r>
            <w:r>
              <w:rPr>
                <w:spacing w:val="-8"/>
              </w:rPr>
              <w:t xml:space="preserve"> </w:t>
            </w:r>
            <w:r>
              <w:t>на</w:t>
            </w:r>
            <w:r>
              <w:rPr>
                <w:spacing w:val="-57"/>
              </w:rPr>
              <w:t xml:space="preserve"> </w:t>
            </w:r>
            <w:r>
              <w:t>иностранном</w:t>
            </w:r>
          </w:p>
          <w:p w14:paraId="0FD7565D" w14:textId="77777777" w:rsidR="00A24D83" w:rsidRDefault="00A24D83" w:rsidP="009B348E">
            <w:r>
              <w:t>языке в сфере</w:t>
            </w:r>
            <w:r>
              <w:rPr>
                <w:spacing w:val="1"/>
              </w:rPr>
              <w:t xml:space="preserve"> </w:t>
            </w:r>
            <w:r>
              <w:t>профессионально</w:t>
            </w:r>
            <w:r>
              <w:rPr>
                <w:spacing w:val="-57"/>
              </w:rPr>
              <w:t xml:space="preserve"> </w:t>
            </w:r>
            <w:r>
              <w:t>й деятельности и</w:t>
            </w:r>
            <w:r>
              <w:rPr>
                <w:spacing w:val="1"/>
              </w:rPr>
              <w:t xml:space="preserve"> </w:t>
            </w:r>
            <w:r>
              <w:t>в</w:t>
            </w:r>
            <w:r>
              <w:rPr>
                <w:spacing w:val="-7"/>
              </w:rPr>
              <w:t xml:space="preserve"> </w:t>
            </w:r>
            <w:r>
              <w:t>научной</w:t>
            </w:r>
            <w:r>
              <w:rPr>
                <w:spacing w:val="-5"/>
              </w:rPr>
              <w:t xml:space="preserve"> </w:t>
            </w:r>
            <w:r>
              <w:t>среде</w:t>
            </w:r>
            <w:r>
              <w:rPr>
                <w:spacing w:val="-7"/>
              </w:rPr>
              <w:t xml:space="preserve"> </w:t>
            </w:r>
            <w:r>
              <w:t>в</w:t>
            </w:r>
            <w:r>
              <w:rPr>
                <w:spacing w:val="-57"/>
              </w:rPr>
              <w:t xml:space="preserve"> </w:t>
            </w:r>
            <w:r>
              <w:t>письменной и</w:t>
            </w:r>
            <w:r>
              <w:rPr>
                <w:spacing w:val="1"/>
              </w:rPr>
              <w:t xml:space="preserve"> </w:t>
            </w:r>
            <w:r>
              <w:t>устной</w:t>
            </w:r>
            <w:r>
              <w:rPr>
                <w:spacing w:val="-1"/>
              </w:rPr>
              <w:t xml:space="preserve"> </w:t>
            </w:r>
            <w:r>
              <w:t>форме.</w:t>
            </w:r>
          </w:p>
          <w:p w14:paraId="5318EA67" w14:textId="77777777" w:rsidR="00A24D83" w:rsidRDefault="00A24D83" w:rsidP="009B348E"/>
          <w:p w14:paraId="7DE5493B" w14:textId="77777777" w:rsidR="00A24D83" w:rsidRDefault="00A24D83" w:rsidP="009B348E"/>
          <w:p w14:paraId="60375823" w14:textId="77777777" w:rsidR="00A24D83" w:rsidRDefault="00A24D83" w:rsidP="009B348E"/>
          <w:p w14:paraId="463D32B9" w14:textId="77777777" w:rsidR="00A24D83" w:rsidRDefault="00A24D83" w:rsidP="009B348E"/>
          <w:p w14:paraId="34CFAE49" w14:textId="77777777" w:rsidR="00A24D83" w:rsidRDefault="00A24D83" w:rsidP="009B348E"/>
          <w:p w14:paraId="1E5E0083" w14:textId="77777777" w:rsidR="00A24D83" w:rsidRDefault="00A24D83" w:rsidP="009B348E"/>
          <w:p w14:paraId="17465AD6" w14:textId="77777777" w:rsidR="00A24D83" w:rsidRDefault="00A24D83" w:rsidP="009B348E">
            <w:pPr>
              <w:pStyle w:val="TableParagraph"/>
              <w:ind w:right="368"/>
            </w:pPr>
            <w:r>
              <w:t>3.</w:t>
            </w:r>
            <w:r>
              <w:rPr>
                <w:spacing w:val="-9"/>
              </w:rPr>
              <w:t xml:space="preserve"> </w:t>
            </w:r>
            <w:r>
              <w:t>Выступает</w:t>
            </w:r>
            <w:r>
              <w:rPr>
                <w:spacing w:val="-8"/>
              </w:rPr>
              <w:t xml:space="preserve"> </w:t>
            </w:r>
            <w:r>
              <w:t>на</w:t>
            </w:r>
            <w:r>
              <w:rPr>
                <w:spacing w:val="-57"/>
              </w:rPr>
              <w:t xml:space="preserve"> </w:t>
            </w:r>
            <w:r>
              <w:t>иностранном</w:t>
            </w:r>
          </w:p>
          <w:p w14:paraId="011794E5" w14:textId="77777777" w:rsidR="00A24D83" w:rsidRDefault="00A24D83" w:rsidP="009B348E">
            <w:pPr>
              <w:pStyle w:val="TableParagraph"/>
              <w:ind w:right="143"/>
            </w:pPr>
            <w:r>
              <w:t>языке</w:t>
            </w:r>
            <w:r>
              <w:rPr>
                <w:spacing w:val="-9"/>
              </w:rPr>
              <w:t xml:space="preserve"> </w:t>
            </w:r>
            <w:r>
              <w:t>с</w:t>
            </w:r>
            <w:r>
              <w:rPr>
                <w:spacing w:val="-10"/>
              </w:rPr>
              <w:t xml:space="preserve"> </w:t>
            </w:r>
            <w:r>
              <w:t>научными</w:t>
            </w:r>
            <w:r>
              <w:rPr>
                <w:spacing w:val="-57"/>
              </w:rPr>
              <w:t xml:space="preserve"> </w:t>
            </w:r>
            <w:r>
              <w:t>докладами /</w:t>
            </w:r>
            <w:r>
              <w:rPr>
                <w:spacing w:val="1"/>
              </w:rPr>
              <w:t xml:space="preserve"> </w:t>
            </w:r>
            <w:r>
              <w:t>презентациями,</w:t>
            </w:r>
            <w:r>
              <w:rPr>
                <w:spacing w:val="1"/>
              </w:rPr>
              <w:t xml:space="preserve"> </w:t>
            </w:r>
            <w:r>
              <w:t>представляет</w:t>
            </w:r>
            <w:r>
              <w:rPr>
                <w:spacing w:val="1"/>
              </w:rPr>
              <w:t xml:space="preserve"> </w:t>
            </w:r>
            <w:r>
              <w:t>научные</w:t>
            </w:r>
            <w:r>
              <w:rPr>
                <w:spacing w:val="1"/>
              </w:rPr>
              <w:t xml:space="preserve"> </w:t>
            </w:r>
            <w:r>
              <w:t>результаты на</w:t>
            </w:r>
            <w:r>
              <w:rPr>
                <w:spacing w:val="1"/>
              </w:rPr>
              <w:t xml:space="preserve"> </w:t>
            </w:r>
            <w:r>
              <w:t>конференциях и</w:t>
            </w:r>
            <w:r>
              <w:rPr>
                <w:spacing w:val="1"/>
              </w:rPr>
              <w:t xml:space="preserve"> </w:t>
            </w:r>
            <w:r>
              <w:lastRenderedPageBreak/>
              <w:t>симпозиумах;</w:t>
            </w:r>
            <w:r>
              <w:rPr>
                <w:spacing w:val="1"/>
              </w:rPr>
              <w:t xml:space="preserve"> </w:t>
            </w:r>
            <w:r>
              <w:t>участвует в</w:t>
            </w:r>
            <w:r>
              <w:rPr>
                <w:spacing w:val="1"/>
              </w:rPr>
              <w:t xml:space="preserve"> </w:t>
            </w:r>
            <w:r>
              <w:t>научных</w:t>
            </w:r>
          </w:p>
          <w:p w14:paraId="00B7BDCF" w14:textId="55FAF062" w:rsidR="00A24D83" w:rsidRDefault="00A24D83" w:rsidP="009B348E">
            <w:r w:rsidRPr="00EC2308">
              <w:t>дискуссиях</w:t>
            </w:r>
            <w:r w:rsidR="009B348E" w:rsidRPr="00EC2308">
              <w:t xml:space="preserve"> и дебатах.</w:t>
            </w:r>
          </w:p>
          <w:p w14:paraId="23F94C8C" w14:textId="77777777" w:rsidR="00A24D83" w:rsidRDefault="00A24D83" w:rsidP="009B348E">
            <w:pPr>
              <w:pStyle w:val="TableParagraph"/>
              <w:ind w:right="98"/>
            </w:pPr>
            <w:r>
              <w:t>4.Демонстрирует</w:t>
            </w:r>
            <w:r>
              <w:rPr>
                <w:spacing w:val="1"/>
              </w:rPr>
              <w:t xml:space="preserve"> </w:t>
            </w:r>
            <w:r>
              <w:t>владение</w:t>
            </w:r>
            <w:r>
              <w:rPr>
                <w:spacing w:val="-10"/>
              </w:rPr>
              <w:t xml:space="preserve"> </w:t>
            </w:r>
            <w:r>
              <w:t>научным</w:t>
            </w:r>
            <w:r>
              <w:rPr>
                <w:spacing w:val="-57"/>
              </w:rPr>
              <w:t xml:space="preserve"> </w:t>
            </w:r>
            <w:r>
              <w:t>речевым</w:t>
            </w:r>
            <w:r>
              <w:rPr>
                <w:spacing w:val="1"/>
              </w:rPr>
              <w:t xml:space="preserve"> </w:t>
            </w:r>
            <w:r>
              <w:t>этикетом,</w:t>
            </w:r>
            <w:r>
              <w:rPr>
                <w:spacing w:val="1"/>
              </w:rPr>
              <w:t xml:space="preserve"> </w:t>
            </w:r>
            <w:r>
              <w:t>основами</w:t>
            </w:r>
            <w:r>
              <w:rPr>
                <w:spacing w:val="1"/>
              </w:rPr>
              <w:t xml:space="preserve"> </w:t>
            </w:r>
            <w:r>
              <w:t>риторики на</w:t>
            </w:r>
            <w:r>
              <w:rPr>
                <w:spacing w:val="1"/>
              </w:rPr>
              <w:t xml:space="preserve"> </w:t>
            </w:r>
            <w:r>
              <w:t>иностранном</w:t>
            </w:r>
          </w:p>
          <w:p w14:paraId="2DFA6B7D" w14:textId="77777777" w:rsidR="00A24D83" w:rsidRDefault="00A24D83" w:rsidP="009B348E">
            <w:pPr>
              <w:pStyle w:val="TableParagraph"/>
              <w:ind w:right="277"/>
            </w:pPr>
            <w:r>
              <w:t>языке,</w:t>
            </w:r>
            <w:r>
              <w:rPr>
                <w:spacing w:val="-14"/>
              </w:rPr>
              <w:t xml:space="preserve"> </w:t>
            </w:r>
            <w:r>
              <w:t>навыками</w:t>
            </w:r>
            <w:r>
              <w:rPr>
                <w:spacing w:val="-57"/>
              </w:rPr>
              <w:t xml:space="preserve"> </w:t>
            </w:r>
            <w:r>
              <w:t>написания</w:t>
            </w:r>
          </w:p>
          <w:p w14:paraId="7AFA76AE" w14:textId="77777777" w:rsidR="00A24D83" w:rsidRDefault="00A24D83" w:rsidP="009B348E">
            <w:pPr>
              <w:pStyle w:val="TableParagraph"/>
              <w:ind w:right="87"/>
            </w:pPr>
            <w:r>
              <w:t>научных статей на</w:t>
            </w:r>
            <w:r>
              <w:rPr>
                <w:spacing w:val="-58"/>
              </w:rPr>
              <w:t xml:space="preserve"> </w:t>
            </w:r>
            <w:r>
              <w:t>иностранном</w:t>
            </w:r>
          </w:p>
          <w:p w14:paraId="75A7F8B7" w14:textId="77777777" w:rsidR="00A24D83" w:rsidRDefault="00A24D83" w:rsidP="009B348E">
            <w:r>
              <w:t>языке.</w:t>
            </w:r>
          </w:p>
          <w:p w14:paraId="47FD84AF" w14:textId="77777777" w:rsidR="00A24D83" w:rsidRDefault="00A24D83" w:rsidP="009B348E"/>
          <w:p w14:paraId="63D7FF52" w14:textId="77777777" w:rsidR="006368A7" w:rsidRDefault="006368A7" w:rsidP="009B348E"/>
          <w:p w14:paraId="706ACD25" w14:textId="77777777" w:rsidR="006368A7" w:rsidRDefault="006368A7" w:rsidP="009B348E"/>
          <w:p w14:paraId="4C4CF4E9" w14:textId="77777777" w:rsidR="006368A7" w:rsidRDefault="006368A7" w:rsidP="009B348E"/>
          <w:p w14:paraId="3F5C5AD9" w14:textId="77777777" w:rsidR="00793760" w:rsidRDefault="00793760" w:rsidP="009B348E"/>
          <w:p w14:paraId="55160641" w14:textId="77777777" w:rsidR="00793760" w:rsidRDefault="00793760" w:rsidP="009B348E"/>
          <w:p w14:paraId="48FADA22" w14:textId="77777777" w:rsidR="00793760" w:rsidRDefault="00793760" w:rsidP="009B348E"/>
          <w:p w14:paraId="5A8F211E" w14:textId="77777777" w:rsidR="006368A7" w:rsidRDefault="006368A7" w:rsidP="009B348E"/>
          <w:p w14:paraId="3FF662C6" w14:textId="77777777" w:rsidR="006368A7" w:rsidRDefault="006368A7" w:rsidP="009B348E"/>
          <w:p w14:paraId="6A382ED4" w14:textId="77777777" w:rsidR="00A24D83" w:rsidRDefault="00A24D83" w:rsidP="009B348E">
            <w:pPr>
              <w:pStyle w:val="TableParagraph"/>
              <w:ind w:right="400"/>
            </w:pPr>
            <w:r>
              <w:t>5.</w:t>
            </w:r>
            <w:r w:rsidR="00A136D0">
              <w:t xml:space="preserve"> </w:t>
            </w:r>
            <w:r>
              <w:t>Работает со</w:t>
            </w:r>
            <w:r>
              <w:rPr>
                <w:spacing w:val="-57"/>
              </w:rPr>
              <w:t xml:space="preserve"> </w:t>
            </w:r>
            <w:r>
              <w:t>специальной</w:t>
            </w:r>
            <w:r>
              <w:rPr>
                <w:spacing w:val="1"/>
              </w:rPr>
              <w:t xml:space="preserve"> </w:t>
            </w:r>
            <w:r>
              <w:t>иностранной</w:t>
            </w:r>
            <w:r>
              <w:rPr>
                <w:spacing w:val="1"/>
              </w:rPr>
              <w:t xml:space="preserve"> </w:t>
            </w:r>
            <w:r>
              <w:rPr>
                <w:spacing w:val="-1"/>
              </w:rPr>
              <w:t>литературой</w:t>
            </w:r>
            <w:r>
              <w:rPr>
                <w:spacing w:val="-8"/>
              </w:rPr>
              <w:t xml:space="preserve"> </w:t>
            </w:r>
            <w:r>
              <w:t>и</w:t>
            </w:r>
          </w:p>
          <w:p w14:paraId="0869603F" w14:textId="77777777" w:rsidR="00A24D83" w:rsidRDefault="00A24D83" w:rsidP="009B348E">
            <w:pPr>
              <w:pStyle w:val="TableParagraph"/>
              <w:ind w:right="122"/>
            </w:pPr>
            <w:r>
              <w:t>документацией на</w:t>
            </w:r>
            <w:r>
              <w:rPr>
                <w:spacing w:val="-57"/>
              </w:rPr>
              <w:t xml:space="preserve"> </w:t>
            </w:r>
            <w:r>
              <w:t>иностранном</w:t>
            </w:r>
          </w:p>
          <w:p w14:paraId="4D9E1393" w14:textId="77777777" w:rsidR="00A24D83" w:rsidRDefault="00A24D83" w:rsidP="009B348E">
            <w:r>
              <w:t>языке.</w:t>
            </w:r>
          </w:p>
        </w:tc>
        <w:tc>
          <w:tcPr>
            <w:tcW w:w="4926" w:type="dxa"/>
          </w:tcPr>
          <w:p w14:paraId="4461BB34" w14:textId="77777777" w:rsidR="00A24D83" w:rsidRPr="00064991" w:rsidRDefault="00A24D83" w:rsidP="00952432">
            <w:pPr>
              <w:jc w:val="both"/>
              <w:rPr>
                <w:b/>
              </w:rPr>
            </w:pPr>
            <w:r w:rsidRPr="00064991">
              <w:rPr>
                <w:b/>
              </w:rPr>
              <w:lastRenderedPageBreak/>
              <w:t>Знать:</w:t>
            </w:r>
          </w:p>
          <w:p w14:paraId="74579AB2" w14:textId="77777777" w:rsidR="00A24D83" w:rsidRPr="00064991" w:rsidRDefault="00A24D83" w:rsidP="00952432">
            <w:pPr>
              <w:jc w:val="both"/>
            </w:pPr>
            <w:r>
              <w:t>-</w:t>
            </w:r>
            <w:r w:rsidRPr="00064991">
              <w:t>правила делового речевого этикета в профессионально-деловом общении</w:t>
            </w:r>
            <w:r>
              <w:t>;</w:t>
            </w:r>
          </w:p>
          <w:p w14:paraId="5FD69294" w14:textId="77777777" w:rsidR="00A24D83" w:rsidRPr="00064991" w:rsidRDefault="00A24D83" w:rsidP="00952432">
            <w:pPr>
              <w:jc w:val="both"/>
            </w:pPr>
            <w:r w:rsidRPr="00064991">
              <w:t>-диалогические и монологические формы коммуникации и их особенности</w:t>
            </w:r>
            <w:r>
              <w:t>;</w:t>
            </w:r>
          </w:p>
          <w:p w14:paraId="45C2119B" w14:textId="77777777" w:rsidR="00A24D83" w:rsidRPr="00064991" w:rsidRDefault="00A24D83" w:rsidP="00952432">
            <w:pPr>
              <w:jc w:val="both"/>
              <w:rPr>
                <w:b/>
              </w:rPr>
            </w:pPr>
            <w:r w:rsidRPr="00064991">
              <w:rPr>
                <w:b/>
              </w:rPr>
              <w:t>Уметь:</w:t>
            </w:r>
          </w:p>
          <w:p w14:paraId="412A38FB" w14:textId="77777777" w:rsidR="00A24D83" w:rsidRDefault="00A24D83" w:rsidP="00952432">
            <w:pPr>
              <w:jc w:val="both"/>
            </w:pPr>
            <w:r>
              <w:t>-</w:t>
            </w:r>
            <w:r w:rsidRPr="00064991">
              <w:t xml:space="preserve">адекватно использовать </w:t>
            </w:r>
            <w:r>
              <w:t xml:space="preserve">коммуникативные </w:t>
            </w:r>
            <w:proofErr w:type="gramStart"/>
            <w:r>
              <w:t xml:space="preserve">технологии </w:t>
            </w:r>
            <w:r w:rsidRPr="00064991">
              <w:t xml:space="preserve"> </w:t>
            </w:r>
            <w:r>
              <w:t>в</w:t>
            </w:r>
            <w:proofErr w:type="gramEnd"/>
            <w:r>
              <w:t xml:space="preserve"> процессе академического и профессионального взаимодействия</w:t>
            </w:r>
          </w:p>
          <w:p w14:paraId="0BD8CE94" w14:textId="77777777" w:rsidR="00A24D83" w:rsidRDefault="00A24D83" w:rsidP="00952432">
            <w:pPr>
              <w:pStyle w:val="TableParagraph"/>
              <w:spacing w:line="270" w:lineRule="exact"/>
              <w:ind w:left="107"/>
              <w:jc w:val="both"/>
              <w:rPr>
                <w:b/>
              </w:rPr>
            </w:pPr>
          </w:p>
          <w:p w14:paraId="1779ABA1" w14:textId="77777777" w:rsidR="00A24D83" w:rsidRPr="00F068D4" w:rsidRDefault="00A24D83" w:rsidP="00952432">
            <w:pPr>
              <w:pStyle w:val="TableParagraph"/>
              <w:spacing w:line="270" w:lineRule="exact"/>
              <w:ind w:left="107"/>
              <w:jc w:val="both"/>
              <w:rPr>
                <w:b/>
              </w:rPr>
            </w:pPr>
            <w:r w:rsidRPr="00F068D4">
              <w:rPr>
                <w:b/>
              </w:rPr>
              <w:t>Знать:</w:t>
            </w:r>
          </w:p>
          <w:p w14:paraId="31BA0B3E" w14:textId="77777777" w:rsidR="00A24D83" w:rsidRDefault="00A24D83" w:rsidP="00952432">
            <w:pPr>
              <w:pStyle w:val="TableParagraph"/>
              <w:tabs>
                <w:tab w:val="left" w:pos="3208"/>
              </w:tabs>
              <w:ind w:left="107" w:right="97"/>
              <w:jc w:val="both"/>
            </w:pPr>
            <w:r w:rsidRPr="00F068D4">
              <w:t xml:space="preserve">- структурные и языковые модели </w:t>
            </w:r>
            <w:proofErr w:type="gramStart"/>
            <w:r w:rsidRPr="00F068D4">
              <w:t xml:space="preserve">для </w:t>
            </w:r>
            <w:r w:rsidRPr="00F068D4">
              <w:rPr>
                <w:shd w:val="clear" w:color="auto" w:fill="FFFFDD"/>
              </w:rPr>
              <w:t xml:space="preserve"> </w:t>
            </w:r>
            <w:r>
              <w:rPr>
                <w:spacing w:val="-1"/>
              </w:rPr>
              <w:t>описания</w:t>
            </w:r>
            <w:proofErr w:type="gramEnd"/>
            <w:r w:rsidRPr="00F068D4">
              <w:rPr>
                <w:spacing w:val="-1"/>
              </w:rPr>
              <w:t xml:space="preserve"> </w:t>
            </w:r>
            <w:r w:rsidRPr="00F068D4">
              <w:rPr>
                <w:spacing w:val="-58"/>
              </w:rPr>
              <w:t xml:space="preserve">  </w:t>
            </w:r>
            <w:r w:rsidRPr="00F068D4">
              <w:t>профессиональной</w:t>
            </w:r>
            <w:r w:rsidRPr="00F068D4">
              <w:rPr>
                <w:spacing w:val="1"/>
              </w:rPr>
              <w:t xml:space="preserve"> </w:t>
            </w:r>
            <w:r w:rsidRPr="00F068D4">
              <w:t>и</w:t>
            </w:r>
            <w:r w:rsidRPr="00F068D4">
              <w:rPr>
                <w:spacing w:val="1"/>
              </w:rPr>
              <w:t xml:space="preserve"> </w:t>
            </w:r>
            <w:r w:rsidRPr="00F068D4">
              <w:t>исследовательской</w:t>
            </w:r>
            <w:r w:rsidRPr="00F068D4">
              <w:rPr>
                <w:spacing w:val="1"/>
              </w:rPr>
              <w:t xml:space="preserve"> </w:t>
            </w:r>
            <w:r w:rsidRPr="00F068D4">
              <w:t>деятельности</w:t>
            </w:r>
            <w:r w:rsidRPr="00F068D4">
              <w:rPr>
                <w:spacing w:val="-1"/>
              </w:rPr>
              <w:t xml:space="preserve"> </w:t>
            </w:r>
            <w:r w:rsidRPr="00F068D4">
              <w:t>в устной</w:t>
            </w:r>
            <w:r w:rsidRPr="00F068D4">
              <w:rPr>
                <w:spacing w:val="-4"/>
              </w:rPr>
              <w:t xml:space="preserve"> </w:t>
            </w:r>
            <w:r w:rsidRPr="00F068D4">
              <w:t>и</w:t>
            </w:r>
            <w:r w:rsidRPr="00F068D4">
              <w:rPr>
                <w:spacing w:val="-2"/>
              </w:rPr>
              <w:t xml:space="preserve"> </w:t>
            </w:r>
            <w:r w:rsidRPr="00F068D4">
              <w:t>письменной</w:t>
            </w:r>
            <w:r w:rsidRPr="00F068D4">
              <w:rPr>
                <w:spacing w:val="-1"/>
              </w:rPr>
              <w:t xml:space="preserve"> </w:t>
            </w:r>
            <w:r w:rsidRPr="00F068D4">
              <w:t>форме;</w:t>
            </w:r>
          </w:p>
          <w:p w14:paraId="494E1580" w14:textId="77777777" w:rsidR="00A24D83" w:rsidRPr="00F068D4" w:rsidRDefault="00A24D83" w:rsidP="00952432">
            <w:pPr>
              <w:pStyle w:val="TableParagraph"/>
              <w:ind w:left="107"/>
              <w:jc w:val="both"/>
              <w:rPr>
                <w:b/>
              </w:rPr>
            </w:pPr>
            <w:r w:rsidRPr="00F068D4">
              <w:rPr>
                <w:b/>
              </w:rPr>
              <w:t>Уметь:</w:t>
            </w:r>
          </w:p>
          <w:p w14:paraId="539BB062" w14:textId="77777777" w:rsidR="00A24D83" w:rsidRPr="002561EC" w:rsidRDefault="00A24D83" w:rsidP="00952432">
            <w:pPr>
              <w:pStyle w:val="TableParagraph"/>
              <w:widowControl w:val="0"/>
              <w:tabs>
                <w:tab w:val="left" w:pos="265"/>
              </w:tabs>
              <w:adjustRightInd/>
              <w:ind w:left="107" w:right="102"/>
              <w:jc w:val="both"/>
            </w:pPr>
            <w:r w:rsidRPr="00F068D4">
              <w:t xml:space="preserve">- </w:t>
            </w:r>
            <w:proofErr w:type="gramStart"/>
            <w:r>
              <w:t xml:space="preserve">правильно </w:t>
            </w:r>
            <w:r w:rsidRPr="00F068D4">
              <w:rPr>
                <w:spacing w:val="14"/>
              </w:rPr>
              <w:t xml:space="preserve"> </w:t>
            </w:r>
            <w:r>
              <w:t>использовать</w:t>
            </w:r>
            <w:proofErr w:type="gramEnd"/>
            <w:r>
              <w:t xml:space="preserve"> </w:t>
            </w:r>
            <w:r>
              <w:rPr>
                <w:spacing w:val="13"/>
              </w:rPr>
              <w:t xml:space="preserve"> </w:t>
            </w:r>
            <w:proofErr w:type="spellStart"/>
            <w:r w:rsidRPr="002561EC">
              <w:t>терминоло</w:t>
            </w:r>
            <w:r>
              <w:t>-</w:t>
            </w:r>
            <w:r w:rsidRPr="002561EC">
              <w:t>гический</w:t>
            </w:r>
            <w:proofErr w:type="spellEnd"/>
            <w:r w:rsidRPr="002561EC">
              <w:t xml:space="preserve"> аппарат в письменной и устной речи в процессе делового, профессионального и научного общения;</w:t>
            </w:r>
          </w:p>
          <w:p w14:paraId="16CA7420" w14:textId="77777777" w:rsidR="00A24D83" w:rsidRDefault="00A24D83" w:rsidP="00952432">
            <w:pPr>
              <w:pStyle w:val="TableParagraph"/>
              <w:widowControl w:val="0"/>
              <w:tabs>
                <w:tab w:val="left" w:pos="387"/>
                <w:tab w:val="left" w:pos="1950"/>
              </w:tabs>
              <w:adjustRightInd/>
              <w:ind w:left="107" w:right="98"/>
              <w:jc w:val="both"/>
            </w:pPr>
            <w:r w:rsidRPr="002561EC">
              <w:t xml:space="preserve">-участвовать в </w:t>
            </w:r>
            <w:proofErr w:type="gramStart"/>
            <w:r w:rsidRPr="002561EC">
              <w:t>диалогически</w:t>
            </w:r>
            <w:r>
              <w:t>х</w:t>
            </w:r>
            <w:r w:rsidRPr="002561EC">
              <w:t xml:space="preserve"> </w:t>
            </w:r>
            <w:r w:rsidRPr="002561EC">
              <w:rPr>
                <w:spacing w:val="11"/>
              </w:rPr>
              <w:t xml:space="preserve"> </w:t>
            </w:r>
            <w:r w:rsidRPr="002561EC">
              <w:t>формах</w:t>
            </w:r>
            <w:proofErr w:type="gramEnd"/>
            <w:r w:rsidRPr="002561EC">
              <w:t xml:space="preserve"> </w:t>
            </w:r>
            <w:r w:rsidRPr="00064991">
              <w:t>(дискуссия и др.)</w:t>
            </w:r>
            <w:r w:rsidRPr="00064991">
              <w:tab/>
            </w:r>
            <w:proofErr w:type="gramStart"/>
            <w:r w:rsidRPr="00064991">
              <w:t>общения  в</w:t>
            </w:r>
            <w:proofErr w:type="gramEnd"/>
            <w:r w:rsidRPr="00064991">
              <w:t xml:space="preserve"> ситуациях профессионально-делового общения</w:t>
            </w:r>
            <w:r>
              <w:t>;</w:t>
            </w:r>
          </w:p>
          <w:p w14:paraId="6FD59EE7" w14:textId="77777777" w:rsidR="00A24D83" w:rsidRDefault="00A24D83" w:rsidP="00952432">
            <w:pPr>
              <w:pStyle w:val="TableParagraph"/>
              <w:spacing w:line="273" w:lineRule="exact"/>
              <w:ind w:left="107"/>
              <w:jc w:val="both"/>
              <w:rPr>
                <w:b/>
              </w:rPr>
            </w:pPr>
          </w:p>
          <w:p w14:paraId="713DF55B" w14:textId="77777777" w:rsidR="00A24D83" w:rsidRPr="00E5629D" w:rsidRDefault="00A24D83" w:rsidP="00952432">
            <w:pPr>
              <w:pStyle w:val="TableParagraph"/>
              <w:spacing w:line="273" w:lineRule="exact"/>
              <w:ind w:left="107"/>
              <w:jc w:val="both"/>
              <w:rPr>
                <w:b/>
              </w:rPr>
            </w:pPr>
            <w:r w:rsidRPr="00E5629D">
              <w:rPr>
                <w:b/>
              </w:rPr>
              <w:t>Знать:</w:t>
            </w:r>
          </w:p>
          <w:p w14:paraId="70FAA48F" w14:textId="77777777" w:rsidR="00A24D83" w:rsidRDefault="00A24D83" w:rsidP="00952432">
            <w:pPr>
              <w:pStyle w:val="TableParagraph"/>
              <w:widowControl w:val="0"/>
              <w:tabs>
                <w:tab w:val="left" w:pos="425"/>
                <w:tab w:val="left" w:pos="426"/>
                <w:tab w:val="left" w:pos="1691"/>
                <w:tab w:val="left" w:pos="3210"/>
                <w:tab w:val="left" w:pos="3577"/>
                <w:tab w:val="left" w:pos="4472"/>
              </w:tabs>
              <w:adjustRightInd/>
              <w:ind w:right="99"/>
              <w:jc w:val="both"/>
            </w:pPr>
            <w:r>
              <w:t>- профессиональную</w:t>
            </w:r>
            <w:r>
              <w:rPr>
                <w:spacing w:val="-4"/>
              </w:rPr>
              <w:t xml:space="preserve"> </w:t>
            </w:r>
            <w:r>
              <w:t>терминологию;</w:t>
            </w:r>
          </w:p>
          <w:p w14:paraId="5A87EF91" w14:textId="77777777" w:rsidR="00A24D83" w:rsidRDefault="00CE0647" w:rsidP="00952432">
            <w:pPr>
              <w:pStyle w:val="TableParagraph"/>
              <w:widowControl w:val="0"/>
              <w:tabs>
                <w:tab w:val="left" w:pos="425"/>
                <w:tab w:val="left" w:pos="426"/>
                <w:tab w:val="left" w:pos="1691"/>
                <w:tab w:val="left" w:pos="3210"/>
                <w:tab w:val="left" w:pos="3577"/>
                <w:tab w:val="left" w:pos="4472"/>
              </w:tabs>
              <w:adjustRightInd/>
              <w:ind w:right="99"/>
              <w:jc w:val="both"/>
            </w:pPr>
            <w:r>
              <w:t xml:space="preserve">- </w:t>
            </w:r>
            <w:r w:rsidR="00A24D83">
              <w:t xml:space="preserve">структуру презентации и статьи </w:t>
            </w:r>
            <w:r w:rsidR="00A24D83">
              <w:rPr>
                <w:spacing w:val="-2"/>
              </w:rPr>
              <w:t>на</w:t>
            </w:r>
            <w:r w:rsidR="00A24D83">
              <w:rPr>
                <w:spacing w:val="-57"/>
              </w:rPr>
              <w:t xml:space="preserve"> </w:t>
            </w:r>
            <w:r w:rsidR="00A24D83">
              <w:t>профессионально-деловую</w:t>
            </w:r>
            <w:r w:rsidR="00A24D83">
              <w:rPr>
                <w:spacing w:val="-1"/>
              </w:rPr>
              <w:t xml:space="preserve"> </w:t>
            </w:r>
            <w:r w:rsidR="00A24D83">
              <w:t>тему;</w:t>
            </w:r>
          </w:p>
          <w:p w14:paraId="2BFE83FD" w14:textId="77777777" w:rsidR="00A24D83" w:rsidRDefault="00A24D83" w:rsidP="00952432">
            <w:pPr>
              <w:pStyle w:val="TableParagraph"/>
              <w:widowControl w:val="0"/>
              <w:tabs>
                <w:tab w:val="left" w:pos="248"/>
              </w:tabs>
              <w:adjustRightInd/>
              <w:ind w:right="2006"/>
              <w:jc w:val="both"/>
              <w:rPr>
                <w:spacing w:val="-57"/>
              </w:rPr>
            </w:pPr>
            <w:r>
              <w:t>- технику</w:t>
            </w:r>
            <w:r>
              <w:rPr>
                <w:spacing w:val="-9"/>
              </w:rPr>
              <w:t xml:space="preserve"> </w:t>
            </w:r>
            <w:r>
              <w:t xml:space="preserve">ведения </w:t>
            </w:r>
            <w:proofErr w:type="gramStart"/>
            <w:r>
              <w:t>дебатов</w:t>
            </w:r>
            <w:r>
              <w:rPr>
                <w:spacing w:val="-57"/>
              </w:rPr>
              <w:t xml:space="preserve"> ;</w:t>
            </w:r>
            <w:proofErr w:type="gramEnd"/>
          </w:p>
          <w:p w14:paraId="5E1A537B" w14:textId="77777777" w:rsidR="00A24D83" w:rsidRPr="00E5629D" w:rsidRDefault="00A24D83" w:rsidP="00952432">
            <w:pPr>
              <w:pStyle w:val="TableParagraph"/>
              <w:widowControl w:val="0"/>
              <w:tabs>
                <w:tab w:val="left" w:pos="248"/>
              </w:tabs>
              <w:adjustRightInd/>
              <w:ind w:left="107" w:right="2006"/>
              <w:jc w:val="both"/>
              <w:rPr>
                <w:b/>
              </w:rPr>
            </w:pPr>
            <w:r w:rsidRPr="00E5629D">
              <w:rPr>
                <w:b/>
              </w:rPr>
              <w:t>Уметь:</w:t>
            </w:r>
          </w:p>
          <w:p w14:paraId="330175F8" w14:textId="77777777" w:rsidR="00A24D83" w:rsidRDefault="00A24D83" w:rsidP="00952432">
            <w:pPr>
              <w:pStyle w:val="TableParagraph"/>
              <w:widowControl w:val="0"/>
              <w:tabs>
                <w:tab w:val="left" w:pos="243"/>
              </w:tabs>
              <w:adjustRightInd/>
              <w:ind w:right="98"/>
              <w:jc w:val="both"/>
            </w:pPr>
            <w:r>
              <w:t>- делать сообщения о результатах исследования;</w:t>
            </w:r>
          </w:p>
          <w:p w14:paraId="5A176E3A" w14:textId="77777777" w:rsidR="00A24D83" w:rsidRDefault="00A24D83" w:rsidP="00952432">
            <w:pPr>
              <w:pStyle w:val="TableParagraph"/>
              <w:widowControl w:val="0"/>
              <w:tabs>
                <w:tab w:val="left" w:pos="351"/>
              </w:tabs>
              <w:adjustRightInd/>
              <w:ind w:right="100"/>
              <w:jc w:val="both"/>
            </w:pPr>
            <w:r>
              <w:t>- кратко излагать</w:t>
            </w:r>
            <w:r>
              <w:rPr>
                <w:spacing w:val="1"/>
              </w:rPr>
              <w:t xml:space="preserve"> </w:t>
            </w:r>
            <w:r>
              <w:t>содержание специальных</w:t>
            </w:r>
            <w:r>
              <w:rPr>
                <w:spacing w:val="-57"/>
              </w:rPr>
              <w:t xml:space="preserve"> </w:t>
            </w:r>
            <w:r>
              <w:lastRenderedPageBreak/>
              <w:t>статей;</w:t>
            </w:r>
          </w:p>
          <w:p w14:paraId="4FEC9DAE" w14:textId="77777777" w:rsidR="00A24D83" w:rsidRDefault="00A24D83" w:rsidP="00952432">
            <w:pPr>
              <w:pStyle w:val="TableParagraph"/>
              <w:widowControl w:val="0"/>
              <w:tabs>
                <w:tab w:val="left" w:pos="351"/>
              </w:tabs>
              <w:adjustRightInd/>
              <w:ind w:right="100"/>
              <w:jc w:val="both"/>
            </w:pPr>
            <w:r>
              <w:t>- вести научную дискуссию в соответствии с</w:t>
            </w:r>
            <w:r>
              <w:rPr>
                <w:spacing w:val="-57"/>
              </w:rPr>
              <w:t xml:space="preserve"> </w:t>
            </w:r>
            <w:r>
              <w:t>нормами</w:t>
            </w:r>
            <w:r>
              <w:rPr>
                <w:spacing w:val="-1"/>
              </w:rPr>
              <w:t xml:space="preserve"> </w:t>
            </w:r>
            <w:r>
              <w:t>научного этикета;</w:t>
            </w:r>
          </w:p>
          <w:p w14:paraId="436A0AA8" w14:textId="77777777" w:rsidR="00A24D83" w:rsidRDefault="00A24D83" w:rsidP="00952432">
            <w:pPr>
              <w:pStyle w:val="TableParagraph"/>
              <w:spacing w:line="273" w:lineRule="exact"/>
              <w:jc w:val="both"/>
              <w:rPr>
                <w:b/>
              </w:rPr>
            </w:pPr>
          </w:p>
          <w:p w14:paraId="56279ED4" w14:textId="77777777" w:rsidR="00A24D83" w:rsidRPr="008903C4" w:rsidRDefault="00A24D83" w:rsidP="00952432">
            <w:pPr>
              <w:pStyle w:val="TableParagraph"/>
              <w:spacing w:line="273" w:lineRule="exact"/>
              <w:jc w:val="both"/>
              <w:rPr>
                <w:b/>
              </w:rPr>
            </w:pPr>
            <w:r w:rsidRPr="008903C4">
              <w:rPr>
                <w:b/>
              </w:rPr>
              <w:t>Знать:</w:t>
            </w:r>
          </w:p>
          <w:p w14:paraId="49051603" w14:textId="77777777" w:rsidR="00A24D83" w:rsidRPr="008903C4" w:rsidRDefault="00A84D45" w:rsidP="006368A7">
            <w:r w:rsidRPr="008903C4">
              <w:t xml:space="preserve">- </w:t>
            </w:r>
            <w:r w:rsidR="00A24D83" w:rsidRPr="008903C4">
              <w:t>специфику диалогической</w:t>
            </w:r>
            <w:r w:rsidR="00A24D83" w:rsidRPr="008903C4">
              <w:rPr>
                <w:spacing w:val="-3"/>
              </w:rPr>
              <w:t xml:space="preserve"> </w:t>
            </w:r>
            <w:r w:rsidR="00A24D83" w:rsidRPr="008903C4">
              <w:t>и</w:t>
            </w:r>
            <w:r w:rsidR="00A24D83" w:rsidRPr="008903C4">
              <w:rPr>
                <w:spacing w:val="-3"/>
              </w:rPr>
              <w:t xml:space="preserve"> </w:t>
            </w:r>
            <w:proofErr w:type="spellStart"/>
            <w:proofErr w:type="gramStart"/>
            <w:r w:rsidR="00A24D83" w:rsidRPr="008903C4">
              <w:t>монологичес</w:t>
            </w:r>
            <w:proofErr w:type="spellEnd"/>
            <w:r w:rsidRPr="008903C4">
              <w:t>-</w:t>
            </w:r>
            <w:r w:rsidR="00A24D83" w:rsidRPr="008903C4">
              <w:t>кой</w:t>
            </w:r>
            <w:proofErr w:type="gramEnd"/>
            <w:r w:rsidR="00A24D83" w:rsidRPr="008903C4">
              <w:t xml:space="preserve"> речи в сфере </w:t>
            </w:r>
            <w:r w:rsidR="00A24D83" w:rsidRPr="008903C4">
              <w:rPr>
                <w:spacing w:val="-57"/>
              </w:rPr>
              <w:t xml:space="preserve">  </w:t>
            </w:r>
            <w:r w:rsidR="00A24D83" w:rsidRPr="008903C4">
              <w:t>научной коммуникации;</w:t>
            </w:r>
          </w:p>
          <w:p w14:paraId="632A599D" w14:textId="77777777" w:rsidR="006368A7" w:rsidRPr="008903C4" w:rsidRDefault="008903C4" w:rsidP="006368A7">
            <w:pPr>
              <w:pStyle w:val="TableParagraph"/>
              <w:widowControl w:val="0"/>
              <w:tabs>
                <w:tab w:val="left" w:pos="248"/>
              </w:tabs>
              <w:adjustRightInd/>
              <w:jc w:val="both"/>
            </w:pPr>
            <w:r w:rsidRPr="008903C4">
              <w:t>-</w:t>
            </w:r>
            <w:r w:rsidR="00A24D83" w:rsidRPr="008903C4">
              <w:t>международные и отечественные</w:t>
            </w:r>
            <w:r w:rsidR="00A24D83" w:rsidRPr="008903C4">
              <w:rPr>
                <w:spacing w:val="1"/>
              </w:rPr>
              <w:t xml:space="preserve"> </w:t>
            </w:r>
            <w:r w:rsidR="00A24D83" w:rsidRPr="008903C4">
              <w:t>требования к содержанию и оформлению</w:t>
            </w:r>
            <w:r w:rsidR="00A24D83" w:rsidRPr="008903C4">
              <w:rPr>
                <w:spacing w:val="-57"/>
              </w:rPr>
              <w:t xml:space="preserve"> </w:t>
            </w:r>
            <w:r w:rsidR="00A24D83" w:rsidRPr="008903C4">
              <w:t>исследовательской работы (статьи);</w:t>
            </w:r>
          </w:p>
          <w:p w14:paraId="6ABCC4C8" w14:textId="77777777" w:rsidR="006368A7" w:rsidRPr="008903C4" w:rsidRDefault="006368A7" w:rsidP="006368A7">
            <w:pPr>
              <w:pStyle w:val="TableParagraph"/>
              <w:widowControl w:val="0"/>
              <w:tabs>
                <w:tab w:val="left" w:pos="248"/>
              </w:tabs>
              <w:adjustRightInd/>
              <w:jc w:val="both"/>
              <w:rPr>
                <w:spacing w:val="1"/>
              </w:rPr>
            </w:pPr>
            <w:r w:rsidRPr="008903C4">
              <w:t>- основные правила аргументированного и логичного построения высказываний для обсуждения проблем и тенден</w:t>
            </w:r>
            <w:r w:rsidR="008903C4" w:rsidRPr="008903C4">
              <w:t>ций в современной экономике;</w:t>
            </w:r>
          </w:p>
          <w:p w14:paraId="66D62A4F" w14:textId="77777777" w:rsidR="00A24D83" w:rsidRPr="008903C4" w:rsidRDefault="00A24D83" w:rsidP="00952432">
            <w:pPr>
              <w:pStyle w:val="TableParagraph"/>
              <w:widowControl w:val="0"/>
              <w:tabs>
                <w:tab w:val="left" w:pos="248"/>
              </w:tabs>
              <w:adjustRightInd/>
              <w:ind w:right="439"/>
              <w:jc w:val="both"/>
              <w:rPr>
                <w:b/>
                <w:spacing w:val="1"/>
              </w:rPr>
            </w:pPr>
            <w:r w:rsidRPr="008903C4">
              <w:rPr>
                <w:b/>
              </w:rPr>
              <w:t>Уметь:</w:t>
            </w:r>
          </w:p>
          <w:p w14:paraId="412209FE" w14:textId="77777777" w:rsidR="006368A7" w:rsidRPr="008903C4" w:rsidRDefault="00A24D83" w:rsidP="00952432">
            <w:pPr>
              <w:pStyle w:val="TableParagraph"/>
              <w:widowControl w:val="0"/>
              <w:tabs>
                <w:tab w:val="left" w:pos="248"/>
              </w:tabs>
              <w:adjustRightInd/>
              <w:ind w:right="469"/>
              <w:jc w:val="both"/>
            </w:pPr>
            <w:r w:rsidRPr="008903C4">
              <w:t>- пользоваться</w:t>
            </w:r>
            <w:r w:rsidRPr="008903C4">
              <w:rPr>
                <w:spacing w:val="-6"/>
              </w:rPr>
              <w:t xml:space="preserve"> </w:t>
            </w:r>
            <w:r w:rsidRPr="008903C4">
              <w:t>общепринятыми</w:t>
            </w:r>
            <w:r w:rsidRPr="008903C4">
              <w:rPr>
                <w:spacing w:val="-5"/>
              </w:rPr>
              <w:t xml:space="preserve"> </w:t>
            </w:r>
            <w:r w:rsidRPr="008903C4">
              <w:t>формами</w:t>
            </w:r>
            <w:r w:rsidRPr="008903C4">
              <w:rPr>
                <w:spacing w:val="-57"/>
              </w:rPr>
              <w:t xml:space="preserve"> </w:t>
            </w:r>
            <w:r w:rsidRPr="008903C4">
              <w:t>профессионально-делового общения и</w:t>
            </w:r>
            <w:r w:rsidRPr="008903C4">
              <w:rPr>
                <w:spacing w:val="1"/>
              </w:rPr>
              <w:t xml:space="preserve"> </w:t>
            </w:r>
            <w:r w:rsidRPr="008903C4">
              <w:t>понимать</w:t>
            </w:r>
            <w:r w:rsidRPr="008903C4">
              <w:rPr>
                <w:spacing w:val="-2"/>
              </w:rPr>
              <w:t xml:space="preserve"> </w:t>
            </w:r>
            <w:r w:rsidRPr="008903C4">
              <w:t>их, составлять</w:t>
            </w:r>
            <w:r w:rsidRPr="008903C4">
              <w:rPr>
                <w:spacing w:val="-4"/>
              </w:rPr>
              <w:t xml:space="preserve"> </w:t>
            </w:r>
            <w:r w:rsidRPr="008903C4">
              <w:t>аннотацию</w:t>
            </w:r>
            <w:r w:rsidRPr="008903C4">
              <w:rPr>
                <w:spacing w:val="-3"/>
              </w:rPr>
              <w:t xml:space="preserve"> </w:t>
            </w:r>
            <w:r w:rsidRPr="008903C4">
              <w:t>исследования;</w:t>
            </w:r>
          </w:p>
          <w:p w14:paraId="51E62153" w14:textId="77777777" w:rsidR="00A24D83" w:rsidRPr="008903C4" w:rsidRDefault="006368A7" w:rsidP="00952432">
            <w:pPr>
              <w:pStyle w:val="TableParagraph"/>
              <w:widowControl w:val="0"/>
              <w:tabs>
                <w:tab w:val="left" w:pos="248"/>
              </w:tabs>
              <w:adjustRightInd/>
              <w:ind w:right="469"/>
              <w:jc w:val="both"/>
            </w:pPr>
            <w:r w:rsidRPr="008903C4">
              <w:t>- находить и извлекать информацию при чтении учебной, справочной, научной литературы в соответствии с конкретной целью;</w:t>
            </w:r>
          </w:p>
          <w:p w14:paraId="04995502" w14:textId="77777777" w:rsidR="00A84D45" w:rsidRDefault="00A84D45" w:rsidP="00952432">
            <w:pPr>
              <w:pStyle w:val="TableParagraph"/>
              <w:widowControl w:val="0"/>
              <w:tabs>
                <w:tab w:val="left" w:pos="248"/>
              </w:tabs>
              <w:adjustRightInd/>
              <w:ind w:right="469"/>
              <w:jc w:val="both"/>
            </w:pPr>
          </w:p>
          <w:p w14:paraId="095ED7C4" w14:textId="77777777" w:rsidR="00A24D83" w:rsidRPr="00F068D4" w:rsidRDefault="00A24D83" w:rsidP="00952432">
            <w:pPr>
              <w:pStyle w:val="TableParagraph"/>
              <w:spacing w:line="273" w:lineRule="exact"/>
              <w:jc w:val="both"/>
              <w:rPr>
                <w:b/>
              </w:rPr>
            </w:pPr>
            <w:r w:rsidRPr="00F068D4">
              <w:rPr>
                <w:b/>
              </w:rPr>
              <w:t>Знать:</w:t>
            </w:r>
          </w:p>
          <w:p w14:paraId="168829DC" w14:textId="77777777" w:rsidR="00A24D83" w:rsidRDefault="00A24D83" w:rsidP="00A84D45">
            <w:pPr>
              <w:jc w:val="both"/>
            </w:pPr>
            <w: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0BAA47C" w14:textId="77777777" w:rsidR="00A24D83" w:rsidRPr="00E85C01" w:rsidRDefault="00A24D83" w:rsidP="00A84D45">
            <w:pPr>
              <w:pStyle w:val="TableParagraph"/>
              <w:widowControl w:val="0"/>
              <w:tabs>
                <w:tab w:val="left" w:pos="325"/>
              </w:tabs>
              <w:adjustRightInd/>
              <w:ind w:right="99"/>
              <w:jc w:val="both"/>
            </w:pPr>
            <w:r>
              <w:t xml:space="preserve">- </w:t>
            </w:r>
            <w:r w:rsidRPr="00E85C01">
              <w:t>виды</w:t>
            </w:r>
            <w:r w:rsidRPr="00E85C01">
              <w:rPr>
                <w:spacing w:val="1"/>
              </w:rPr>
              <w:t xml:space="preserve"> </w:t>
            </w:r>
            <w:r>
              <w:t>письменной документации в профессионально-деловой сфере;</w:t>
            </w:r>
          </w:p>
          <w:p w14:paraId="1344C812" w14:textId="77777777" w:rsidR="00A24D83" w:rsidRPr="00E85C01" w:rsidRDefault="00A24D83" w:rsidP="00A84D45">
            <w:pPr>
              <w:pStyle w:val="TableParagraph"/>
              <w:widowControl w:val="0"/>
              <w:tabs>
                <w:tab w:val="left" w:pos="248"/>
              </w:tabs>
              <w:adjustRightInd/>
              <w:ind w:left="107" w:right="2111"/>
              <w:jc w:val="both"/>
              <w:rPr>
                <w:b/>
              </w:rPr>
            </w:pPr>
            <w:r w:rsidRPr="00E85C01">
              <w:rPr>
                <w:spacing w:val="-58"/>
              </w:rPr>
              <w:t xml:space="preserve"> </w:t>
            </w:r>
            <w:r w:rsidRPr="00E85C01">
              <w:rPr>
                <w:b/>
              </w:rPr>
              <w:t>Уметь:</w:t>
            </w:r>
          </w:p>
          <w:p w14:paraId="50BC15A8" w14:textId="77777777" w:rsidR="00CE0647" w:rsidRPr="00E85C01" w:rsidRDefault="006368A7" w:rsidP="00A84D45">
            <w:pPr>
              <w:pStyle w:val="TableParagraph"/>
              <w:widowControl w:val="0"/>
              <w:tabs>
                <w:tab w:val="left" w:pos="585"/>
                <w:tab w:val="left" w:pos="586"/>
                <w:tab w:val="left" w:pos="2046"/>
                <w:tab w:val="left" w:pos="3591"/>
                <w:tab w:val="left" w:pos="4239"/>
              </w:tabs>
              <w:adjustRightInd/>
              <w:ind w:right="100"/>
              <w:jc w:val="both"/>
            </w:pPr>
            <w:r>
              <w:t xml:space="preserve">- </w:t>
            </w:r>
            <w:r w:rsidR="00CE0647" w:rsidRPr="00E85C01">
              <w:t xml:space="preserve">подбирать литературу по </w:t>
            </w:r>
            <w:r w:rsidR="00CE0647" w:rsidRPr="00E85C01">
              <w:rPr>
                <w:spacing w:val="-2"/>
              </w:rPr>
              <w:t>теме</w:t>
            </w:r>
            <w:r w:rsidR="00CE0647" w:rsidRPr="00E85C01">
              <w:rPr>
                <w:spacing w:val="-57"/>
              </w:rPr>
              <w:t xml:space="preserve"> </w:t>
            </w:r>
            <w:r w:rsidR="00CE0647" w:rsidRPr="00E85C01">
              <w:t>исследования</w:t>
            </w:r>
            <w:r w:rsidR="00CE0647">
              <w:t xml:space="preserve">, </w:t>
            </w:r>
            <w:r w:rsidR="00CE0647" w:rsidRPr="00E85C01">
              <w:t>оформлять</w:t>
            </w:r>
            <w:r w:rsidR="00CE0647" w:rsidRPr="00E85C01">
              <w:rPr>
                <w:spacing w:val="-1"/>
              </w:rPr>
              <w:t xml:space="preserve"> </w:t>
            </w:r>
            <w:r w:rsidR="00CE0647" w:rsidRPr="00E85C01">
              <w:t>список</w:t>
            </w:r>
            <w:r w:rsidR="00CE0647">
              <w:t>, составить аннотацию и реферат по прочитанной литературе</w:t>
            </w:r>
            <w:r w:rsidR="00CE0647" w:rsidRPr="00E85C01">
              <w:t>;</w:t>
            </w:r>
          </w:p>
          <w:p w14:paraId="5A97BF6F" w14:textId="77777777" w:rsidR="00A24D83" w:rsidRDefault="00A24D83" w:rsidP="00A84D45">
            <w:pPr>
              <w:pStyle w:val="TableParagraph"/>
              <w:widowControl w:val="0"/>
              <w:tabs>
                <w:tab w:val="left" w:pos="248"/>
              </w:tabs>
              <w:adjustRightInd/>
              <w:ind w:right="469"/>
              <w:jc w:val="both"/>
            </w:pPr>
            <w:r>
              <w:t>- представить</w:t>
            </w:r>
            <w:r w:rsidRPr="00E85C01">
              <w:t xml:space="preserve"> свою точку зрения </w:t>
            </w:r>
            <w:proofErr w:type="gramStart"/>
            <w:r w:rsidRPr="00E85C01">
              <w:rPr>
                <w:spacing w:val="-4"/>
              </w:rPr>
              <w:t>о</w:t>
            </w:r>
            <w:r>
              <w:rPr>
                <w:spacing w:val="-4"/>
              </w:rPr>
              <w:t xml:space="preserve"> </w:t>
            </w:r>
            <w:r w:rsidRPr="00E85C01">
              <w:rPr>
                <w:spacing w:val="-57"/>
              </w:rPr>
              <w:t xml:space="preserve"> </w:t>
            </w:r>
            <w:r w:rsidRPr="00E85C01">
              <w:t>прочи</w:t>
            </w:r>
            <w:r>
              <w:t>т</w:t>
            </w:r>
            <w:r w:rsidRPr="00E85C01">
              <w:t>анной</w:t>
            </w:r>
            <w:proofErr w:type="gramEnd"/>
            <w:r w:rsidRPr="00E85C01">
              <w:rPr>
                <w:spacing w:val="-2"/>
              </w:rPr>
              <w:t xml:space="preserve"> </w:t>
            </w:r>
            <w:r w:rsidRPr="00E85C01">
              <w:t>литературе</w:t>
            </w:r>
            <w:r>
              <w:t>,</w:t>
            </w:r>
            <w:r w:rsidRPr="00E85C01">
              <w:rPr>
                <w:spacing w:val="-1"/>
              </w:rPr>
              <w:t xml:space="preserve"> </w:t>
            </w:r>
            <w:r w:rsidRPr="00E85C01">
              <w:t>принять</w:t>
            </w:r>
            <w:r>
              <w:t xml:space="preserve"> участие в обмене мнениями  </w:t>
            </w:r>
            <w:r>
              <w:rPr>
                <w:spacing w:val="-1"/>
              </w:rPr>
              <w:t xml:space="preserve"> в письменной и устной форме;</w:t>
            </w:r>
          </w:p>
          <w:p w14:paraId="0A97EEFA" w14:textId="77777777" w:rsidR="00A24D83" w:rsidRPr="00E5629D" w:rsidRDefault="00A24D83" w:rsidP="00A84D45">
            <w:pPr>
              <w:pStyle w:val="TableParagraph"/>
              <w:widowControl w:val="0"/>
              <w:tabs>
                <w:tab w:val="left" w:pos="248"/>
              </w:tabs>
              <w:adjustRightInd/>
              <w:ind w:right="469"/>
              <w:jc w:val="both"/>
            </w:pPr>
            <w:r>
              <w:t xml:space="preserve">- составлять деловые письма и </w:t>
            </w:r>
            <w:proofErr w:type="spellStart"/>
            <w:r>
              <w:t>докумен</w:t>
            </w:r>
            <w:proofErr w:type="spellEnd"/>
            <w:r>
              <w:t xml:space="preserve">-ты, относящиеся к сфере </w:t>
            </w:r>
            <w:proofErr w:type="spellStart"/>
            <w:r>
              <w:t>профессиональ</w:t>
            </w:r>
            <w:proofErr w:type="spellEnd"/>
            <w:r>
              <w:t>- ной деятельности;</w:t>
            </w:r>
          </w:p>
        </w:tc>
      </w:tr>
      <w:tr w:rsidR="00CE0647" w:rsidRPr="00650451" w14:paraId="3C200472" w14:textId="77777777" w:rsidTr="00A24D83">
        <w:tc>
          <w:tcPr>
            <w:tcW w:w="10137" w:type="dxa"/>
            <w:gridSpan w:val="4"/>
          </w:tcPr>
          <w:p w14:paraId="7D340DC7" w14:textId="77777777" w:rsidR="004E7AC0" w:rsidRDefault="004E7AC0" w:rsidP="00CE0647">
            <w:pPr>
              <w:jc w:val="center"/>
              <w:rPr>
                <w:b/>
                <w:color w:val="000000" w:themeColor="text1"/>
              </w:rPr>
            </w:pPr>
          </w:p>
          <w:p w14:paraId="51018235" w14:textId="77777777" w:rsidR="00A24D83" w:rsidRDefault="00FA5714" w:rsidP="00CE0647">
            <w:pPr>
              <w:jc w:val="center"/>
              <w:rPr>
                <w:b/>
                <w:color w:val="000000" w:themeColor="text1"/>
              </w:rPr>
            </w:pPr>
            <w:r>
              <w:rPr>
                <w:b/>
                <w:color w:val="000000" w:themeColor="text1"/>
              </w:rPr>
              <w:t xml:space="preserve">Направленность: ОП </w:t>
            </w:r>
            <w:r w:rsidR="00CE0647" w:rsidRPr="00650451">
              <w:rPr>
                <w:b/>
              </w:rPr>
              <w:t>«Финансы корпораций и ESG -трансформация бизнеса»</w:t>
            </w:r>
            <w:r w:rsidR="00CE0647">
              <w:rPr>
                <w:b/>
              </w:rPr>
              <w:t>,</w:t>
            </w:r>
            <w:r>
              <w:rPr>
                <w:b/>
              </w:rPr>
              <w:t xml:space="preserve"> ОП</w:t>
            </w:r>
            <w:r w:rsidR="00A24D83" w:rsidRPr="00CE0647">
              <w:rPr>
                <w:b/>
                <w:color w:val="000000" w:themeColor="text1"/>
              </w:rPr>
              <w:t xml:space="preserve"> «Оценка бизнеса и корпоративные финансы» </w:t>
            </w:r>
          </w:p>
          <w:p w14:paraId="41ECFFD9" w14:textId="77777777" w:rsidR="00395FF4" w:rsidRPr="00CE0647" w:rsidRDefault="00395FF4" w:rsidP="00CE0647">
            <w:pPr>
              <w:jc w:val="center"/>
              <w:rPr>
                <w:color w:val="000000" w:themeColor="text1"/>
              </w:rPr>
            </w:pPr>
          </w:p>
        </w:tc>
      </w:tr>
      <w:tr w:rsidR="00CE0647" w:rsidRPr="00650451" w14:paraId="7A3305F3" w14:textId="77777777" w:rsidTr="00A24D83">
        <w:tc>
          <w:tcPr>
            <w:tcW w:w="1101" w:type="dxa"/>
          </w:tcPr>
          <w:p w14:paraId="3357505F" w14:textId="77777777" w:rsidR="00A24D83" w:rsidRPr="00CE0647" w:rsidRDefault="00A24D83" w:rsidP="00952432">
            <w:pPr>
              <w:jc w:val="both"/>
              <w:rPr>
                <w:b/>
                <w:color w:val="000000" w:themeColor="text1"/>
              </w:rPr>
            </w:pPr>
            <w:r w:rsidRPr="00CE0647">
              <w:rPr>
                <w:b/>
                <w:color w:val="000000" w:themeColor="text1"/>
              </w:rPr>
              <w:t>ПКН-7</w:t>
            </w:r>
          </w:p>
          <w:p w14:paraId="37B326E0" w14:textId="77777777" w:rsidR="00A24D83" w:rsidRPr="00CE0647" w:rsidRDefault="00A24D83" w:rsidP="00952432">
            <w:pPr>
              <w:jc w:val="both"/>
              <w:rPr>
                <w:b/>
                <w:color w:val="000000" w:themeColor="text1"/>
              </w:rPr>
            </w:pPr>
          </w:p>
        </w:tc>
        <w:tc>
          <w:tcPr>
            <w:tcW w:w="1842" w:type="dxa"/>
          </w:tcPr>
          <w:p w14:paraId="6EE73B76" w14:textId="77777777" w:rsidR="00A24D83" w:rsidRPr="00CE0647" w:rsidRDefault="00A24D83" w:rsidP="00952432">
            <w:pPr>
              <w:jc w:val="both"/>
              <w:rPr>
                <w:color w:val="000000" w:themeColor="text1"/>
              </w:rPr>
            </w:pPr>
            <w:r w:rsidRPr="00CE0647">
              <w:rPr>
                <w:color w:val="000000" w:themeColor="text1"/>
              </w:rPr>
              <w:t xml:space="preserve">Способность разрабатывать программы в </w:t>
            </w:r>
            <w:r w:rsidRPr="00CE0647">
              <w:rPr>
                <w:color w:val="000000" w:themeColor="text1"/>
              </w:rPr>
              <w:lastRenderedPageBreak/>
              <w:t>области финансовой грамотности и участвовать в их реализации</w:t>
            </w:r>
          </w:p>
        </w:tc>
        <w:tc>
          <w:tcPr>
            <w:tcW w:w="2268" w:type="dxa"/>
          </w:tcPr>
          <w:p w14:paraId="37E100C6" w14:textId="77777777" w:rsidR="00A24D83" w:rsidRPr="00CE0647" w:rsidRDefault="00A24D83" w:rsidP="00952432">
            <w:pPr>
              <w:jc w:val="both"/>
              <w:rPr>
                <w:color w:val="000000" w:themeColor="text1"/>
              </w:rPr>
            </w:pPr>
            <w:r w:rsidRPr="00CE0647">
              <w:rPr>
                <w:color w:val="000000" w:themeColor="text1"/>
              </w:rPr>
              <w:lastRenderedPageBreak/>
              <w:t xml:space="preserve">1.Применяет профессиональные знания для </w:t>
            </w:r>
            <w:r w:rsidRPr="00CE0647">
              <w:rPr>
                <w:color w:val="000000" w:themeColor="text1"/>
              </w:rPr>
              <w:lastRenderedPageBreak/>
              <w:t>обсуждения проблем в области финансов с аудиториями разного уровня финансовой грамотности</w:t>
            </w:r>
          </w:p>
          <w:p w14:paraId="4DE77CC7" w14:textId="77777777" w:rsidR="00A24D83" w:rsidRPr="00CE0647" w:rsidRDefault="00A24D83" w:rsidP="00952432">
            <w:pPr>
              <w:jc w:val="both"/>
              <w:rPr>
                <w:color w:val="000000" w:themeColor="text1"/>
              </w:rPr>
            </w:pPr>
          </w:p>
          <w:p w14:paraId="44AAB7C2" w14:textId="77777777" w:rsidR="00A24D83" w:rsidRPr="00CE0647" w:rsidRDefault="00A24D83" w:rsidP="00952432">
            <w:pPr>
              <w:jc w:val="both"/>
              <w:rPr>
                <w:color w:val="000000" w:themeColor="text1"/>
              </w:rPr>
            </w:pPr>
          </w:p>
          <w:p w14:paraId="645862AB" w14:textId="77777777" w:rsidR="00A24D83" w:rsidRPr="00CE0647" w:rsidRDefault="00A24D83" w:rsidP="00952432">
            <w:pPr>
              <w:jc w:val="both"/>
              <w:rPr>
                <w:color w:val="000000" w:themeColor="text1"/>
              </w:rPr>
            </w:pPr>
          </w:p>
          <w:p w14:paraId="2DCE281E" w14:textId="77777777" w:rsidR="00A24D83" w:rsidRDefault="00A24D83" w:rsidP="00952432">
            <w:pPr>
              <w:jc w:val="both"/>
              <w:rPr>
                <w:color w:val="000000" w:themeColor="text1"/>
              </w:rPr>
            </w:pPr>
          </w:p>
          <w:p w14:paraId="58E5D340" w14:textId="77777777" w:rsidR="008903C4" w:rsidRPr="00CE0647" w:rsidRDefault="008903C4" w:rsidP="00952432">
            <w:pPr>
              <w:jc w:val="both"/>
              <w:rPr>
                <w:color w:val="000000" w:themeColor="text1"/>
              </w:rPr>
            </w:pPr>
          </w:p>
          <w:p w14:paraId="03E61B9D" w14:textId="77777777" w:rsidR="00A24D83" w:rsidRPr="00CE0647" w:rsidRDefault="00A24D83" w:rsidP="00952432">
            <w:pPr>
              <w:jc w:val="both"/>
              <w:rPr>
                <w:color w:val="000000" w:themeColor="text1"/>
              </w:rPr>
            </w:pPr>
          </w:p>
          <w:p w14:paraId="2DBE15F3" w14:textId="77777777" w:rsidR="00A24D83" w:rsidRPr="00CE0647" w:rsidRDefault="00A24D83" w:rsidP="00952432">
            <w:pPr>
              <w:jc w:val="both"/>
              <w:rPr>
                <w:color w:val="000000" w:themeColor="text1"/>
              </w:rPr>
            </w:pPr>
            <w:r w:rsidRPr="00CE0647">
              <w:rPr>
                <w:color w:val="000000" w:themeColor="text1"/>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705CE2CA" w14:textId="77777777" w:rsidR="00A24D83" w:rsidRPr="00CE0647" w:rsidRDefault="00A24D83" w:rsidP="00952432">
            <w:pPr>
              <w:jc w:val="both"/>
              <w:rPr>
                <w:color w:val="000000" w:themeColor="text1"/>
              </w:rPr>
            </w:pPr>
          </w:p>
        </w:tc>
        <w:tc>
          <w:tcPr>
            <w:tcW w:w="4926" w:type="dxa"/>
          </w:tcPr>
          <w:p w14:paraId="36756595" w14:textId="77777777" w:rsidR="00011ECA" w:rsidRDefault="00A24D83" w:rsidP="00952432">
            <w:pPr>
              <w:jc w:val="both"/>
              <w:rPr>
                <w:color w:val="000000" w:themeColor="text1"/>
              </w:rPr>
            </w:pPr>
            <w:r w:rsidRPr="00CE0647">
              <w:rPr>
                <w:b/>
                <w:color w:val="000000" w:themeColor="text1"/>
              </w:rPr>
              <w:lastRenderedPageBreak/>
              <w:t>Знать: -</w:t>
            </w:r>
            <w:r w:rsidRPr="00CE0647">
              <w:rPr>
                <w:color w:val="000000" w:themeColor="text1"/>
              </w:rPr>
              <w:t xml:space="preserve"> структурные и языковые модели</w:t>
            </w:r>
            <w:r w:rsidRPr="00CE0647">
              <w:rPr>
                <w:color w:val="000000" w:themeColor="text1"/>
                <w:shd w:val="clear" w:color="auto" w:fill="FFFFDD"/>
              </w:rPr>
              <w:t xml:space="preserve"> </w:t>
            </w:r>
            <w:r w:rsidRPr="00CE0647">
              <w:rPr>
                <w:color w:val="000000" w:themeColor="text1"/>
              </w:rPr>
              <w:t xml:space="preserve">необходимые для разработки программ </w:t>
            </w:r>
          </w:p>
          <w:p w14:paraId="50C6C4E4" w14:textId="77777777" w:rsidR="00A24D83" w:rsidRPr="00CE0647" w:rsidRDefault="00A24D83" w:rsidP="00952432">
            <w:pPr>
              <w:jc w:val="both"/>
              <w:rPr>
                <w:color w:val="000000" w:themeColor="text1"/>
                <w:shd w:val="clear" w:color="auto" w:fill="FFFFDD"/>
              </w:rPr>
            </w:pPr>
            <w:r w:rsidRPr="00CE0647">
              <w:rPr>
                <w:color w:val="000000" w:themeColor="text1"/>
              </w:rPr>
              <w:t>в области финансовой грамотности;</w:t>
            </w:r>
          </w:p>
          <w:p w14:paraId="747C4EC5" w14:textId="77777777" w:rsidR="00A24D83" w:rsidRPr="00CE0647" w:rsidRDefault="00A24D83" w:rsidP="00952432">
            <w:pPr>
              <w:pStyle w:val="a3"/>
              <w:jc w:val="both"/>
              <w:rPr>
                <w:rFonts w:ascii="Times New Roman" w:hAnsi="Times New Roman"/>
                <w:color w:val="000000" w:themeColor="text1"/>
                <w:sz w:val="24"/>
                <w:szCs w:val="24"/>
              </w:rPr>
            </w:pPr>
            <w:r w:rsidRPr="00CE0647">
              <w:rPr>
                <w:rFonts w:ascii="Times New Roman" w:hAnsi="Times New Roman"/>
                <w:color w:val="000000" w:themeColor="text1"/>
                <w:sz w:val="24"/>
                <w:szCs w:val="24"/>
              </w:rPr>
              <w:lastRenderedPageBreak/>
              <w:t>- правила и нормы речевого поведения, отражаемого в устной и письменной профессионально-деловой коммуникации по вопросам финансовой грамотности;</w:t>
            </w:r>
          </w:p>
          <w:p w14:paraId="5FE6C3A4" w14:textId="77777777" w:rsidR="00A24D83" w:rsidRPr="00CE0647" w:rsidRDefault="00A24D83" w:rsidP="00952432">
            <w:pPr>
              <w:jc w:val="both"/>
              <w:rPr>
                <w:color w:val="000000" w:themeColor="text1"/>
              </w:rPr>
            </w:pPr>
            <w:r w:rsidRPr="00CE0647">
              <w:rPr>
                <w:b/>
                <w:color w:val="000000" w:themeColor="text1"/>
              </w:rPr>
              <w:t>Уметь:</w:t>
            </w:r>
            <w:r w:rsidRPr="00CE0647">
              <w:rPr>
                <w:color w:val="000000" w:themeColor="text1"/>
              </w:rPr>
              <w:t xml:space="preserve"> - 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14:paraId="32EC4FF5" w14:textId="77777777" w:rsidR="00A24D83" w:rsidRPr="00CE0647" w:rsidRDefault="00A24D83" w:rsidP="00952432">
            <w:pPr>
              <w:jc w:val="both"/>
              <w:rPr>
                <w:color w:val="000000" w:themeColor="text1"/>
              </w:rPr>
            </w:pPr>
            <w:r w:rsidRPr="00CE0647">
              <w:rPr>
                <w:color w:val="000000" w:themeColor="text1"/>
              </w:rPr>
              <w:t>- создавать устные и письменные сообщения в процессе профессионального общения;</w:t>
            </w:r>
          </w:p>
          <w:p w14:paraId="2EC43AA1" w14:textId="77777777" w:rsidR="00A24D83" w:rsidRPr="00CE0647" w:rsidRDefault="00A24D83" w:rsidP="00952432">
            <w:pPr>
              <w:jc w:val="both"/>
              <w:rPr>
                <w:bCs/>
                <w:color w:val="000000" w:themeColor="text1"/>
                <w:highlight w:val="yellow"/>
              </w:rPr>
            </w:pPr>
          </w:p>
          <w:p w14:paraId="3909F70C" w14:textId="77777777" w:rsidR="008903C4" w:rsidRDefault="00A24D83" w:rsidP="00952432">
            <w:pPr>
              <w:jc w:val="both"/>
              <w:rPr>
                <w:color w:val="000000" w:themeColor="text1"/>
              </w:rPr>
            </w:pPr>
            <w:r w:rsidRPr="00CE0647">
              <w:rPr>
                <w:b/>
                <w:color w:val="000000" w:themeColor="text1"/>
              </w:rPr>
              <w:t>Знать</w:t>
            </w:r>
            <w:r w:rsidRPr="00CE0647">
              <w:rPr>
                <w:color w:val="000000" w:themeColor="text1"/>
              </w:rPr>
              <w:t xml:space="preserve">: </w:t>
            </w:r>
          </w:p>
          <w:p w14:paraId="4E5768EA" w14:textId="77777777" w:rsidR="00A24D83" w:rsidRPr="00CE0647" w:rsidRDefault="00A24D83" w:rsidP="00952432">
            <w:pPr>
              <w:jc w:val="both"/>
              <w:rPr>
                <w:color w:val="000000" w:themeColor="text1"/>
              </w:rPr>
            </w:pPr>
            <w:r w:rsidRPr="00CE0647">
              <w:rPr>
                <w:color w:val="000000" w:themeColor="text1"/>
              </w:rPr>
              <w:t>- способы подготовки учебно- методического обеспечение для различных категорий, обучаемых в том числе и на иностранном языке;</w:t>
            </w:r>
          </w:p>
          <w:p w14:paraId="0A60C5E2" w14:textId="77777777" w:rsidR="00A24D83" w:rsidRPr="00CE0647" w:rsidRDefault="00A24D83" w:rsidP="00952432">
            <w:pPr>
              <w:jc w:val="both"/>
              <w:rPr>
                <w:color w:val="000000" w:themeColor="text1"/>
              </w:rPr>
            </w:pPr>
            <w:r w:rsidRPr="00CE0647">
              <w:rPr>
                <w:color w:val="000000" w:themeColor="text1"/>
              </w:rPr>
              <w:t>- методы реализации программ финансовой грамотности при работе с разными категориями обучаемых;</w:t>
            </w:r>
          </w:p>
          <w:p w14:paraId="3D941FA8" w14:textId="77777777" w:rsidR="00A24D83" w:rsidRPr="00CE0647" w:rsidRDefault="00A24D83" w:rsidP="00952432">
            <w:pPr>
              <w:jc w:val="both"/>
              <w:rPr>
                <w:b/>
                <w:color w:val="000000" w:themeColor="text1"/>
              </w:rPr>
            </w:pPr>
            <w:r w:rsidRPr="00CE0647">
              <w:rPr>
                <w:b/>
                <w:color w:val="000000" w:themeColor="text1"/>
              </w:rPr>
              <w:t>Уметь:</w:t>
            </w:r>
          </w:p>
          <w:p w14:paraId="768F3E7A" w14:textId="77777777" w:rsidR="00A24D83" w:rsidRPr="00CE0647" w:rsidRDefault="00A24D83" w:rsidP="00952432">
            <w:pPr>
              <w:jc w:val="both"/>
              <w:rPr>
                <w:color w:val="000000" w:themeColor="text1"/>
              </w:rPr>
            </w:pPr>
            <w:r w:rsidRPr="00CE0647">
              <w:rPr>
                <w:color w:val="000000" w:themeColor="text1"/>
              </w:rPr>
              <w:t>- создавать учебно-методические материалы для обеспечения процесса обучения в области финансовой грамотности;</w:t>
            </w:r>
          </w:p>
          <w:p w14:paraId="705CD557" w14:textId="77777777" w:rsidR="00A24D83" w:rsidRPr="00CE0647" w:rsidRDefault="008903C4" w:rsidP="00952432">
            <w:pPr>
              <w:jc w:val="both"/>
              <w:rPr>
                <w:color w:val="000000" w:themeColor="text1"/>
              </w:rPr>
            </w:pPr>
            <w:r>
              <w:rPr>
                <w:color w:val="000000" w:themeColor="text1"/>
              </w:rPr>
              <w:t>-</w:t>
            </w:r>
            <w:r w:rsidR="00A24D83" w:rsidRPr="00CE0647">
              <w:rPr>
                <w:color w:val="000000" w:themeColor="text1"/>
              </w:rPr>
              <w:t>структурировать</w:t>
            </w:r>
            <w:r w:rsidR="00A24D83" w:rsidRPr="00CE0647">
              <w:rPr>
                <w:color w:val="000000" w:themeColor="text1"/>
                <w:w w:val="99"/>
              </w:rPr>
              <w:t xml:space="preserve"> </w:t>
            </w:r>
            <w:r w:rsidR="00A24D83" w:rsidRPr="00CE0647">
              <w:rPr>
                <w:color w:val="000000" w:themeColor="text1"/>
              </w:rPr>
              <w:t>подачу</w:t>
            </w:r>
            <w:r w:rsidR="00A24D83" w:rsidRPr="00CE0647">
              <w:rPr>
                <w:color w:val="000000" w:themeColor="text1"/>
                <w:spacing w:val="-21"/>
              </w:rPr>
              <w:t xml:space="preserve"> </w:t>
            </w:r>
            <w:r w:rsidR="00A24D83" w:rsidRPr="00CE0647">
              <w:rPr>
                <w:color w:val="000000" w:themeColor="text1"/>
              </w:rPr>
              <w:t>текстовой</w:t>
            </w:r>
            <w:r w:rsidR="00A24D83" w:rsidRPr="00CE0647">
              <w:rPr>
                <w:color w:val="000000" w:themeColor="text1"/>
                <w:w w:val="99"/>
              </w:rPr>
              <w:t xml:space="preserve"> </w:t>
            </w:r>
            <w:r w:rsidR="00A24D83" w:rsidRPr="00CE0647">
              <w:rPr>
                <w:color w:val="000000" w:themeColor="text1"/>
              </w:rPr>
              <w:t>информации</w:t>
            </w:r>
            <w:r w:rsidR="00A24D83" w:rsidRPr="00CE0647">
              <w:rPr>
                <w:color w:val="000000" w:themeColor="text1"/>
                <w:spacing w:val="-17"/>
              </w:rPr>
              <w:t xml:space="preserve"> </w:t>
            </w:r>
            <w:r w:rsidR="00A24D83" w:rsidRPr="00CE0647">
              <w:rPr>
                <w:color w:val="000000" w:themeColor="text1"/>
              </w:rPr>
              <w:t>и</w:t>
            </w:r>
            <w:r w:rsidR="00A24D83" w:rsidRPr="00CE0647">
              <w:rPr>
                <w:color w:val="000000" w:themeColor="text1"/>
                <w:w w:val="99"/>
              </w:rPr>
              <w:t xml:space="preserve"> </w:t>
            </w:r>
            <w:r w:rsidR="00A24D83" w:rsidRPr="00CE0647">
              <w:rPr>
                <w:color w:val="000000" w:themeColor="text1"/>
              </w:rPr>
              <w:t>презентовать</w:t>
            </w:r>
            <w:r w:rsidR="00A24D83" w:rsidRPr="00CE0647">
              <w:rPr>
                <w:color w:val="000000" w:themeColor="text1"/>
                <w:spacing w:val="-21"/>
              </w:rPr>
              <w:t xml:space="preserve"> </w:t>
            </w:r>
            <w:proofErr w:type="gramStart"/>
            <w:r w:rsidR="00A24D83" w:rsidRPr="00CE0647">
              <w:rPr>
                <w:color w:val="000000" w:themeColor="text1"/>
                <w:spacing w:val="-1"/>
              </w:rPr>
              <w:t>ви</w:t>
            </w:r>
            <w:r w:rsidR="00A24D83" w:rsidRPr="00CE0647">
              <w:rPr>
                <w:color w:val="000000" w:themeColor="text1"/>
              </w:rPr>
              <w:t>зуальную</w:t>
            </w:r>
            <w:r w:rsidR="00A24D83" w:rsidRPr="00CE0647">
              <w:rPr>
                <w:color w:val="000000" w:themeColor="text1"/>
                <w:spacing w:val="-10"/>
              </w:rPr>
              <w:t xml:space="preserve"> </w:t>
            </w:r>
            <w:r w:rsidR="00A24D83" w:rsidRPr="00CE0647">
              <w:rPr>
                <w:color w:val="000000" w:themeColor="text1"/>
                <w:spacing w:val="-9"/>
              </w:rPr>
              <w:t xml:space="preserve"> </w:t>
            </w:r>
            <w:r w:rsidR="00A24D83" w:rsidRPr="00CE0647">
              <w:rPr>
                <w:color w:val="000000" w:themeColor="text1"/>
                <w:spacing w:val="-1"/>
              </w:rPr>
              <w:t>информац</w:t>
            </w:r>
            <w:r w:rsidR="00A24D83" w:rsidRPr="00CE0647">
              <w:rPr>
                <w:color w:val="000000" w:themeColor="text1"/>
              </w:rPr>
              <w:t>ию</w:t>
            </w:r>
            <w:proofErr w:type="gramEnd"/>
            <w:r w:rsidR="00A24D83" w:rsidRPr="00CE0647">
              <w:rPr>
                <w:color w:val="000000" w:themeColor="text1"/>
              </w:rPr>
              <w:t xml:space="preserve"> при выполнении профессиональных задач;</w:t>
            </w:r>
          </w:p>
          <w:p w14:paraId="347150BC" w14:textId="77777777" w:rsidR="00A24D83" w:rsidRPr="00CE0647" w:rsidRDefault="00A24D83" w:rsidP="00952432">
            <w:pPr>
              <w:jc w:val="both"/>
              <w:rPr>
                <w:bCs/>
                <w:color w:val="000000" w:themeColor="text1"/>
              </w:rPr>
            </w:pPr>
            <w:r w:rsidRPr="00CE0647">
              <w:rPr>
                <w:bCs/>
                <w:color w:val="000000" w:themeColor="text1"/>
              </w:rPr>
              <w:t>- реализовывать коммуникативные намерения в поликультурных коллективах по вопросам финансовой грамотности</w:t>
            </w:r>
            <w:r w:rsidR="00A136D0">
              <w:rPr>
                <w:bCs/>
                <w:color w:val="000000" w:themeColor="text1"/>
              </w:rPr>
              <w:t xml:space="preserve"> для разных категорий обучаемых.</w:t>
            </w:r>
          </w:p>
        </w:tc>
      </w:tr>
    </w:tbl>
    <w:p w14:paraId="12782A53" w14:textId="77777777" w:rsidR="004E7AC0" w:rsidRDefault="004E7AC0" w:rsidP="00DC59D2">
      <w:pPr>
        <w:jc w:val="both"/>
        <w:rPr>
          <w:b/>
          <w:bCs/>
          <w:sz w:val="28"/>
          <w:szCs w:val="28"/>
        </w:rPr>
      </w:pPr>
    </w:p>
    <w:p w14:paraId="26FC6D1F" w14:textId="77777777" w:rsidR="004E7AC0" w:rsidRDefault="004E7AC0" w:rsidP="00DC59D2">
      <w:pPr>
        <w:jc w:val="both"/>
        <w:rPr>
          <w:b/>
          <w:bCs/>
          <w:sz w:val="28"/>
          <w:szCs w:val="28"/>
        </w:rPr>
      </w:pPr>
    </w:p>
    <w:p w14:paraId="54A89259" w14:textId="77777777" w:rsidR="00FA54DB" w:rsidRPr="001C58B4" w:rsidRDefault="00FA54DB" w:rsidP="00DC59D2">
      <w:pPr>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2035405" w14:textId="77777777" w:rsidR="00FA54DB" w:rsidRDefault="00FA54DB" w:rsidP="00DC59D2">
      <w:pPr>
        <w:pStyle w:val="a3"/>
      </w:pPr>
    </w:p>
    <w:p w14:paraId="34BB2F0A" w14:textId="4B7244A4" w:rsidR="00FA54DB" w:rsidRPr="009B348E" w:rsidRDefault="00FA54DB" w:rsidP="009B348E">
      <w:pPr>
        <w:overflowPunct w:val="0"/>
        <w:autoSpaceDE w:val="0"/>
        <w:autoSpaceDN w:val="0"/>
        <w:adjustRightInd w:val="0"/>
        <w:jc w:val="both"/>
        <w:rPr>
          <w:sz w:val="28"/>
          <w:szCs w:val="20"/>
        </w:rPr>
      </w:pPr>
      <w:r w:rsidRPr="000266DC">
        <w:rPr>
          <w:sz w:val="28"/>
          <w:szCs w:val="20"/>
        </w:rPr>
        <w:t xml:space="preserve">Дисциплина «Деловой </w:t>
      </w:r>
      <w:r w:rsidR="00486E46">
        <w:rPr>
          <w:sz w:val="28"/>
          <w:szCs w:val="20"/>
        </w:rPr>
        <w:t>английский</w:t>
      </w:r>
      <w:r w:rsidRPr="000266DC">
        <w:rPr>
          <w:sz w:val="28"/>
          <w:szCs w:val="20"/>
        </w:rPr>
        <w:t xml:space="preserve"> язык» </w:t>
      </w:r>
      <w:r w:rsidRPr="0088135A">
        <w:rPr>
          <w:sz w:val="28"/>
          <w:szCs w:val="20"/>
        </w:rPr>
        <w:t xml:space="preserve">относится к модулю дисциплин по выбору, углубляющих освоение программы </w:t>
      </w:r>
      <w:r w:rsidRPr="00EC2308">
        <w:rPr>
          <w:sz w:val="28"/>
          <w:szCs w:val="20"/>
        </w:rPr>
        <w:t>магистратуры</w:t>
      </w:r>
      <w:r w:rsidR="009B348E" w:rsidRPr="00EC2308">
        <w:rPr>
          <w:sz w:val="28"/>
          <w:szCs w:val="20"/>
        </w:rPr>
        <w:t xml:space="preserve"> по направлению подготовки 38.04.01 Экономика, ОП «Налоги. Бухгалтерский учет. Налоговый консалтинг», ОП «Финансовый анализ и оценка инвестиционных решений», ОП «Оценка бизнеса и корпоративные финансы», ОП «Финансы корпораций и ESG - трансформация бизнеса»</w:t>
      </w:r>
      <w:r w:rsidRPr="00EC2308">
        <w:rPr>
          <w:sz w:val="28"/>
          <w:szCs w:val="20"/>
        </w:rPr>
        <w:t>.</w:t>
      </w:r>
      <w:r>
        <w:rPr>
          <w:sz w:val="28"/>
          <w:szCs w:val="20"/>
        </w:rPr>
        <w:t xml:space="preserve"> </w:t>
      </w:r>
    </w:p>
    <w:p w14:paraId="0C0869B4" w14:textId="77777777" w:rsidR="00FA54DB" w:rsidRDefault="00FA54DB" w:rsidP="00FA54DB">
      <w:pPr>
        <w:pStyle w:val="a3"/>
      </w:pPr>
    </w:p>
    <w:p w14:paraId="39CBD46A" w14:textId="77777777" w:rsidR="00011ECA" w:rsidRPr="00F1631E" w:rsidRDefault="00011ECA" w:rsidP="00FA54DB">
      <w:pPr>
        <w:pStyle w:val="a3"/>
      </w:pPr>
    </w:p>
    <w:p w14:paraId="5BA0BEEC" w14:textId="77777777" w:rsidR="00A136D0" w:rsidRPr="00F1631E" w:rsidRDefault="00A136D0" w:rsidP="00A136D0">
      <w:pPr>
        <w:jc w:val="both"/>
        <w:rPr>
          <w:b/>
          <w:bCs/>
          <w:sz w:val="28"/>
          <w:szCs w:val="28"/>
        </w:rPr>
      </w:pPr>
      <w:r w:rsidRPr="00F1631E">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34566C2E" w14:textId="77777777" w:rsidR="00A136D0" w:rsidRPr="00F1631E" w:rsidRDefault="00A136D0" w:rsidP="00A136D0">
      <w:pPr>
        <w:pStyle w:val="a6"/>
        <w:jc w:val="right"/>
        <w:rPr>
          <w:b/>
          <w:bCs/>
          <w:sz w:val="28"/>
          <w:szCs w:val="28"/>
        </w:rPr>
      </w:pPr>
      <w:r w:rsidRPr="00F1631E">
        <w:rPr>
          <w:b/>
          <w:bCs/>
          <w:sz w:val="28"/>
          <w:szCs w:val="28"/>
        </w:rPr>
        <w:t>Таблица 1 (А)</w:t>
      </w:r>
    </w:p>
    <w:p w14:paraId="7280DE00" w14:textId="3649306B" w:rsidR="00A136D0" w:rsidRPr="00F1631E" w:rsidRDefault="00A136D0" w:rsidP="00A136D0">
      <w:pPr>
        <w:jc w:val="both"/>
        <w:rPr>
          <w:bCs/>
          <w:sz w:val="28"/>
          <w:szCs w:val="28"/>
        </w:rPr>
      </w:pPr>
      <w:r w:rsidRPr="00F1631E">
        <w:rPr>
          <w:b/>
          <w:bCs/>
          <w:sz w:val="28"/>
          <w:szCs w:val="28"/>
        </w:rPr>
        <w:lastRenderedPageBreak/>
        <w:t>А)</w:t>
      </w:r>
      <w:r w:rsidRPr="00F1631E">
        <w:rPr>
          <w:bCs/>
          <w:sz w:val="28"/>
          <w:szCs w:val="28"/>
        </w:rPr>
        <w:t xml:space="preserve"> Направление 38.04.01 «Экономика», направленность </w:t>
      </w:r>
      <w:r w:rsidRPr="00F1631E">
        <w:rPr>
          <w:sz w:val="28"/>
          <w:szCs w:val="28"/>
        </w:rPr>
        <w:t>программы магистратуры</w:t>
      </w:r>
      <w:r w:rsidRPr="00F1631E">
        <w:rPr>
          <w:bCs/>
          <w:sz w:val="28"/>
          <w:szCs w:val="28"/>
        </w:rPr>
        <w:t>:</w:t>
      </w:r>
      <w:r w:rsidRPr="00F1631E">
        <w:rPr>
          <w:sz w:val="28"/>
          <w:szCs w:val="28"/>
          <w:lang w:eastAsia="en-US"/>
        </w:rPr>
        <w:t xml:space="preserve"> «Финансы корпораций и </w:t>
      </w:r>
      <w:r w:rsidRPr="00F1631E">
        <w:rPr>
          <w:sz w:val="28"/>
          <w:szCs w:val="28"/>
          <w:lang w:val="en-US" w:eastAsia="en-US"/>
        </w:rPr>
        <w:t>ESG</w:t>
      </w:r>
      <w:r w:rsidRPr="00F1631E">
        <w:rPr>
          <w:sz w:val="28"/>
          <w:szCs w:val="28"/>
          <w:lang w:eastAsia="en-US"/>
        </w:rPr>
        <w:t xml:space="preserve"> -трансформация бизнеса»</w:t>
      </w:r>
    </w:p>
    <w:p w14:paraId="54D1962B" w14:textId="77777777" w:rsidR="00A136D0" w:rsidRPr="00F1631E" w:rsidRDefault="00A136D0" w:rsidP="00A136D0">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127"/>
        <w:gridCol w:w="2268"/>
      </w:tblGrid>
      <w:tr w:rsidR="00F1631E" w:rsidRPr="00F1631E" w14:paraId="79682540"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077AC651" w14:textId="77777777" w:rsidR="00A136D0" w:rsidRPr="00F1631E" w:rsidRDefault="00A136D0" w:rsidP="00E516F0">
            <w:r w:rsidRPr="00F1631E">
              <w:t xml:space="preserve">Вид учебной работы по дисциплине </w:t>
            </w:r>
          </w:p>
        </w:tc>
        <w:tc>
          <w:tcPr>
            <w:tcW w:w="2127" w:type="dxa"/>
            <w:tcBorders>
              <w:top w:val="single" w:sz="4" w:space="0" w:color="000000"/>
              <w:left w:val="single" w:sz="4" w:space="0" w:color="000000"/>
              <w:bottom w:val="single" w:sz="4" w:space="0" w:color="000000"/>
              <w:right w:val="single" w:sz="4" w:space="0" w:color="000000"/>
            </w:tcBorders>
            <w:hideMark/>
          </w:tcPr>
          <w:p w14:paraId="0C16CAF9" w14:textId="77777777" w:rsidR="00A136D0" w:rsidRPr="00F1631E" w:rsidRDefault="00A136D0" w:rsidP="00E516F0">
            <w:pPr>
              <w:spacing w:after="16"/>
              <w:ind w:right="115"/>
              <w:jc w:val="center"/>
            </w:pPr>
            <w:r w:rsidRPr="00F1631E">
              <w:t xml:space="preserve">Всего </w:t>
            </w:r>
          </w:p>
          <w:p w14:paraId="6175791D" w14:textId="77777777" w:rsidR="00A136D0" w:rsidRPr="00F1631E" w:rsidRDefault="00A136D0" w:rsidP="00E516F0">
            <w:pPr>
              <w:jc w:val="center"/>
            </w:pPr>
            <w:r w:rsidRPr="00F1631E">
              <w:t xml:space="preserve">(в з/е и часах) </w:t>
            </w:r>
          </w:p>
        </w:tc>
        <w:tc>
          <w:tcPr>
            <w:tcW w:w="2268" w:type="dxa"/>
            <w:tcBorders>
              <w:top w:val="single" w:sz="4" w:space="0" w:color="000000"/>
              <w:left w:val="single" w:sz="4" w:space="0" w:color="000000"/>
              <w:bottom w:val="single" w:sz="4" w:space="0" w:color="000000"/>
              <w:right w:val="single" w:sz="4" w:space="0" w:color="000000"/>
            </w:tcBorders>
            <w:hideMark/>
          </w:tcPr>
          <w:p w14:paraId="72B43263" w14:textId="77777777" w:rsidR="00A136D0" w:rsidRPr="00F1631E" w:rsidRDefault="00A136D0" w:rsidP="00E516F0">
            <w:pPr>
              <w:spacing w:after="16"/>
              <w:ind w:left="50"/>
              <w:jc w:val="center"/>
            </w:pPr>
            <w:r w:rsidRPr="00F1631E">
              <w:t>Модуль 5</w:t>
            </w:r>
          </w:p>
          <w:p w14:paraId="05FDEC8A" w14:textId="77777777" w:rsidR="00A136D0" w:rsidRPr="00F1631E" w:rsidRDefault="00A136D0" w:rsidP="00E516F0">
            <w:pPr>
              <w:spacing w:after="16"/>
              <w:ind w:left="50"/>
              <w:jc w:val="center"/>
            </w:pPr>
            <w:r w:rsidRPr="00F1631E">
              <w:t xml:space="preserve"> (час) </w:t>
            </w:r>
          </w:p>
        </w:tc>
      </w:tr>
      <w:tr w:rsidR="00F1631E" w:rsidRPr="00F1631E" w14:paraId="67D40EB1"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B69EE27" w14:textId="77777777" w:rsidR="00A136D0" w:rsidRPr="00F1631E" w:rsidRDefault="00A136D0" w:rsidP="00E516F0">
            <w:r w:rsidRPr="00F1631E">
              <w:rPr>
                <w:b/>
              </w:rPr>
              <w:t xml:space="preserve">Общая трудоемкость дисциплины </w:t>
            </w:r>
          </w:p>
        </w:tc>
        <w:tc>
          <w:tcPr>
            <w:tcW w:w="2127" w:type="dxa"/>
            <w:tcBorders>
              <w:top w:val="single" w:sz="4" w:space="0" w:color="000000"/>
              <w:left w:val="single" w:sz="4" w:space="0" w:color="000000"/>
              <w:bottom w:val="single" w:sz="4" w:space="0" w:color="000000"/>
              <w:right w:val="single" w:sz="4" w:space="0" w:color="000000"/>
            </w:tcBorders>
            <w:hideMark/>
          </w:tcPr>
          <w:p w14:paraId="19E22935" w14:textId="77777777" w:rsidR="00A136D0" w:rsidRPr="00F1631E" w:rsidRDefault="00A136D0" w:rsidP="00E516F0">
            <w:pPr>
              <w:ind w:right="112"/>
              <w:jc w:val="center"/>
            </w:pPr>
            <w:r w:rsidRPr="00F1631E">
              <w:t>3</w:t>
            </w:r>
            <w:r w:rsidRPr="00F1631E">
              <w:rPr>
                <w:lang w:val="en-US"/>
              </w:rPr>
              <w:t>/</w:t>
            </w:r>
            <w:r w:rsidRPr="00F1631E">
              <w:t>108</w:t>
            </w:r>
          </w:p>
        </w:tc>
        <w:tc>
          <w:tcPr>
            <w:tcW w:w="2268" w:type="dxa"/>
            <w:tcBorders>
              <w:top w:val="single" w:sz="4" w:space="0" w:color="000000"/>
              <w:left w:val="single" w:sz="4" w:space="0" w:color="000000"/>
              <w:bottom w:val="single" w:sz="4" w:space="0" w:color="000000"/>
              <w:right w:val="single" w:sz="4" w:space="0" w:color="000000"/>
            </w:tcBorders>
            <w:hideMark/>
          </w:tcPr>
          <w:p w14:paraId="1453A455" w14:textId="77777777" w:rsidR="00A136D0" w:rsidRPr="00F1631E" w:rsidRDefault="00A136D0" w:rsidP="00E516F0">
            <w:pPr>
              <w:ind w:right="116"/>
              <w:jc w:val="center"/>
            </w:pPr>
            <w:r w:rsidRPr="00F1631E">
              <w:t>108</w:t>
            </w:r>
          </w:p>
        </w:tc>
      </w:tr>
      <w:tr w:rsidR="00F1631E" w:rsidRPr="00F1631E" w14:paraId="05C092EB"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D4496E2" w14:textId="77777777" w:rsidR="00A136D0" w:rsidRPr="00F1631E" w:rsidRDefault="00A136D0" w:rsidP="00E516F0">
            <w:r w:rsidRPr="00F1631E">
              <w:rPr>
                <w:b/>
                <w:i/>
              </w:rPr>
              <w:t xml:space="preserve">Контактная работа - Аудиторные занятия </w:t>
            </w:r>
          </w:p>
        </w:tc>
        <w:tc>
          <w:tcPr>
            <w:tcW w:w="2127" w:type="dxa"/>
            <w:tcBorders>
              <w:top w:val="single" w:sz="4" w:space="0" w:color="000000"/>
              <w:left w:val="single" w:sz="4" w:space="0" w:color="000000"/>
              <w:bottom w:val="single" w:sz="4" w:space="0" w:color="000000"/>
              <w:right w:val="single" w:sz="4" w:space="0" w:color="000000"/>
            </w:tcBorders>
            <w:hideMark/>
          </w:tcPr>
          <w:p w14:paraId="5B5D3C3C" w14:textId="77777777" w:rsidR="00A136D0" w:rsidRPr="00F1631E" w:rsidRDefault="00A136D0" w:rsidP="00E516F0">
            <w:pPr>
              <w:ind w:right="110"/>
              <w:jc w:val="center"/>
            </w:pPr>
            <w:r w:rsidRPr="00F1631E">
              <w:t xml:space="preserve">32 </w:t>
            </w:r>
          </w:p>
        </w:tc>
        <w:tc>
          <w:tcPr>
            <w:tcW w:w="2268" w:type="dxa"/>
            <w:tcBorders>
              <w:top w:val="single" w:sz="4" w:space="0" w:color="000000"/>
              <w:left w:val="single" w:sz="4" w:space="0" w:color="000000"/>
              <w:bottom w:val="single" w:sz="4" w:space="0" w:color="000000"/>
              <w:right w:val="single" w:sz="4" w:space="0" w:color="000000"/>
            </w:tcBorders>
            <w:hideMark/>
          </w:tcPr>
          <w:p w14:paraId="22DCA55D" w14:textId="77777777" w:rsidR="00A136D0" w:rsidRPr="00F1631E" w:rsidRDefault="00A136D0" w:rsidP="00E516F0">
            <w:pPr>
              <w:tabs>
                <w:tab w:val="left" w:pos="1073"/>
                <w:tab w:val="center" w:pos="1245"/>
              </w:tabs>
              <w:ind w:right="116"/>
              <w:jc w:val="center"/>
            </w:pPr>
            <w:r w:rsidRPr="00F1631E">
              <w:t>32</w:t>
            </w:r>
          </w:p>
        </w:tc>
      </w:tr>
      <w:tr w:rsidR="00F1631E" w:rsidRPr="00F1631E" w14:paraId="48C529C1"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7D0E257" w14:textId="77777777" w:rsidR="00A136D0" w:rsidRPr="00F1631E" w:rsidRDefault="00A136D0" w:rsidP="00E516F0">
            <w:r w:rsidRPr="00F1631E">
              <w:t xml:space="preserve">Лекции  </w:t>
            </w:r>
          </w:p>
        </w:tc>
        <w:tc>
          <w:tcPr>
            <w:tcW w:w="2127" w:type="dxa"/>
            <w:tcBorders>
              <w:top w:val="single" w:sz="4" w:space="0" w:color="000000"/>
              <w:left w:val="single" w:sz="4" w:space="0" w:color="000000"/>
              <w:bottom w:val="single" w:sz="4" w:space="0" w:color="000000"/>
              <w:right w:val="single" w:sz="4" w:space="0" w:color="000000"/>
            </w:tcBorders>
            <w:hideMark/>
          </w:tcPr>
          <w:p w14:paraId="3387FA73" w14:textId="77777777" w:rsidR="00A136D0" w:rsidRPr="00F1631E" w:rsidRDefault="00A136D0" w:rsidP="00E516F0">
            <w:pPr>
              <w:ind w:right="112"/>
              <w:jc w:val="center"/>
            </w:pPr>
            <w:r w:rsidRPr="00F1631E">
              <w:t>8</w:t>
            </w:r>
          </w:p>
        </w:tc>
        <w:tc>
          <w:tcPr>
            <w:tcW w:w="2268" w:type="dxa"/>
            <w:tcBorders>
              <w:top w:val="single" w:sz="4" w:space="0" w:color="000000"/>
              <w:left w:val="single" w:sz="4" w:space="0" w:color="000000"/>
              <w:bottom w:val="single" w:sz="4" w:space="0" w:color="000000"/>
              <w:right w:val="single" w:sz="4" w:space="0" w:color="000000"/>
            </w:tcBorders>
            <w:hideMark/>
          </w:tcPr>
          <w:p w14:paraId="029FD543" w14:textId="77777777" w:rsidR="00A136D0" w:rsidRPr="00F1631E" w:rsidRDefault="00A136D0" w:rsidP="00E516F0">
            <w:pPr>
              <w:ind w:right="118"/>
              <w:jc w:val="center"/>
            </w:pPr>
            <w:r w:rsidRPr="00F1631E">
              <w:t>8</w:t>
            </w:r>
          </w:p>
        </w:tc>
      </w:tr>
      <w:tr w:rsidR="00F1631E" w:rsidRPr="00F1631E" w14:paraId="39745EB6"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EDFB6B8" w14:textId="77777777" w:rsidR="00A136D0" w:rsidRPr="00F1631E" w:rsidRDefault="00A136D0" w:rsidP="00E516F0">
            <w:r w:rsidRPr="00F1631E">
              <w:t xml:space="preserve">Практические и семинарские занятия </w:t>
            </w:r>
          </w:p>
        </w:tc>
        <w:tc>
          <w:tcPr>
            <w:tcW w:w="2127" w:type="dxa"/>
            <w:tcBorders>
              <w:top w:val="single" w:sz="4" w:space="0" w:color="000000"/>
              <w:left w:val="single" w:sz="4" w:space="0" w:color="000000"/>
              <w:bottom w:val="single" w:sz="4" w:space="0" w:color="000000"/>
              <w:right w:val="single" w:sz="4" w:space="0" w:color="000000"/>
            </w:tcBorders>
            <w:hideMark/>
          </w:tcPr>
          <w:p w14:paraId="77718702" w14:textId="77777777" w:rsidR="00A136D0" w:rsidRPr="00F1631E" w:rsidRDefault="00A136D0" w:rsidP="00E516F0">
            <w:pPr>
              <w:ind w:right="110"/>
              <w:jc w:val="center"/>
            </w:pPr>
            <w:r w:rsidRPr="00F1631E">
              <w:t>24</w:t>
            </w:r>
          </w:p>
        </w:tc>
        <w:tc>
          <w:tcPr>
            <w:tcW w:w="2268" w:type="dxa"/>
            <w:tcBorders>
              <w:top w:val="single" w:sz="4" w:space="0" w:color="000000"/>
              <w:left w:val="single" w:sz="4" w:space="0" w:color="000000"/>
              <w:bottom w:val="single" w:sz="4" w:space="0" w:color="000000"/>
              <w:right w:val="single" w:sz="4" w:space="0" w:color="000000"/>
            </w:tcBorders>
            <w:hideMark/>
          </w:tcPr>
          <w:p w14:paraId="59555395" w14:textId="77777777" w:rsidR="00A136D0" w:rsidRPr="00F1631E" w:rsidRDefault="00A136D0" w:rsidP="00E516F0">
            <w:pPr>
              <w:ind w:right="102"/>
              <w:jc w:val="center"/>
            </w:pPr>
            <w:r w:rsidRPr="00F1631E">
              <w:t>24</w:t>
            </w:r>
          </w:p>
        </w:tc>
      </w:tr>
      <w:tr w:rsidR="00F1631E" w:rsidRPr="00F1631E" w14:paraId="0F2AD324"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0622EF4" w14:textId="77777777" w:rsidR="00A136D0" w:rsidRPr="00F1631E" w:rsidRDefault="00A136D0" w:rsidP="00E516F0">
            <w:r w:rsidRPr="00F1631E">
              <w:rPr>
                <w:b/>
                <w:i/>
              </w:rPr>
              <w:t xml:space="preserve">Самостоятельная работа </w:t>
            </w:r>
          </w:p>
        </w:tc>
        <w:tc>
          <w:tcPr>
            <w:tcW w:w="2127" w:type="dxa"/>
            <w:tcBorders>
              <w:top w:val="single" w:sz="4" w:space="0" w:color="000000"/>
              <w:left w:val="single" w:sz="4" w:space="0" w:color="000000"/>
              <w:bottom w:val="single" w:sz="4" w:space="0" w:color="000000"/>
              <w:right w:val="single" w:sz="4" w:space="0" w:color="000000"/>
            </w:tcBorders>
            <w:hideMark/>
          </w:tcPr>
          <w:p w14:paraId="11B02162" w14:textId="77777777" w:rsidR="00A136D0" w:rsidRPr="00F1631E" w:rsidRDefault="00A136D0" w:rsidP="00E516F0">
            <w:pPr>
              <w:ind w:right="110"/>
              <w:jc w:val="center"/>
            </w:pPr>
            <w:r w:rsidRPr="00F1631E">
              <w:t>76</w:t>
            </w:r>
          </w:p>
        </w:tc>
        <w:tc>
          <w:tcPr>
            <w:tcW w:w="2268" w:type="dxa"/>
            <w:tcBorders>
              <w:top w:val="single" w:sz="4" w:space="0" w:color="000000"/>
              <w:left w:val="single" w:sz="4" w:space="0" w:color="000000"/>
              <w:bottom w:val="single" w:sz="4" w:space="0" w:color="000000"/>
              <w:right w:val="single" w:sz="4" w:space="0" w:color="000000"/>
            </w:tcBorders>
            <w:hideMark/>
          </w:tcPr>
          <w:p w14:paraId="2CFD5ECE" w14:textId="77777777" w:rsidR="00A136D0" w:rsidRPr="00F1631E" w:rsidRDefault="00A136D0" w:rsidP="00E516F0">
            <w:pPr>
              <w:ind w:right="102"/>
              <w:jc w:val="center"/>
            </w:pPr>
            <w:r w:rsidRPr="00F1631E">
              <w:t>76</w:t>
            </w:r>
          </w:p>
        </w:tc>
      </w:tr>
      <w:tr w:rsidR="00F1631E" w:rsidRPr="00F1631E" w14:paraId="294D05FC"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8F2B86F" w14:textId="77777777" w:rsidR="00A136D0" w:rsidRPr="00F1631E" w:rsidRDefault="00A136D0" w:rsidP="00E516F0">
            <w:r w:rsidRPr="00F1631E">
              <w:t xml:space="preserve">Вид текущего контроля </w:t>
            </w:r>
          </w:p>
        </w:tc>
        <w:tc>
          <w:tcPr>
            <w:tcW w:w="2127" w:type="dxa"/>
            <w:tcBorders>
              <w:top w:val="single" w:sz="4" w:space="0" w:color="000000"/>
              <w:left w:val="single" w:sz="4" w:space="0" w:color="000000"/>
              <w:bottom w:val="single" w:sz="4" w:space="0" w:color="000000"/>
              <w:right w:val="single" w:sz="4" w:space="0" w:color="000000"/>
            </w:tcBorders>
          </w:tcPr>
          <w:p w14:paraId="129A688C" w14:textId="77777777" w:rsidR="00A136D0" w:rsidRPr="00EC2308" w:rsidRDefault="00CC2E20" w:rsidP="00E516F0">
            <w:pPr>
              <w:ind w:right="102"/>
              <w:jc w:val="center"/>
            </w:pPr>
            <w:r w:rsidRPr="00EC2308">
              <w:t xml:space="preserve">Творческое домашнее </w:t>
            </w:r>
            <w:r w:rsidR="00E516F0" w:rsidRPr="00EC2308">
              <w:t>з</w:t>
            </w:r>
            <w:r w:rsidRPr="00EC2308">
              <w:t>адание</w:t>
            </w:r>
          </w:p>
        </w:tc>
        <w:tc>
          <w:tcPr>
            <w:tcW w:w="2268" w:type="dxa"/>
            <w:tcBorders>
              <w:top w:val="single" w:sz="4" w:space="0" w:color="000000"/>
              <w:left w:val="single" w:sz="4" w:space="0" w:color="000000"/>
              <w:bottom w:val="single" w:sz="4" w:space="0" w:color="000000"/>
              <w:right w:val="single" w:sz="4" w:space="0" w:color="000000"/>
            </w:tcBorders>
            <w:hideMark/>
          </w:tcPr>
          <w:p w14:paraId="48A97DD4" w14:textId="62D1AC53" w:rsidR="00A136D0" w:rsidRPr="00EC2308" w:rsidRDefault="00D221D4" w:rsidP="00E516F0">
            <w:pPr>
              <w:ind w:right="102"/>
              <w:jc w:val="center"/>
              <w:rPr>
                <w:strike/>
              </w:rPr>
            </w:pPr>
            <w:r>
              <w:t>Д</w:t>
            </w:r>
            <w:r w:rsidR="009B348E" w:rsidRPr="00EC2308">
              <w:t xml:space="preserve">омашнее </w:t>
            </w:r>
            <w:r>
              <w:t>творческое</w:t>
            </w:r>
            <w:r w:rsidRPr="00EC2308">
              <w:t xml:space="preserve"> </w:t>
            </w:r>
            <w:r w:rsidR="009B348E" w:rsidRPr="00EC2308">
              <w:t>задание</w:t>
            </w:r>
          </w:p>
        </w:tc>
      </w:tr>
      <w:tr w:rsidR="00F1631E" w:rsidRPr="00F1631E" w14:paraId="218BCD45"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AEB5178" w14:textId="77777777" w:rsidR="00A136D0" w:rsidRPr="00F1631E" w:rsidRDefault="00A136D0" w:rsidP="00E516F0">
            <w:r w:rsidRPr="00F1631E">
              <w:t xml:space="preserve">Вид промежуточной аттестации </w:t>
            </w:r>
          </w:p>
        </w:tc>
        <w:tc>
          <w:tcPr>
            <w:tcW w:w="2127" w:type="dxa"/>
            <w:tcBorders>
              <w:top w:val="single" w:sz="4" w:space="0" w:color="000000"/>
              <w:left w:val="single" w:sz="4" w:space="0" w:color="000000"/>
              <w:bottom w:val="single" w:sz="4" w:space="0" w:color="000000"/>
              <w:right w:val="single" w:sz="4" w:space="0" w:color="000000"/>
            </w:tcBorders>
          </w:tcPr>
          <w:p w14:paraId="00A10F90" w14:textId="24C421D4" w:rsidR="00A136D0" w:rsidRPr="00EC2308" w:rsidRDefault="009B348E" w:rsidP="00E516F0">
            <w:pPr>
              <w:ind w:left="67"/>
              <w:jc w:val="center"/>
            </w:pPr>
            <w:r w:rsidRPr="00EC2308">
              <w:t>зачет</w:t>
            </w:r>
          </w:p>
        </w:tc>
        <w:tc>
          <w:tcPr>
            <w:tcW w:w="2268" w:type="dxa"/>
            <w:tcBorders>
              <w:top w:val="single" w:sz="4" w:space="0" w:color="000000"/>
              <w:left w:val="single" w:sz="4" w:space="0" w:color="000000"/>
              <w:bottom w:val="single" w:sz="4" w:space="0" w:color="000000"/>
              <w:right w:val="single" w:sz="4" w:space="0" w:color="000000"/>
            </w:tcBorders>
            <w:hideMark/>
          </w:tcPr>
          <w:p w14:paraId="3DDEA5CF" w14:textId="77777777" w:rsidR="00A136D0" w:rsidRPr="00EC2308" w:rsidRDefault="00A136D0" w:rsidP="00E516F0">
            <w:pPr>
              <w:ind w:left="67"/>
              <w:jc w:val="center"/>
            </w:pPr>
            <w:r w:rsidRPr="00EC2308">
              <w:t>зачет</w:t>
            </w:r>
          </w:p>
        </w:tc>
      </w:tr>
    </w:tbl>
    <w:p w14:paraId="0B4E918F" w14:textId="77777777" w:rsidR="00A136D0" w:rsidRPr="00F1631E" w:rsidRDefault="00A136D0" w:rsidP="00A136D0">
      <w:pPr>
        <w:rPr>
          <w:sz w:val="28"/>
          <w:szCs w:val="28"/>
          <w:highlight w:val="yellow"/>
        </w:rPr>
      </w:pPr>
    </w:p>
    <w:p w14:paraId="6032C4FB" w14:textId="77777777" w:rsidR="00A136D0" w:rsidRPr="00F1631E" w:rsidRDefault="00A136D0" w:rsidP="00A136D0">
      <w:pPr>
        <w:jc w:val="right"/>
        <w:rPr>
          <w:b/>
          <w:bCs/>
          <w:sz w:val="28"/>
          <w:szCs w:val="28"/>
        </w:rPr>
      </w:pPr>
      <w:r w:rsidRPr="00F1631E">
        <w:rPr>
          <w:b/>
          <w:bCs/>
          <w:sz w:val="28"/>
          <w:szCs w:val="28"/>
        </w:rPr>
        <w:t>Таблица 1 (В)</w:t>
      </w:r>
    </w:p>
    <w:p w14:paraId="16BBCD91" w14:textId="77777777" w:rsidR="00A136D0" w:rsidRPr="00F1631E" w:rsidRDefault="00A136D0" w:rsidP="00A136D0">
      <w:pPr>
        <w:jc w:val="both"/>
        <w:rPr>
          <w:bCs/>
          <w:sz w:val="28"/>
          <w:szCs w:val="28"/>
        </w:rPr>
      </w:pPr>
      <w:r w:rsidRPr="00F1631E">
        <w:rPr>
          <w:b/>
          <w:bCs/>
          <w:sz w:val="28"/>
          <w:szCs w:val="28"/>
        </w:rPr>
        <w:t>В)</w:t>
      </w:r>
      <w:r w:rsidRPr="00F1631E">
        <w:rPr>
          <w:bCs/>
          <w:sz w:val="28"/>
          <w:szCs w:val="28"/>
        </w:rPr>
        <w:t xml:space="preserve"> Направление 38.04.01 «Экономика», направленность </w:t>
      </w:r>
      <w:r w:rsidRPr="00F1631E">
        <w:rPr>
          <w:sz w:val="28"/>
          <w:szCs w:val="28"/>
        </w:rPr>
        <w:t>программы магистратуры</w:t>
      </w:r>
      <w:r w:rsidRPr="00F1631E">
        <w:rPr>
          <w:bCs/>
          <w:sz w:val="28"/>
          <w:szCs w:val="28"/>
        </w:rPr>
        <w:t>: «Налоги. Бухгалтерский учет. Налоговый консалтинг»</w:t>
      </w:r>
    </w:p>
    <w:p w14:paraId="3DC9FB3C" w14:textId="77777777" w:rsidR="00A136D0" w:rsidRPr="00F1631E" w:rsidRDefault="00A136D0" w:rsidP="00A136D0">
      <w:pPr>
        <w:spacing w:line="276" w:lineRule="auto"/>
        <w:jc w:val="both"/>
        <w:rPr>
          <w:b/>
          <w:bCs/>
          <w:sz w:val="28"/>
          <w:szCs w:val="28"/>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F1631E" w:rsidRPr="00F1631E" w14:paraId="45567473"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08B7F22F" w14:textId="77777777" w:rsidR="00A136D0" w:rsidRPr="00F1631E" w:rsidRDefault="00A136D0" w:rsidP="00E516F0">
            <w:r w:rsidRPr="00F1631E">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13D2B032" w14:textId="77777777" w:rsidR="00A136D0" w:rsidRPr="00F1631E" w:rsidRDefault="00A136D0" w:rsidP="00E516F0">
            <w:pPr>
              <w:spacing w:after="16"/>
              <w:ind w:right="115"/>
              <w:jc w:val="center"/>
            </w:pPr>
            <w:r w:rsidRPr="00F1631E">
              <w:t xml:space="preserve">Всего </w:t>
            </w:r>
          </w:p>
          <w:p w14:paraId="14BE2DB5" w14:textId="77777777" w:rsidR="00A136D0" w:rsidRPr="00F1631E" w:rsidRDefault="00A136D0" w:rsidP="00E516F0">
            <w:pPr>
              <w:jc w:val="center"/>
            </w:pPr>
            <w:r w:rsidRPr="00F1631E">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5EEC2D6D" w14:textId="77777777" w:rsidR="00A136D0" w:rsidRPr="00F1631E" w:rsidRDefault="00A136D0" w:rsidP="00E516F0">
            <w:pPr>
              <w:spacing w:after="16"/>
              <w:ind w:left="50"/>
              <w:jc w:val="center"/>
            </w:pPr>
            <w:r w:rsidRPr="00F1631E">
              <w:t>Модуль 6</w:t>
            </w:r>
          </w:p>
          <w:p w14:paraId="2597A30A" w14:textId="77777777" w:rsidR="00A136D0" w:rsidRPr="00F1631E" w:rsidRDefault="00A136D0" w:rsidP="00E516F0">
            <w:pPr>
              <w:spacing w:after="16"/>
              <w:ind w:left="50"/>
              <w:jc w:val="center"/>
            </w:pPr>
            <w:r w:rsidRPr="00F1631E">
              <w:t xml:space="preserve"> (час) </w:t>
            </w:r>
          </w:p>
        </w:tc>
      </w:tr>
      <w:tr w:rsidR="00F1631E" w:rsidRPr="00F1631E" w14:paraId="04C64C7C"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0BE3400" w14:textId="77777777" w:rsidR="00A136D0" w:rsidRPr="00F1631E" w:rsidRDefault="00A136D0" w:rsidP="00E516F0">
            <w:r w:rsidRPr="00F1631E">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3BDD9DC5" w14:textId="77777777" w:rsidR="00A136D0" w:rsidRPr="00F1631E" w:rsidRDefault="00A136D0" w:rsidP="00E516F0">
            <w:pPr>
              <w:ind w:right="112"/>
              <w:jc w:val="center"/>
            </w:pPr>
            <w:r w:rsidRPr="00F1631E">
              <w:t>3</w:t>
            </w:r>
            <w:r w:rsidRPr="00F1631E">
              <w:rPr>
                <w:lang w:val="en-US"/>
              </w:rPr>
              <w:t>/</w:t>
            </w:r>
            <w:r w:rsidRPr="00F1631E">
              <w:t>108</w:t>
            </w:r>
          </w:p>
        </w:tc>
        <w:tc>
          <w:tcPr>
            <w:tcW w:w="2127" w:type="dxa"/>
            <w:tcBorders>
              <w:top w:val="single" w:sz="4" w:space="0" w:color="000000"/>
              <w:left w:val="single" w:sz="4" w:space="0" w:color="000000"/>
              <w:bottom w:val="single" w:sz="4" w:space="0" w:color="000000"/>
              <w:right w:val="single" w:sz="4" w:space="0" w:color="000000"/>
            </w:tcBorders>
            <w:hideMark/>
          </w:tcPr>
          <w:p w14:paraId="3FFA6A21" w14:textId="77777777" w:rsidR="00A136D0" w:rsidRPr="00F1631E" w:rsidRDefault="00A136D0" w:rsidP="00E516F0">
            <w:pPr>
              <w:ind w:right="116"/>
              <w:jc w:val="center"/>
            </w:pPr>
            <w:r w:rsidRPr="00F1631E">
              <w:t>108</w:t>
            </w:r>
          </w:p>
        </w:tc>
      </w:tr>
      <w:tr w:rsidR="00F1631E" w:rsidRPr="00F1631E" w14:paraId="5CBB0048"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670D204" w14:textId="77777777" w:rsidR="00A136D0" w:rsidRPr="00F1631E" w:rsidRDefault="00A136D0" w:rsidP="00E516F0">
            <w:r w:rsidRPr="00F1631E">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7135BA4B" w14:textId="77777777" w:rsidR="00A136D0" w:rsidRPr="00F1631E" w:rsidRDefault="00A136D0" w:rsidP="00E516F0">
            <w:pPr>
              <w:ind w:right="110"/>
              <w:jc w:val="center"/>
            </w:pPr>
            <w:r w:rsidRPr="00F1631E">
              <w:t xml:space="preserve">30 </w:t>
            </w:r>
          </w:p>
        </w:tc>
        <w:tc>
          <w:tcPr>
            <w:tcW w:w="2127" w:type="dxa"/>
            <w:tcBorders>
              <w:top w:val="single" w:sz="4" w:space="0" w:color="000000"/>
              <w:left w:val="single" w:sz="4" w:space="0" w:color="000000"/>
              <w:bottom w:val="single" w:sz="4" w:space="0" w:color="000000"/>
              <w:right w:val="single" w:sz="4" w:space="0" w:color="000000"/>
            </w:tcBorders>
            <w:hideMark/>
          </w:tcPr>
          <w:p w14:paraId="3538BD18" w14:textId="77777777" w:rsidR="00A136D0" w:rsidRPr="00F1631E" w:rsidRDefault="00A136D0" w:rsidP="00E516F0">
            <w:pPr>
              <w:tabs>
                <w:tab w:val="left" w:pos="1073"/>
                <w:tab w:val="center" w:pos="1245"/>
              </w:tabs>
              <w:ind w:right="116"/>
              <w:jc w:val="center"/>
            </w:pPr>
            <w:r w:rsidRPr="00F1631E">
              <w:t>30</w:t>
            </w:r>
          </w:p>
        </w:tc>
      </w:tr>
      <w:tr w:rsidR="00F1631E" w:rsidRPr="00F1631E" w14:paraId="51DA1D21"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D06BDB3" w14:textId="77777777" w:rsidR="00A136D0" w:rsidRPr="00F1631E" w:rsidRDefault="00A136D0" w:rsidP="00E516F0">
            <w:r w:rsidRPr="00F1631E">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56A832F3" w14:textId="77777777" w:rsidR="00A136D0" w:rsidRPr="00F1631E" w:rsidRDefault="00A136D0" w:rsidP="00E516F0">
            <w:pPr>
              <w:ind w:right="112"/>
              <w:jc w:val="center"/>
            </w:pPr>
            <w:r w:rsidRPr="00F1631E">
              <w:t>10</w:t>
            </w:r>
          </w:p>
        </w:tc>
        <w:tc>
          <w:tcPr>
            <w:tcW w:w="2127" w:type="dxa"/>
            <w:tcBorders>
              <w:top w:val="single" w:sz="4" w:space="0" w:color="000000"/>
              <w:left w:val="single" w:sz="4" w:space="0" w:color="000000"/>
              <w:bottom w:val="single" w:sz="4" w:space="0" w:color="000000"/>
              <w:right w:val="single" w:sz="4" w:space="0" w:color="000000"/>
            </w:tcBorders>
            <w:hideMark/>
          </w:tcPr>
          <w:p w14:paraId="0DB77397" w14:textId="77777777" w:rsidR="00A136D0" w:rsidRPr="00F1631E" w:rsidRDefault="00A136D0" w:rsidP="00E516F0">
            <w:pPr>
              <w:ind w:right="118"/>
              <w:jc w:val="center"/>
            </w:pPr>
            <w:r w:rsidRPr="00F1631E">
              <w:t>10</w:t>
            </w:r>
          </w:p>
        </w:tc>
      </w:tr>
      <w:tr w:rsidR="00F1631E" w:rsidRPr="00F1631E" w14:paraId="609802F2"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79C5A73" w14:textId="77777777" w:rsidR="00A136D0" w:rsidRPr="00F1631E" w:rsidRDefault="00A136D0" w:rsidP="00E516F0">
            <w:r w:rsidRPr="00F1631E">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0446B0FE" w14:textId="77777777" w:rsidR="00A136D0" w:rsidRPr="00F1631E" w:rsidRDefault="00A136D0" w:rsidP="00E516F0">
            <w:pPr>
              <w:ind w:right="110"/>
              <w:jc w:val="center"/>
            </w:pPr>
            <w:r w:rsidRPr="00F1631E">
              <w:t>20</w:t>
            </w:r>
          </w:p>
        </w:tc>
        <w:tc>
          <w:tcPr>
            <w:tcW w:w="2127" w:type="dxa"/>
            <w:tcBorders>
              <w:top w:val="single" w:sz="4" w:space="0" w:color="000000"/>
              <w:left w:val="single" w:sz="4" w:space="0" w:color="000000"/>
              <w:bottom w:val="single" w:sz="4" w:space="0" w:color="000000"/>
              <w:right w:val="single" w:sz="4" w:space="0" w:color="000000"/>
            </w:tcBorders>
            <w:hideMark/>
          </w:tcPr>
          <w:p w14:paraId="2700B121" w14:textId="77777777" w:rsidR="00A136D0" w:rsidRPr="00F1631E" w:rsidRDefault="00A136D0" w:rsidP="00E516F0">
            <w:pPr>
              <w:ind w:right="102"/>
              <w:jc w:val="center"/>
            </w:pPr>
            <w:r w:rsidRPr="00F1631E">
              <w:t>20</w:t>
            </w:r>
          </w:p>
        </w:tc>
      </w:tr>
      <w:tr w:rsidR="00F1631E" w:rsidRPr="00F1631E" w14:paraId="03883809"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2B5F473" w14:textId="77777777" w:rsidR="00A136D0" w:rsidRPr="00F1631E" w:rsidRDefault="00A136D0" w:rsidP="00E516F0">
            <w:r w:rsidRPr="00F1631E">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596FC741" w14:textId="77777777" w:rsidR="00A136D0" w:rsidRPr="00F1631E" w:rsidRDefault="00A136D0" w:rsidP="00E516F0">
            <w:pPr>
              <w:ind w:right="110"/>
              <w:jc w:val="center"/>
            </w:pPr>
            <w:r w:rsidRPr="00F1631E">
              <w:t>78</w:t>
            </w:r>
          </w:p>
        </w:tc>
        <w:tc>
          <w:tcPr>
            <w:tcW w:w="2127" w:type="dxa"/>
            <w:tcBorders>
              <w:top w:val="single" w:sz="4" w:space="0" w:color="000000"/>
              <w:left w:val="single" w:sz="4" w:space="0" w:color="000000"/>
              <w:bottom w:val="single" w:sz="4" w:space="0" w:color="000000"/>
              <w:right w:val="single" w:sz="4" w:space="0" w:color="000000"/>
            </w:tcBorders>
            <w:hideMark/>
          </w:tcPr>
          <w:p w14:paraId="303BDC89" w14:textId="77777777" w:rsidR="00A136D0" w:rsidRPr="00F1631E" w:rsidRDefault="00A136D0" w:rsidP="00E516F0">
            <w:pPr>
              <w:ind w:right="102"/>
              <w:jc w:val="center"/>
            </w:pPr>
            <w:r w:rsidRPr="00F1631E">
              <w:t>78</w:t>
            </w:r>
          </w:p>
        </w:tc>
      </w:tr>
      <w:tr w:rsidR="009B348E" w:rsidRPr="00F1631E" w14:paraId="066324CA"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BDA5098" w14:textId="77777777" w:rsidR="009B348E" w:rsidRPr="00F1631E" w:rsidRDefault="009B348E" w:rsidP="009B348E">
            <w:r w:rsidRPr="00F1631E">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215287D9" w14:textId="05270832" w:rsidR="009B348E" w:rsidRPr="001B5934" w:rsidRDefault="009B348E" w:rsidP="009B348E">
            <w:pPr>
              <w:ind w:right="102"/>
              <w:jc w:val="center"/>
            </w:pPr>
            <w:r w:rsidRPr="001B5934">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7632653F" w14:textId="77777777" w:rsidR="009B348E" w:rsidRPr="001B5934" w:rsidRDefault="009B348E" w:rsidP="009B348E">
            <w:pPr>
              <w:ind w:right="102"/>
              <w:jc w:val="center"/>
            </w:pPr>
            <w:r w:rsidRPr="001B5934">
              <w:t>контрольная работа</w:t>
            </w:r>
          </w:p>
        </w:tc>
      </w:tr>
      <w:tr w:rsidR="009B348E" w:rsidRPr="00F1631E" w14:paraId="2244FE0A"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4871973" w14:textId="77777777" w:rsidR="009B348E" w:rsidRPr="00F1631E" w:rsidRDefault="009B348E" w:rsidP="009B348E">
            <w:r w:rsidRPr="00F1631E">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6DE80FDD" w14:textId="4572148B" w:rsidR="009B348E" w:rsidRPr="00EC2308" w:rsidRDefault="009B348E" w:rsidP="009B348E">
            <w:pPr>
              <w:ind w:left="67"/>
              <w:jc w:val="center"/>
            </w:pPr>
            <w:r w:rsidRPr="00EC2308">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7AB58F3D" w14:textId="77777777" w:rsidR="009B348E" w:rsidRPr="00F1631E" w:rsidRDefault="009B348E" w:rsidP="009B348E">
            <w:pPr>
              <w:ind w:left="67"/>
              <w:jc w:val="center"/>
            </w:pPr>
            <w:r w:rsidRPr="00F1631E">
              <w:t>зачет</w:t>
            </w:r>
          </w:p>
        </w:tc>
      </w:tr>
    </w:tbl>
    <w:p w14:paraId="4BD2883E" w14:textId="77777777" w:rsidR="00A136D0" w:rsidRPr="00F1631E" w:rsidRDefault="00A136D0" w:rsidP="00A136D0">
      <w:pPr>
        <w:rPr>
          <w:sz w:val="28"/>
          <w:szCs w:val="28"/>
        </w:rPr>
      </w:pPr>
    </w:p>
    <w:p w14:paraId="66C19EB8" w14:textId="77777777" w:rsidR="00A136D0" w:rsidRPr="00F1631E" w:rsidRDefault="00A136D0" w:rsidP="00A136D0">
      <w:pPr>
        <w:jc w:val="right"/>
        <w:rPr>
          <w:b/>
          <w:sz w:val="28"/>
          <w:szCs w:val="28"/>
        </w:rPr>
      </w:pPr>
      <w:r w:rsidRPr="00F1631E">
        <w:rPr>
          <w:b/>
          <w:sz w:val="28"/>
          <w:szCs w:val="28"/>
        </w:rPr>
        <w:t>Таблица 1(С)</w:t>
      </w:r>
    </w:p>
    <w:p w14:paraId="2CF2DDC6" w14:textId="77777777" w:rsidR="00A136D0" w:rsidRPr="00F1631E" w:rsidRDefault="00A136D0" w:rsidP="00A136D0">
      <w:pPr>
        <w:rPr>
          <w:b/>
          <w:caps/>
          <w:sz w:val="28"/>
          <w:szCs w:val="28"/>
        </w:rPr>
      </w:pPr>
      <w:r w:rsidRPr="00F84294">
        <w:rPr>
          <w:b/>
          <w:sz w:val="28"/>
          <w:szCs w:val="28"/>
        </w:rPr>
        <w:t>С)</w:t>
      </w:r>
      <w:r w:rsidRPr="00F1631E">
        <w:rPr>
          <w:sz w:val="28"/>
          <w:szCs w:val="28"/>
        </w:rPr>
        <w:t xml:space="preserve"> </w:t>
      </w:r>
      <w:r w:rsidRPr="00F1631E">
        <w:rPr>
          <w:bCs/>
          <w:sz w:val="28"/>
          <w:szCs w:val="28"/>
        </w:rPr>
        <w:t>Направление 38.04.01 «Экономика», направленность программы магистратуры: «Оценка бизнеса и корпоративные финансы»</w:t>
      </w:r>
    </w:p>
    <w:p w14:paraId="7C32C21A" w14:textId="77777777" w:rsidR="00A136D0" w:rsidRPr="00F1631E" w:rsidRDefault="00A136D0" w:rsidP="00A136D0">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F1631E" w:rsidRPr="00F1631E" w14:paraId="4313269F"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424D6318" w14:textId="77777777" w:rsidR="00A136D0" w:rsidRPr="00F1631E" w:rsidRDefault="00A136D0" w:rsidP="00E516F0">
            <w:r w:rsidRPr="00F1631E">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2DDF6F1B" w14:textId="77777777" w:rsidR="00A136D0" w:rsidRPr="00F1631E" w:rsidRDefault="00A136D0" w:rsidP="00E516F0">
            <w:pPr>
              <w:spacing w:after="16"/>
              <w:ind w:right="115"/>
              <w:jc w:val="center"/>
            </w:pPr>
            <w:r w:rsidRPr="00F1631E">
              <w:t xml:space="preserve">Всего </w:t>
            </w:r>
          </w:p>
          <w:p w14:paraId="6FB61B0C" w14:textId="77777777" w:rsidR="00A136D0" w:rsidRPr="00F1631E" w:rsidRDefault="00A136D0" w:rsidP="00E516F0">
            <w:pPr>
              <w:jc w:val="center"/>
            </w:pPr>
            <w:r w:rsidRPr="00F1631E">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38389D10" w14:textId="77777777" w:rsidR="00A136D0" w:rsidRPr="00F1631E" w:rsidRDefault="00A136D0" w:rsidP="00E516F0">
            <w:pPr>
              <w:spacing w:after="16"/>
              <w:ind w:left="50"/>
              <w:jc w:val="center"/>
            </w:pPr>
            <w:r w:rsidRPr="00F1631E">
              <w:t>Модуль 5</w:t>
            </w:r>
          </w:p>
          <w:p w14:paraId="6EEE3278" w14:textId="77777777" w:rsidR="00A136D0" w:rsidRPr="00F1631E" w:rsidRDefault="00A136D0" w:rsidP="00E516F0">
            <w:pPr>
              <w:spacing w:after="16"/>
              <w:ind w:left="50"/>
              <w:jc w:val="center"/>
            </w:pPr>
            <w:r w:rsidRPr="00F1631E">
              <w:t xml:space="preserve"> (час) </w:t>
            </w:r>
          </w:p>
        </w:tc>
      </w:tr>
      <w:tr w:rsidR="00F1631E" w:rsidRPr="00F1631E" w14:paraId="262D1FB6"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50BD7382" w14:textId="77777777" w:rsidR="00A136D0" w:rsidRPr="00F1631E" w:rsidRDefault="00A136D0" w:rsidP="00E516F0">
            <w:r w:rsidRPr="00F1631E">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0F052296" w14:textId="77777777" w:rsidR="00A136D0" w:rsidRPr="00F1631E" w:rsidRDefault="00A136D0" w:rsidP="00E516F0">
            <w:pPr>
              <w:ind w:right="112"/>
              <w:jc w:val="center"/>
            </w:pPr>
            <w:r w:rsidRPr="00F1631E">
              <w:t>3</w:t>
            </w:r>
            <w:r w:rsidRPr="00F1631E">
              <w:rPr>
                <w:lang w:val="en-US"/>
              </w:rPr>
              <w:t>/</w:t>
            </w:r>
            <w:r w:rsidRPr="00F1631E">
              <w:t>108</w:t>
            </w:r>
          </w:p>
        </w:tc>
        <w:tc>
          <w:tcPr>
            <w:tcW w:w="2127" w:type="dxa"/>
            <w:tcBorders>
              <w:top w:val="single" w:sz="4" w:space="0" w:color="000000"/>
              <w:left w:val="single" w:sz="4" w:space="0" w:color="000000"/>
              <w:bottom w:val="single" w:sz="4" w:space="0" w:color="000000"/>
              <w:right w:val="single" w:sz="4" w:space="0" w:color="000000"/>
            </w:tcBorders>
            <w:hideMark/>
          </w:tcPr>
          <w:p w14:paraId="530C9E98" w14:textId="77777777" w:rsidR="00A136D0" w:rsidRPr="00F1631E" w:rsidRDefault="00A136D0" w:rsidP="00E516F0">
            <w:pPr>
              <w:ind w:right="116"/>
              <w:jc w:val="center"/>
            </w:pPr>
            <w:r w:rsidRPr="00F1631E">
              <w:t>108</w:t>
            </w:r>
          </w:p>
        </w:tc>
      </w:tr>
      <w:tr w:rsidR="00F1631E" w:rsidRPr="00F1631E" w14:paraId="3F02E358"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C265193" w14:textId="77777777" w:rsidR="00A136D0" w:rsidRPr="00F1631E" w:rsidRDefault="00A136D0" w:rsidP="00E516F0">
            <w:r w:rsidRPr="00F1631E">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551440AE" w14:textId="77777777" w:rsidR="00A136D0" w:rsidRPr="00F1631E" w:rsidRDefault="00A136D0" w:rsidP="00E516F0">
            <w:pPr>
              <w:ind w:right="110"/>
              <w:jc w:val="center"/>
            </w:pPr>
            <w:r w:rsidRPr="00F1631E">
              <w:t>24</w:t>
            </w:r>
          </w:p>
        </w:tc>
        <w:tc>
          <w:tcPr>
            <w:tcW w:w="2127" w:type="dxa"/>
            <w:tcBorders>
              <w:top w:val="single" w:sz="4" w:space="0" w:color="000000"/>
              <w:left w:val="single" w:sz="4" w:space="0" w:color="000000"/>
              <w:bottom w:val="single" w:sz="4" w:space="0" w:color="000000"/>
              <w:right w:val="single" w:sz="4" w:space="0" w:color="000000"/>
            </w:tcBorders>
            <w:hideMark/>
          </w:tcPr>
          <w:p w14:paraId="0502299B" w14:textId="77777777" w:rsidR="00A136D0" w:rsidRPr="00F1631E" w:rsidRDefault="00A136D0" w:rsidP="00E516F0">
            <w:pPr>
              <w:tabs>
                <w:tab w:val="left" w:pos="1073"/>
                <w:tab w:val="center" w:pos="1245"/>
              </w:tabs>
              <w:ind w:right="116"/>
              <w:jc w:val="center"/>
            </w:pPr>
            <w:r w:rsidRPr="00F1631E">
              <w:t>24</w:t>
            </w:r>
          </w:p>
        </w:tc>
      </w:tr>
      <w:tr w:rsidR="00F1631E" w:rsidRPr="00F1631E" w14:paraId="02F0F017"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6CD87E1C" w14:textId="77777777" w:rsidR="00A136D0" w:rsidRPr="00F1631E" w:rsidRDefault="00A136D0" w:rsidP="00E516F0">
            <w:r w:rsidRPr="00F1631E">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486ADB87" w14:textId="77777777" w:rsidR="00A136D0" w:rsidRPr="00F1631E" w:rsidRDefault="00A136D0" w:rsidP="00E516F0">
            <w:pPr>
              <w:ind w:right="112"/>
              <w:jc w:val="center"/>
            </w:pPr>
            <w:r w:rsidRPr="00F1631E">
              <w:t>8</w:t>
            </w:r>
          </w:p>
        </w:tc>
        <w:tc>
          <w:tcPr>
            <w:tcW w:w="2127" w:type="dxa"/>
            <w:tcBorders>
              <w:top w:val="single" w:sz="4" w:space="0" w:color="000000"/>
              <w:left w:val="single" w:sz="4" w:space="0" w:color="000000"/>
              <w:bottom w:val="single" w:sz="4" w:space="0" w:color="000000"/>
              <w:right w:val="single" w:sz="4" w:space="0" w:color="000000"/>
            </w:tcBorders>
            <w:hideMark/>
          </w:tcPr>
          <w:p w14:paraId="46749E7D" w14:textId="77777777" w:rsidR="00A136D0" w:rsidRPr="00F1631E" w:rsidRDefault="00A136D0" w:rsidP="00E516F0">
            <w:pPr>
              <w:ind w:right="118"/>
              <w:jc w:val="center"/>
            </w:pPr>
            <w:r w:rsidRPr="00F1631E">
              <w:t>8</w:t>
            </w:r>
          </w:p>
        </w:tc>
      </w:tr>
      <w:tr w:rsidR="00F1631E" w:rsidRPr="00F1631E" w14:paraId="2C002C23"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0374B30" w14:textId="77777777" w:rsidR="00A136D0" w:rsidRPr="00F1631E" w:rsidRDefault="00A136D0" w:rsidP="00E516F0">
            <w:r w:rsidRPr="00F1631E">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144C706C" w14:textId="77777777" w:rsidR="00A136D0" w:rsidRPr="00F1631E" w:rsidRDefault="00A136D0" w:rsidP="00E516F0">
            <w:pPr>
              <w:ind w:right="110"/>
              <w:jc w:val="center"/>
            </w:pPr>
            <w:r w:rsidRPr="00F1631E">
              <w:t>16</w:t>
            </w:r>
          </w:p>
        </w:tc>
        <w:tc>
          <w:tcPr>
            <w:tcW w:w="2127" w:type="dxa"/>
            <w:tcBorders>
              <w:top w:val="single" w:sz="4" w:space="0" w:color="000000"/>
              <w:left w:val="single" w:sz="4" w:space="0" w:color="000000"/>
              <w:bottom w:val="single" w:sz="4" w:space="0" w:color="000000"/>
              <w:right w:val="single" w:sz="4" w:space="0" w:color="000000"/>
            </w:tcBorders>
            <w:hideMark/>
          </w:tcPr>
          <w:p w14:paraId="53818CB7" w14:textId="77777777" w:rsidR="00A136D0" w:rsidRPr="00F1631E" w:rsidRDefault="00A136D0" w:rsidP="00E516F0">
            <w:pPr>
              <w:ind w:right="102"/>
              <w:jc w:val="center"/>
            </w:pPr>
            <w:r w:rsidRPr="00F1631E">
              <w:t>16</w:t>
            </w:r>
          </w:p>
        </w:tc>
      </w:tr>
      <w:tr w:rsidR="00F1631E" w:rsidRPr="00F1631E" w14:paraId="21CD86FC"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DAA0486" w14:textId="77777777" w:rsidR="00A136D0" w:rsidRPr="00F1631E" w:rsidRDefault="00A136D0" w:rsidP="00E516F0">
            <w:r w:rsidRPr="00F1631E">
              <w:rPr>
                <w:b/>
                <w:i/>
              </w:rPr>
              <w:lastRenderedPageBreak/>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1E7C38F0" w14:textId="77777777" w:rsidR="00A136D0" w:rsidRPr="00F1631E" w:rsidRDefault="00011ECA" w:rsidP="00E516F0">
            <w:pPr>
              <w:ind w:right="110"/>
              <w:jc w:val="center"/>
            </w:pPr>
            <w:r>
              <w:t>84</w:t>
            </w:r>
          </w:p>
        </w:tc>
        <w:tc>
          <w:tcPr>
            <w:tcW w:w="2127" w:type="dxa"/>
            <w:tcBorders>
              <w:top w:val="single" w:sz="4" w:space="0" w:color="000000"/>
              <w:left w:val="single" w:sz="4" w:space="0" w:color="000000"/>
              <w:bottom w:val="single" w:sz="4" w:space="0" w:color="000000"/>
              <w:right w:val="single" w:sz="4" w:space="0" w:color="000000"/>
            </w:tcBorders>
            <w:hideMark/>
          </w:tcPr>
          <w:p w14:paraId="1EA101C4" w14:textId="77777777" w:rsidR="00A136D0" w:rsidRPr="00F1631E" w:rsidRDefault="00011ECA" w:rsidP="00E516F0">
            <w:pPr>
              <w:ind w:right="102"/>
              <w:jc w:val="center"/>
            </w:pPr>
            <w:r>
              <w:t>84</w:t>
            </w:r>
          </w:p>
        </w:tc>
      </w:tr>
      <w:tr w:rsidR="00F84294" w:rsidRPr="00F1631E" w14:paraId="0B212184"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64C02FA9" w14:textId="77777777" w:rsidR="00F84294" w:rsidRPr="00F1631E" w:rsidRDefault="00F84294" w:rsidP="00F84294">
            <w:r w:rsidRPr="00F1631E">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3BF1567D" w14:textId="4F4C932F" w:rsidR="00F84294" w:rsidRPr="001B5934" w:rsidRDefault="00F84294" w:rsidP="00F84294">
            <w:pPr>
              <w:ind w:right="102"/>
              <w:jc w:val="center"/>
            </w:pPr>
            <w:r w:rsidRPr="001B5934">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348FC90F" w14:textId="77777777" w:rsidR="00F84294" w:rsidRPr="001B5934" w:rsidRDefault="00F84294" w:rsidP="00F84294">
            <w:pPr>
              <w:ind w:right="102"/>
              <w:jc w:val="center"/>
            </w:pPr>
            <w:r w:rsidRPr="001B5934">
              <w:t>контрольная работа</w:t>
            </w:r>
          </w:p>
        </w:tc>
      </w:tr>
      <w:tr w:rsidR="00F84294" w:rsidRPr="00F1631E" w14:paraId="04D1FBFC"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10F68FF" w14:textId="77777777" w:rsidR="00F84294" w:rsidRPr="00F1631E" w:rsidRDefault="00F84294" w:rsidP="00F84294">
            <w:r w:rsidRPr="00F1631E">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173BC047" w14:textId="47B75547" w:rsidR="00F84294" w:rsidRPr="00EC2308" w:rsidRDefault="00F84294" w:rsidP="00F84294">
            <w:pPr>
              <w:ind w:left="67"/>
              <w:jc w:val="center"/>
            </w:pPr>
            <w:r w:rsidRPr="00EC2308">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6A4C1BC3" w14:textId="77777777" w:rsidR="00F84294" w:rsidRPr="00F1631E" w:rsidRDefault="00F84294" w:rsidP="00F84294">
            <w:pPr>
              <w:ind w:left="67"/>
              <w:jc w:val="center"/>
            </w:pPr>
            <w:r w:rsidRPr="00F1631E">
              <w:t>зачет</w:t>
            </w:r>
          </w:p>
        </w:tc>
      </w:tr>
    </w:tbl>
    <w:p w14:paraId="06BC947E" w14:textId="77777777" w:rsidR="00A136D0" w:rsidRPr="00F1631E" w:rsidRDefault="00A136D0" w:rsidP="00A136D0">
      <w:pPr>
        <w:rPr>
          <w:b/>
          <w:caps/>
          <w:sz w:val="28"/>
          <w:szCs w:val="28"/>
        </w:rPr>
      </w:pPr>
    </w:p>
    <w:p w14:paraId="0B99641E" w14:textId="77777777" w:rsidR="00F1631E" w:rsidRPr="00F1631E" w:rsidRDefault="00F1631E" w:rsidP="00F1631E">
      <w:pPr>
        <w:jc w:val="right"/>
        <w:rPr>
          <w:b/>
          <w:sz w:val="28"/>
          <w:szCs w:val="28"/>
        </w:rPr>
      </w:pPr>
      <w:r w:rsidRPr="00F1631E">
        <w:rPr>
          <w:b/>
          <w:sz w:val="28"/>
          <w:szCs w:val="28"/>
        </w:rPr>
        <w:t>Таблица 1(D)</w:t>
      </w:r>
    </w:p>
    <w:p w14:paraId="16A28B2C" w14:textId="77777777" w:rsidR="00A136D0" w:rsidRPr="00F1631E" w:rsidRDefault="00F1631E" w:rsidP="00A136D0">
      <w:pPr>
        <w:rPr>
          <w:caps/>
          <w:sz w:val="28"/>
          <w:szCs w:val="28"/>
        </w:rPr>
      </w:pPr>
      <w:r w:rsidRPr="00F84294">
        <w:rPr>
          <w:b/>
          <w:sz w:val="28"/>
          <w:szCs w:val="28"/>
          <w:lang w:val="en-US"/>
        </w:rPr>
        <w:t>D</w:t>
      </w:r>
      <w:r w:rsidR="00A136D0" w:rsidRPr="00F84294">
        <w:rPr>
          <w:b/>
          <w:sz w:val="28"/>
          <w:szCs w:val="28"/>
        </w:rPr>
        <w:t>)</w:t>
      </w:r>
      <w:r w:rsidR="00A136D0" w:rsidRPr="00F1631E">
        <w:rPr>
          <w:sz w:val="28"/>
          <w:szCs w:val="28"/>
        </w:rPr>
        <w:t xml:space="preserve"> </w:t>
      </w:r>
      <w:r w:rsidR="00A136D0" w:rsidRPr="00F1631E">
        <w:rPr>
          <w:bCs/>
          <w:sz w:val="28"/>
          <w:szCs w:val="28"/>
        </w:rPr>
        <w:t xml:space="preserve">Направление 38.04.01 «Экономика», направленность программы магистратуры: </w:t>
      </w:r>
      <w:r w:rsidR="00A136D0" w:rsidRPr="00F1631E">
        <w:rPr>
          <w:sz w:val="28"/>
          <w:szCs w:val="28"/>
        </w:rPr>
        <w:t xml:space="preserve"> </w:t>
      </w:r>
      <w:r w:rsidR="00A136D0" w:rsidRPr="00F1631E">
        <w:rPr>
          <w:sz w:val="28"/>
          <w:szCs w:val="28"/>
          <w:lang w:eastAsia="en-US"/>
        </w:rPr>
        <w:t>«Финансовый анализ и оценка инвестиционных решений»</w:t>
      </w:r>
    </w:p>
    <w:p w14:paraId="74C1DA44" w14:textId="77777777" w:rsidR="00A136D0" w:rsidRPr="00F1631E" w:rsidRDefault="00A136D0" w:rsidP="00A136D0">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F1631E" w:rsidRPr="00F1631E" w14:paraId="3748E5BB"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4BDF6740" w14:textId="77777777" w:rsidR="00A136D0" w:rsidRPr="00F1631E" w:rsidRDefault="00A136D0" w:rsidP="00E516F0">
            <w:r w:rsidRPr="00F1631E">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5488E887" w14:textId="77777777" w:rsidR="00A136D0" w:rsidRPr="00F1631E" w:rsidRDefault="00A136D0" w:rsidP="00E516F0">
            <w:pPr>
              <w:spacing w:after="16"/>
              <w:ind w:right="115"/>
              <w:jc w:val="center"/>
            </w:pPr>
            <w:r w:rsidRPr="00F1631E">
              <w:t xml:space="preserve">Всего </w:t>
            </w:r>
          </w:p>
          <w:p w14:paraId="234D5A90" w14:textId="77777777" w:rsidR="00A136D0" w:rsidRPr="00F1631E" w:rsidRDefault="00A136D0" w:rsidP="00E516F0">
            <w:pPr>
              <w:jc w:val="center"/>
            </w:pPr>
            <w:r w:rsidRPr="00F1631E">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6997FFC8" w14:textId="77777777" w:rsidR="00A136D0" w:rsidRPr="00F1631E" w:rsidRDefault="00A136D0" w:rsidP="00E516F0">
            <w:pPr>
              <w:spacing w:after="16"/>
              <w:ind w:left="50"/>
              <w:jc w:val="center"/>
            </w:pPr>
            <w:r w:rsidRPr="00F1631E">
              <w:t>Модуль 5</w:t>
            </w:r>
          </w:p>
          <w:p w14:paraId="073C81B6" w14:textId="77777777" w:rsidR="00A136D0" w:rsidRPr="00F1631E" w:rsidRDefault="00A136D0" w:rsidP="00E516F0">
            <w:pPr>
              <w:spacing w:after="16"/>
              <w:ind w:left="50"/>
              <w:jc w:val="center"/>
            </w:pPr>
            <w:r w:rsidRPr="00F1631E">
              <w:t xml:space="preserve"> (час) </w:t>
            </w:r>
          </w:p>
        </w:tc>
      </w:tr>
      <w:tr w:rsidR="00F1631E" w:rsidRPr="00F1631E" w14:paraId="2B0CB055"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2A1FCC5" w14:textId="77777777" w:rsidR="00A136D0" w:rsidRPr="00F1631E" w:rsidRDefault="00A136D0" w:rsidP="00E516F0">
            <w:r w:rsidRPr="00F1631E">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1B6AD022" w14:textId="77777777" w:rsidR="00A136D0" w:rsidRPr="00F1631E" w:rsidRDefault="00A136D0" w:rsidP="00E516F0">
            <w:pPr>
              <w:ind w:right="112"/>
              <w:jc w:val="center"/>
            </w:pPr>
            <w:r w:rsidRPr="00F1631E">
              <w:t>3</w:t>
            </w:r>
            <w:r w:rsidRPr="00F1631E">
              <w:rPr>
                <w:lang w:val="en-US"/>
              </w:rPr>
              <w:t>/</w:t>
            </w:r>
            <w:r w:rsidRPr="00F1631E">
              <w:t>108</w:t>
            </w:r>
          </w:p>
        </w:tc>
        <w:tc>
          <w:tcPr>
            <w:tcW w:w="2127" w:type="dxa"/>
            <w:tcBorders>
              <w:top w:val="single" w:sz="4" w:space="0" w:color="000000"/>
              <w:left w:val="single" w:sz="4" w:space="0" w:color="000000"/>
              <w:bottom w:val="single" w:sz="4" w:space="0" w:color="000000"/>
              <w:right w:val="single" w:sz="4" w:space="0" w:color="000000"/>
            </w:tcBorders>
            <w:hideMark/>
          </w:tcPr>
          <w:p w14:paraId="6BBF7587" w14:textId="77777777" w:rsidR="00A136D0" w:rsidRPr="00F1631E" w:rsidRDefault="00A136D0" w:rsidP="00E516F0">
            <w:pPr>
              <w:ind w:right="116"/>
              <w:jc w:val="center"/>
            </w:pPr>
            <w:r w:rsidRPr="00F1631E">
              <w:t>108</w:t>
            </w:r>
          </w:p>
        </w:tc>
      </w:tr>
      <w:tr w:rsidR="00F1631E" w:rsidRPr="00F1631E" w14:paraId="56F19376"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0D58320" w14:textId="77777777" w:rsidR="00A136D0" w:rsidRPr="00F1631E" w:rsidRDefault="00A136D0" w:rsidP="00E516F0">
            <w:r w:rsidRPr="00F1631E">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3A1418B9" w14:textId="77777777" w:rsidR="00A136D0" w:rsidRPr="00F1631E" w:rsidRDefault="00A136D0" w:rsidP="00E516F0">
            <w:pPr>
              <w:ind w:right="110"/>
              <w:jc w:val="center"/>
            </w:pPr>
            <w:r w:rsidRPr="00F1631E">
              <w:t>48</w:t>
            </w:r>
          </w:p>
        </w:tc>
        <w:tc>
          <w:tcPr>
            <w:tcW w:w="2127" w:type="dxa"/>
            <w:tcBorders>
              <w:top w:val="single" w:sz="4" w:space="0" w:color="000000"/>
              <w:left w:val="single" w:sz="4" w:space="0" w:color="000000"/>
              <w:bottom w:val="single" w:sz="4" w:space="0" w:color="000000"/>
              <w:right w:val="single" w:sz="4" w:space="0" w:color="000000"/>
            </w:tcBorders>
            <w:hideMark/>
          </w:tcPr>
          <w:p w14:paraId="30055098" w14:textId="77777777" w:rsidR="00A136D0" w:rsidRPr="00F1631E" w:rsidRDefault="00A136D0" w:rsidP="00E516F0">
            <w:pPr>
              <w:tabs>
                <w:tab w:val="left" w:pos="1073"/>
                <w:tab w:val="center" w:pos="1245"/>
              </w:tabs>
              <w:ind w:right="116"/>
              <w:jc w:val="center"/>
            </w:pPr>
            <w:r w:rsidRPr="00F1631E">
              <w:t>48</w:t>
            </w:r>
          </w:p>
        </w:tc>
      </w:tr>
      <w:tr w:rsidR="00F1631E" w:rsidRPr="00F1631E" w14:paraId="31169631"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CB2F135" w14:textId="77777777" w:rsidR="00A136D0" w:rsidRPr="00F1631E" w:rsidRDefault="00A136D0" w:rsidP="00E516F0">
            <w:r w:rsidRPr="00F1631E">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47DC41D7" w14:textId="77777777" w:rsidR="00A136D0" w:rsidRPr="00F1631E" w:rsidRDefault="00A136D0" w:rsidP="00E516F0">
            <w:pPr>
              <w:ind w:right="112"/>
              <w:jc w:val="center"/>
            </w:pPr>
            <w:r w:rsidRPr="00F1631E">
              <w:t>8</w:t>
            </w:r>
          </w:p>
        </w:tc>
        <w:tc>
          <w:tcPr>
            <w:tcW w:w="2127" w:type="dxa"/>
            <w:tcBorders>
              <w:top w:val="single" w:sz="4" w:space="0" w:color="000000"/>
              <w:left w:val="single" w:sz="4" w:space="0" w:color="000000"/>
              <w:bottom w:val="single" w:sz="4" w:space="0" w:color="000000"/>
              <w:right w:val="single" w:sz="4" w:space="0" w:color="000000"/>
            </w:tcBorders>
            <w:hideMark/>
          </w:tcPr>
          <w:p w14:paraId="67D6A8CC" w14:textId="77777777" w:rsidR="00A136D0" w:rsidRPr="00F1631E" w:rsidRDefault="00A136D0" w:rsidP="00E516F0">
            <w:pPr>
              <w:ind w:right="118"/>
              <w:jc w:val="center"/>
            </w:pPr>
            <w:r w:rsidRPr="00F1631E">
              <w:t>8</w:t>
            </w:r>
          </w:p>
        </w:tc>
      </w:tr>
      <w:tr w:rsidR="00F1631E" w:rsidRPr="00F1631E" w14:paraId="515034B7"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A8CA7D9" w14:textId="77777777" w:rsidR="00A136D0" w:rsidRPr="00F1631E" w:rsidRDefault="00A136D0" w:rsidP="00E516F0">
            <w:r w:rsidRPr="00F1631E">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111005B4" w14:textId="77777777" w:rsidR="00A136D0" w:rsidRPr="00F1631E" w:rsidRDefault="00A136D0" w:rsidP="00E516F0">
            <w:pPr>
              <w:ind w:right="110"/>
              <w:jc w:val="center"/>
            </w:pPr>
            <w:r w:rsidRPr="00F1631E">
              <w:t>40</w:t>
            </w:r>
          </w:p>
        </w:tc>
        <w:tc>
          <w:tcPr>
            <w:tcW w:w="2127" w:type="dxa"/>
            <w:tcBorders>
              <w:top w:val="single" w:sz="4" w:space="0" w:color="000000"/>
              <w:left w:val="single" w:sz="4" w:space="0" w:color="000000"/>
              <w:bottom w:val="single" w:sz="4" w:space="0" w:color="000000"/>
              <w:right w:val="single" w:sz="4" w:space="0" w:color="000000"/>
            </w:tcBorders>
            <w:hideMark/>
          </w:tcPr>
          <w:p w14:paraId="2EB78403" w14:textId="25A8C5BB" w:rsidR="00A136D0" w:rsidRPr="00F1631E" w:rsidRDefault="00983FF8" w:rsidP="00E516F0">
            <w:pPr>
              <w:ind w:right="102"/>
              <w:jc w:val="center"/>
            </w:pPr>
            <w:r>
              <w:t>40</w:t>
            </w:r>
          </w:p>
        </w:tc>
      </w:tr>
      <w:tr w:rsidR="00F1631E" w:rsidRPr="00F1631E" w14:paraId="794FF1DA"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D033137" w14:textId="77777777" w:rsidR="00A136D0" w:rsidRPr="00F1631E" w:rsidRDefault="00A136D0" w:rsidP="00E516F0">
            <w:r w:rsidRPr="00F1631E">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4E83D190" w14:textId="77777777" w:rsidR="00A136D0" w:rsidRPr="00F1631E" w:rsidRDefault="00A136D0" w:rsidP="00E516F0">
            <w:pPr>
              <w:ind w:right="110"/>
              <w:jc w:val="center"/>
            </w:pPr>
            <w:r w:rsidRPr="00F1631E">
              <w:t>60</w:t>
            </w:r>
          </w:p>
        </w:tc>
        <w:tc>
          <w:tcPr>
            <w:tcW w:w="2127" w:type="dxa"/>
            <w:tcBorders>
              <w:top w:val="single" w:sz="4" w:space="0" w:color="000000"/>
              <w:left w:val="single" w:sz="4" w:space="0" w:color="000000"/>
              <w:bottom w:val="single" w:sz="4" w:space="0" w:color="000000"/>
              <w:right w:val="single" w:sz="4" w:space="0" w:color="000000"/>
            </w:tcBorders>
            <w:hideMark/>
          </w:tcPr>
          <w:p w14:paraId="320B5F33" w14:textId="77777777" w:rsidR="00A136D0" w:rsidRPr="00F1631E" w:rsidRDefault="00A136D0" w:rsidP="00E516F0">
            <w:pPr>
              <w:ind w:right="102"/>
              <w:jc w:val="center"/>
            </w:pPr>
            <w:r w:rsidRPr="00F1631E">
              <w:t>60</w:t>
            </w:r>
          </w:p>
        </w:tc>
      </w:tr>
      <w:tr w:rsidR="00F1631E" w:rsidRPr="00F1631E" w14:paraId="182A82F4"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AFE3F98" w14:textId="77777777" w:rsidR="00A136D0" w:rsidRPr="00F1631E" w:rsidRDefault="00A136D0" w:rsidP="00E516F0">
            <w:r w:rsidRPr="00F1631E">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56DA6663" w14:textId="77777777" w:rsidR="00A136D0" w:rsidRPr="00EC2308" w:rsidRDefault="00CC2E20" w:rsidP="00E516F0">
            <w:pPr>
              <w:ind w:right="102"/>
              <w:jc w:val="center"/>
            </w:pPr>
            <w:r w:rsidRPr="00EC2308">
              <w:t>Творческое домашнее задание</w:t>
            </w:r>
          </w:p>
        </w:tc>
        <w:tc>
          <w:tcPr>
            <w:tcW w:w="2127" w:type="dxa"/>
            <w:tcBorders>
              <w:top w:val="single" w:sz="4" w:space="0" w:color="000000"/>
              <w:left w:val="single" w:sz="4" w:space="0" w:color="000000"/>
              <w:bottom w:val="single" w:sz="4" w:space="0" w:color="000000"/>
              <w:right w:val="single" w:sz="4" w:space="0" w:color="000000"/>
            </w:tcBorders>
            <w:hideMark/>
          </w:tcPr>
          <w:p w14:paraId="1396B856" w14:textId="6822936A" w:rsidR="00A136D0" w:rsidRPr="00EC2308" w:rsidRDefault="00D221D4" w:rsidP="00EC2308">
            <w:pPr>
              <w:ind w:right="102"/>
              <w:jc w:val="center"/>
              <w:rPr>
                <w:strike/>
              </w:rPr>
            </w:pPr>
            <w:r>
              <w:t>Д</w:t>
            </w:r>
            <w:r w:rsidRPr="00EC2308">
              <w:t xml:space="preserve">омашнее </w:t>
            </w:r>
            <w:r>
              <w:t>творческое</w:t>
            </w:r>
            <w:r w:rsidRPr="00EC2308">
              <w:t xml:space="preserve"> задание</w:t>
            </w:r>
          </w:p>
        </w:tc>
      </w:tr>
      <w:tr w:rsidR="00F1631E" w:rsidRPr="00F1631E" w14:paraId="5E27E08B"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1EE7799" w14:textId="77777777" w:rsidR="00A136D0" w:rsidRPr="00F1631E" w:rsidRDefault="00A136D0" w:rsidP="00E516F0">
            <w:r w:rsidRPr="00F1631E">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246F01D3" w14:textId="29D60BB6" w:rsidR="00A136D0" w:rsidRPr="00EC2308" w:rsidRDefault="00983FF8" w:rsidP="00E516F0">
            <w:pPr>
              <w:ind w:left="67"/>
              <w:jc w:val="center"/>
            </w:pPr>
            <w:r>
              <w:t>экзамен</w:t>
            </w:r>
          </w:p>
        </w:tc>
        <w:tc>
          <w:tcPr>
            <w:tcW w:w="2127" w:type="dxa"/>
            <w:tcBorders>
              <w:top w:val="single" w:sz="4" w:space="0" w:color="000000"/>
              <w:left w:val="single" w:sz="4" w:space="0" w:color="000000"/>
              <w:bottom w:val="single" w:sz="4" w:space="0" w:color="000000"/>
              <w:right w:val="single" w:sz="4" w:space="0" w:color="000000"/>
            </w:tcBorders>
            <w:hideMark/>
          </w:tcPr>
          <w:p w14:paraId="51A5BBF1" w14:textId="6304DE09" w:rsidR="00A136D0" w:rsidRPr="00EC2308" w:rsidRDefault="00983FF8" w:rsidP="00E516F0">
            <w:pPr>
              <w:ind w:left="67"/>
              <w:jc w:val="center"/>
            </w:pPr>
            <w:r>
              <w:t>экзамен</w:t>
            </w:r>
          </w:p>
        </w:tc>
      </w:tr>
    </w:tbl>
    <w:p w14:paraId="3ADE2617" w14:textId="77777777" w:rsidR="00A136D0" w:rsidRPr="00F1631E" w:rsidRDefault="00A136D0" w:rsidP="00A136D0">
      <w:pPr>
        <w:rPr>
          <w:b/>
          <w:caps/>
          <w:sz w:val="28"/>
          <w:szCs w:val="28"/>
        </w:rPr>
      </w:pPr>
    </w:p>
    <w:p w14:paraId="776801EA" w14:textId="77777777" w:rsidR="00D03C5B" w:rsidRPr="00F1631E" w:rsidRDefault="00D03C5B" w:rsidP="00DC59D2">
      <w:pPr>
        <w:jc w:val="both"/>
        <w:rPr>
          <w:b/>
          <w:bCs/>
          <w:sz w:val="28"/>
          <w:szCs w:val="28"/>
        </w:rPr>
      </w:pPr>
      <w:r w:rsidRPr="00F1631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1E6BBC" w14:textId="77777777" w:rsidR="00DC59D2" w:rsidRPr="00F1631E" w:rsidRDefault="00DC59D2" w:rsidP="00DC59D2">
      <w:pPr>
        <w:jc w:val="both"/>
        <w:rPr>
          <w:b/>
          <w:bCs/>
          <w:sz w:val="28"/>
          <w:szCs w:val="28"/>
        </w:rPr>
      </w:pPr>
    </w:p>
    <w:p w14:paraId="661803B4" w14:textId="77777777" w:rsidR="00395114" w:rsidRPr="00F1631E" w:rsidRDefault="00395114" w:rsidP="00DC59D2">
      <w:pPr>
        <w:jc w:val="both"/>
        <w:rPr>
          <w:b/>
          <w:sz w:val="28"/>
        </w:rPr>
      </w:pPr>
      <w:r w:rsidRPr="00F1631E">
        <w:rPr>
          <w:b/>
          <w:sz w:val="28"/>
        </w:rPr>
        <w:t>5.1. Содержание дисциплины</w:t>
      </w:r>
    </w:p>
    <w:p w14:paraId="42530CB2" w14:textId="5C3C3DE2" w:rsidR="00395114" w:rsidRPr="00F84294" w:rsidRDefault="00395114" w:rsidP="000C1F98">
      <w:pPr>
        <w:spacing w:line="360" w:lineRule="auto"/>
        <w:jc w:val="center"/>
        <w:rPr>
          <w:b/>
          <w:strike/>
          <w:sz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F1631E" w:rsidRPr="00F1631E" w14:paraId="288B0407"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071AEF9F" w14:textId="77777777" w:rsidR="00395114" w:rsidRPr="00F1631E" w:rsidRDefault="00395114" w:rsidP="000C1F98">
            <w:pPr>
              <w:spacing w:line="360" w:lineRule="auto"/>
              <w:rPr>
                <w:sz w:val="28"/>
                <w:szCs w:val="28"/>
              </w:rPr>
            </w:pPr>
            <w:r w:rsidRPr="00F1631E">
              <w:rPr>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2F6749E8" w14:textId="77777777" w:rsidR="00395114" w:rsidRPr="00F1631E" w:rsidRDefault="0099636E" w:rsidP="000C1F98">
            <w:pPr>
              <w:spacing w:line="360" w:lineRule="auto"/>
              <w:jc w:val="both"/>
              <w:rPr>
                <w:sz w:val="28"/>
                <w:szCs w:val="28"/>
              </w:rPr>
            </w:pPr>
            <w:r w:rsidRPr="00F1631E">
              <w:rPr>
                <w:sz w:val="28"/>
                <w:szCs w:val="28"/>
              </w:rPr>
              <w:t>Деловой</w:t>
            </w:r>
            <w:r w:rsidR="00395114" w:rsidRPr="00F1631E">
              <w:rPr>
                <w:sz w:val="28"/>
                <w:szCs w:val="28"/>
              </w:rPr>
              <w:t xml:space="preserve"> </w:t>
            </w:r>
            <w:r w:rsidRPr="00F1631E">
              <w:rPr>
                <w:sz w:val="28"/>
                <w:szCs w:val="28"/>
              </w:rPr>
              <w:t xml:space="preserve">этикет и этика </w:t>
            </w:r>
            <w:r w:rsidR="004311B9" w:rsidRPr="00F1631E">
              <w:rPr>
                <w:sz w:val="28"/>
                <w:szCs w:val="28"/>
              </w:rPr>
              <w:t xml:space="preserve">деловых отношений </w:t>
            </w:r>
          </w:p>
        </w:tc>
      </w:tr>
      <w:tr w:rsidR="00F1631E" w:rsidRPr="00F1631E" w14:paraId="622C1F35"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7826439A" w14:textId="77777777" w:rsidR="00A136D0" w:rsidRPr="00F1631E" w:rsidRDefault="00A136D0" w:rsidP="000C1F98">
            <w:pPr>
              <w:spacing w:line="360" w:lineRule="auto"/>
              <w:rPr>
                <w:sz w:val="28"/>
                <w:szCs w:val="28"/>
              </w:rPr>
            </w:pPr>
            <w:r w:rsidRPr="00F1631E">
              <w:rPr>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6EFC5A96" w14:textId="77777777" w:rsidR="00A136D0" w:rsidRPr="00F1631E" w:rsidRDefault="00A136D0" w:rsidP="000C1F98">
            <w:pPr>
              <w:spacing w:line="360" w:lineRule="auto"/>
              <w:jc w:val="both"/>
              <w:rPr>
                <w:sz w:val="28"/>
                <w:szCs w:val="28"/>
              </w:rPr>
            </w:pPr>
            <w:r w:rsidRPr="00F1631E">
              <w:rPr>
                <w:sz w:val="28"/>
                <w:szCs w:val="28"/>
              </w:rPr>
              <w:t>Принципы делового общения с зарубежными партнерами</w:t>
            </w:r>
          </w:p>
        </w:tc>
      </w:tr>
      <w:tr w:rsidR="00F1631E" w:rsidRPr="00F1631E" w14:paraId="0F493079"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51B611B0" w14:textId="77777777" w:rsidR="00395114" w:rsidRPr="00F1631E" w:rsidRDefault="00395114" w:rsidP="00A136D0">
            <w:pPr>
              <w:spacing w:line="360" w:lineRule="auto"/>
              <w:rPr>
                <w:b/>
                <w:sz w:val="28"/>
                <w:szCs w:val="28"/>
              </w:rPr>
            </w:pPr>
            <w:r w:rsidRPr="00F1631E">
              <w:rPr>
                <w:sz w:val="28"/>
                <w:szCs w:val="28"/>
              </w:rPr>
              <w:t xml:space="preserve">Тема </w:t>
            </w:r>
            <w:r w:rsidR="00A136D0" w:rsidRPr="00F1631E">
              <w:rPr>
                <w:sz w:val="28"/>
                <w:szCs w:val="28"/>
              </w:rPr>
              <w:t>3</w:t>
            </w:r>
            <w:r w:rsidRPr="00F1631E">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50D17A2F" w14:textId="77777777" w:rsidR="00395114" w:rsidRPr="00F1631E" w:rsidRDefault="001411FC" w:rsidP="001411FC">
            <w:pPr>
              <w:pStyle w:val="1"/>
              <w:jc w:val="left"/>
              <w:rPr>
                <w:b w:val="0"/>
                <w:caps/>
                <w:sz w:val="28"/>
                <w:szCs w:val="28"/>
              </w:rPr>
            </w:pPr>
            <w:r w:rsidRPr="001411FC">
              <w:rPr>
                <w:b w:val="0"/>
                <w:sz w:val="28"/>
                <w:szCs w:val="28"/>
              </w:rPr>
              <w:t>Язык и стиль научного текста.</w:t>
            </w:r>
            <w:r>
              <w:rPr>
                <w:b w:val="0"/>
                <w:sz w:val="28"/>
                <w:szCs w:val="28"/>
              </w:rPr>
              <w:t xml:space="preserve"> Особенности </w:t>
            </w:r>
            <w:r w:rsidRPr="001411FC">
              <w:rPr>
                <w:b w:val="0"/>
                <w:sz w:val="28"/>
                <w:szCs w:val="28"/>
              </w:rPr>
              <w:t>перевода терминов в профессионально ориентированных текстах.</w:t>
            </w:r>
            <w:r>
              <w:rPr>
                <w:b w:val="0"/>
                <w:sz w:val="28"/>
                <w:szCs w:val="28"/>
              </w:rPr>
              <w:t xml:space="preserve"> </w:t>
            </w:r>
            <w:r w:rsidRPr="001411FC">
              <w:rPr>
                <w:b w:val="0"/>
                <w:sz w:val="28"/>
                <w:szCs w:val="28"/>
              </w:rPr>
              <w:t>Структура научной статьи. Реферирование, аннотирование.</w:t>
            </w:r>
          </w:p>
        </w:tc>
      </w:tr>
      <w:tr w:rsidR="00F1631E" w:rsidRPr="00F1631E" w14:paraId="74BD2CBB"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05D54BCE" w14:textId="77777777" w:rsidR="00395114" w:rsidRPr="00F1631E" w:rsidRDefault="00A136D0" w:rsidP="000C1F98">
            <w:pPr>
              <w:spacing w:line="360" w:lineRule="auto"/>
              <w:rPr>
                <w:b/>
                <w:sz w:val="28"/>
                <w:szCs w:val="28"/>
              </w:rPr>
            </w:pPr>
            <w:r w:rsidRPr="00F1631E">
              <w:rPr>
                <w:sz w:val="28"/>
                <w:szCs w:val="28"/>
              </w:rPr>
              <w:t>Тема 4</w:t>
            </w:r>
            <w:r w:rsidR="00395114" w:rsidRPr="00F1631E">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62C9DA00" w14:textId="77777777" w:rsidR="00395114" w:rsidRPr="00F1631E" w:rsidRDefault="00B572B1" w:rsidP="000C1F98">
            <w:pPr>
              <w:spacing w:line="360" w:lineRule="auto"/>
              <w:jc w:val="both"/>
              <w:rPr>
                <w:sz w:val="28"/>
                <w:szCs w:val="28"/>
              </w:rPr>
            </w:pPr>
            <w:r w:rsidRPr="00F1631E">
              <w:rPr>
                <w:sz w:val="28"/>
                <w:szCs w:val="28"/>
              </w:rPr>
              <w:t>Развитие цифровых технологий на финансовом рынке</w:t>
            </w:r>
          </w:p>
        </w:tc>
      </w:tr>
      <w:tr w:rsidR="00F1631E" w:rsidRPr="00F1631E" w14:paraId="4D33D7AF"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1869F002" w14:textId="77777777" w:rsidR="00395114" w:rsidRPr="00F1631E" w:rsidRDefault="00A136D0" w:rsidP="000C1F98">
            <w:pPr>
              <w:spacing w:line="360" w:lineRule="auto"/>
              <w:rPr>
                <w:b/>
                <w:sz w:val="28"/>
                <w:szCs w:val="28"/>
              </w:rPr>
            </w:pPr>
            <w:r w:rsidRPr="00F1631E">
              <w:rPr>
                <w:sz w:val="28"/>
                <w:szCs w:val="28"/>
              </w:rPr>
              <w:t>Тема 5</w:t>
            </w:r>
            <w:r w:rsidR="00395114" w:rsidRPr="00F1631E">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332929C2" w14:textId="77777777" w:rsidR="00395114" w:rsidRPr="00F1631E" w:rsidRDefault="00395114" w:rsidP="000C1F98">
            <w:pPr>
              <w:spacing w:line="360" w:lineRule="auto"/>
              <w:jc w:val="both"/>
              <w:rPr>
                <w:sz w:val="28"/>
                <w:szCs w:val="28"/>
              </w:rPr>
            </w:pPr>
            <w:r w:rsidRPr="00F1631E">
              <w:rPr>
                <w:sz w:val="28"/>
                <w:szCs w:val="28"/>
              </w:rPr>
              <w:t xml:space="preserve">Менеджмент и </w:t>
            </w:r>
            <w:r w:rsidR="00901BAE" w:rsidRPr="00F1631E">
              <w:rPr>
                <w:sz w:val="28"/>
                <w:szCs w:val="28"/>
              </w:rPr>
              <w:t>б</w:t>
            </w:r>
            <w:r w:rsidR="00C440DB" w:rsidRPr="00F1631E">
              <w:rPr>
                <w:sz w:val="28"/>
                <w:szCs w:val="28"/>
              </w:rPr>
              <w:t xml:space="preserve">изнес </w:t>
            </w:r>
            <w:r w:rsidRPr="00F1631E">
              <w:rPr>
                <w:sz w:val="28"/>
                <w:szCs w:val="28"/>
              </w:rPr>
              <w:t>в условиях цифровой экономики</w:t>
            </w:r>
          </w:p>
        </w:tc>
      </w:tr>
      <w:tr w:rsidR="00395114" w:rsidRPr="00395114" w14:paraId="3DD13B6B"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58E6371B" w14:textId="77777777" w:rsidR="00395114" w:rsidRPr="000C1F98" w:rsidRDefault="00A136D0" w:rsidP="000C1F98">
            <w:pPr>
              <w:spacing w:line="360" w:lineRule="auto"/>
              <w:rPr>
                <w:b/>
                <w:sz w:val="28"/>
                <w:szCs w:val="28"/>
              </w:rPr>
            </w:pPr>
            <w:r>
              <w:rPr>
                <w:sz w:val="28"/>
                <w:szCs w:val="28"/>
              </w:rPr>
              <w:t>Тема 6</w:t>
            </w:r>
            <w:r w:rsidR="00395114" w:rsidRPr="000C1F98">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12DCDB2E" w14:textId="77777777" w:rsidR="00395114" w:rsidRPr="000C1F98" w:rsidRDefault="004A6F72" w:rsidP="00F74BCC">
            <w:pPr>
              <w:pStyle w:val="a3"/>
              <w:rPr>
                <w:rFonts w:ascii="Times New Roman" w:hAnsi="Times New Roman"/>
                <w:sz w:val="28"/>
                <w:szCs w:val="28"/>
              </w:rPr>
            </w:pPr>
            <w:r w:rsidRPr="000C1F98">
              <w:rPr>
                <w:rFonts w:ascii="Times New Roman" w:hAnsi="Times New Roman"/>
                <w:sz w:val="28"/>
                <w:szCs w:val="28"/>
              </w:rPr>
              <w:t>Специфика ведения бизнеса на международной арене в современных условиях</w:t>
            </w:r>
          </w:p>
        </w:tc>
      </w:tr>
    </w:tbl>
    <w:p w14:paraId="78ED1648" w14:textId="77777777" w:rsidR="004E7AC0" w:rsidRDefault="004E7AC0" w:rsidP="00A66AE4">
      <w:pPr>
        <w:jc w:val="both"/>
        <w:rPr>
          <w:b/>
          <w:sz w:val="28"/>
          <w:szCs w:val="28"/>
        </w:rPr>
      </w:pPr>
    </w:p>
    <w:p w14:paraId="2ACA092F" w14:textId="77777777" w:rsidR="006B445D" w:rsidRDefault="006B445D" w:rsidP="00A66AE4">
      <w:pPr>
        <w:jc w:val="both"/>
        <w:rPr>
          <w:b/>
          <w:sz w:val="28"/>
          <w:szCs w:val="28"/>
        </w:rPr>
      </w:pPr>
    </w:p>
    <w:p w14:paraId="23CF2C63" w14:textId="77777777" w:rsidR="006B445D" w:rsidRDefault="006B445D" w:rsidP="00A66AE4">
      <w:pPr>
        <w:jc w:val="both"/>
        <w:rPr>
          <w:b/>
          <w:sz w:val="28"/>
          <w:szCs w:val="28"/>
        </w:rPr>
      </w:pPr>
    </w:p>
    <w:p w14:paraId="3A7CC284" w14:textId="77777777" w:rsidR="00A66AE4" w:rsidRDefault="00041155" w:rsidP="00A66AE4">
      <w:pPr>
        <w:jc w:val="both"/>
        <w:rPr>
          <w:b/>
          <w:sz w:val="28"/>
          <w:szCs w:val="28"/>
        </w:rPr>
      </w:pPr>
      <w:r>
        <w:rPr>
          <w:b/>
          <w:sz w:val="28"/>
          <w:szCs w:val="28"/>
        </w:rPr>
        <w:lastRenderedPageBreak/>
        <w:t xml:space="preserve">5.2. </w:t>
      </w:r>
      <w:proofErr w:type="spellStart"/>
      <w:r>
        <w:rPr>
          <w:b/>
          <w:sz w:val="28"/>
          <w:szCs w:val="28"/>
        </w:rPr>
        <w:t>Учебно</w:t>
      </w:r>
      <w:proofErr w:type="spellEnd"/>
      <w:r>
        <w:rPr>
          <w:b/>
          <w:sz w:val="28"/>
          <w:szCs w:val="28"/>
        </w:rPr>
        <w:t>–</w:t>
      </w:r>
      <w:r w:rsidR="00A66AE4" w:rsidRPr="00A66AE4">
        <w:rPr>
          <w:b/>
          <w:sz w:val="28"/>
          <w:szCs w:val="28"/>
        </w:rPr>
        <w:t>тематический план</w:t>
      </w:r>
    </w:p>
    <w:p w14:paraId="5F3F0D41" w14:textId="77777777" w:rsidR="005F5178" w:rsidRPr="00F1631E" w:rsidRDefault="005F5178" w:rsidP="005F5178">
      <w:pPr>
        <w:jc w:val="right"/>
        <w:rPr>
          <w:b/>
          <w:bCs/>
          <w:sz w:val="28"/>
          <w:szCs w:val="28"/>
        </w:rPr>
      </w:pPr>
      <w:r w:rsidRPr="00F1631E">
        <w:rPr>
          <w:b/>
          <w:bCs/>
          <w:sz w:val="28"/>
          <w:szCs w:val="28"/>
        </w:rPr>
        <w:t>Таблица 2(А)</w:t>
      </w:r>
    </w:p>
    <w:p w14:paraId="10EC6583" w14:textId="77777777" w:rsidR="00EC3D6E" w:rsidRPr="00F1631E" w:rsidRDefault="00EC3D6E" w:rsidP="00EC3D6E">
      <w:pPr>
        <w:jc w:val="both"/>
        <w:rPr>
          <w:bCs/>
          <w:sz w:val="28"/>
          <w:szCs w:val="28"/>
        </w:rPr>
      </w:pPr>
      <w:r w:rsidRPr="00F1631E">
        <w:rPr>
          <w:bCs/>
          <w:sz w:val="28"/>
          <w:szCs w:val="28"/>
        </w:rPr>
        <w:t xml:space="preserve">Направление 38.04.01 «Экономика», направленность </w:t>
      </w:r>
      <w:r w:rsidRPr="00F1631E">
        <w:rPr>
          <w:sz w:val="28"/>
          <w:szCs w:val="28"/>
        </w:rPr>
        <w:t xml:space="preserve">программы </w:t>
      </w:r>
      <w:proofErr w:type="gramStart"/>
      <w:r w:rsidRPr="00F1631E">
        <w:rPr>
          <w:sz w:val="28"/>
          <w:szCs w:val="28"/>
        </w:rPr>
        <w:t>магистратуры</w:t>
      </w:r>
      <w:r w:rsidRPr="00F1631E">
        <w:rPr>
          <w:bCs/>
          <w:sz w:val="28"/>
          <w:szCs w:val="28"/>
        </w:rPr>
        <w:t>:</w:t>
      </w:r>
      <w:r w:rsidRPr="00F1631E">
        <w:rPr>
          <w:sz w:val="28"/>
          <w:szCs w:val="28"/>
        </w:rPr>
        <w:t xml:space="preserve"> </w:t>
      </w:r>
      <w:r w:rsidRPr="00F1631E">
        <w:rPr>
          <w:sz w:val="28"/>
          <w:szCs w:val="28"/>
          <w:lang w:eastAsia="en-US"/>
        </w:rPr>
        <w:t xml:space="preserve"> «</w:t>
      </w:r>
      <w:proofErr w:type="gramEnd"/>
      <w:r w:rsidRPr="00F1631E">
        <w:rPr>
          <w:sz w:val="28"/>
          <w:szCs w:val="28"/>
          <w:lang w:eastAsia="en-US"/>
        </w:rPr>
        <w:t xml:space="preserve">Финансы корпораций и </w:t>
      </w:r>
      <w:r w:rsidRPr="00F1631E">
        <w:rPr>
          <w:sz w:val="28"/>
          <w:szCs w:val="28"/>
          <w:lang w:val="en-US" w:eastAsia="en-US"/>
        </w:rPr>
        <w:t>ESG</w:t>
      </w:r>
      <w:r w:rsidRPr="00F1631E">
        <w:rPr>
          <w:sz w:val="28"/>
          <w:szCs w:val="28"/>
          <w:lang w:eastAsia="en-US"/>
        </w:rPr>
        <w:t xml:space="preserve"> -трансформация бизнеса»</w:t>
      </w:r>
    </w:p>
    <w:p w14:paraId="57FEFF79" w14:textId="77777777" w:rsidR="00576673" w:rsidRPr="00F1631E" w:rsidRDefault="00576673" w:rsidP="00576673">
      <w:pPr>
        <w:rPr>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89"/>
        <w:gridCol w:w="812"/>
        <w:gridCol w:w="814"/>
        <w:gridCol w:w="812"/>
        <w:gridCol w:w="903"/>
        <w:gridCol w:w="771"/>
        <w:gridCol w:w="2111"/>
      </w:tblGrid>
      <w:tr w:rsidR="00576673" w:rsidRPr="005532E3" w14:paraId="3F7851F0" w14:textId="77777777" w:rsidTr="00FA622C">
        <w:tc>
          <w:tcPr>
            <w:tcW w:w="286" w:type="pct"/>
            <w:vMerge w:val="restart"/>
            <w:shd w:val="clear" w:color="auto" w:fill="auto"/>
          </w:tcPr>
          <w:p w14:paraId="6C9B973A" w14:textId="77777777" w:rsidR="00576673" w:rsidRPr="005532E3" w:rsidRDefault="00576673" w:rsidP="00010C14">
            <w:pPr>
              <w:tabs>
                <w:tab w:val="right" w:pos="851"/>
              </w:tabs>
            </w:pPr>
            <w:r w:rsidRPr="005532E3">
              <w:t>№</w:t>
            </w:r>
          </w:p>
          <w:p w14:paraId="280576D8" w14:textId="77777777" w:rsidR="00576673" w:rsidRPr="005532E3" w:rsidRDefault="00576673" w:rsidP="00010C14">
            <w:pPr>
              <w:tabs>
                <w:tab w:val="right" w:pos="851"/>
              </w:tabs>
            </w:pPr>
            <w:r w:rsidRPr="005532E3">
              <w:t>п/п</w:t>
            </w:r>
          </w:p>
        </w:tc>
        <w:tc>
          <w:tcPr>
            <w:tcW w:w="1227" w:type="pct"/>
            <w:vMerge w:val="restart"/>
            <w:shd w:val="clear" w:color="auto" w:fill="auto"/>
          </w:tcPr>
          <w:p w14:paraId="74AD1029" w14:textId="77777777" w:rsidR="00576673" w:rsidRPr="005532E3" w:rsidRDefault="00576673" w:rsidP="00010C14">
            <w:pPr>
              <w:tabs>
                <w:tab w:val="right" w:pos="851"/>
              </w:tabs>
            </w:pPr>
            <w:r w:rsidRPr="005532E3">
              <w:rPr>
                <w:b/>
              </w:rPr>
              <w:t>Наименование тем  (раздел</w:t>
            </w:r>
            <w:r>
              <w:rPr>
                <w:b/>
              </w:rPr>
              <w:t>ов</w:t>
            </w:r>
            <w:r w:rsidRPr="005532E3">
              <w:rPr>
                <w:b/>
              </w:rPr>
              <w:t>) дисциплины</w:t>
            </w:r>
          </w:p>
        </w:tc>
        <w:tc>
          <w:tcPr>
            <w:tcW w:w="2302" w:type="pct"/>
            <w:gridSpan w:val="5"/>
          </w:tcPr>
          <w:p w14:paraId="2E51F0FA" w14:textId="77777777" w:rsidR="00576673" w:rsidRPr="005532E3" w:rsidRDefault="00576673" w:rsidP="00010C14">
            <w:pPr>
              <w:tabs>
                <w:tab w:val="right" w:pos="851"/>
              </w:tabs>
              <w:jc w:val="center"/>
              <w:rPr>
                <w:b/>
              </w:rPr>
            </w:pPr>
            <w:r w:rsidRPr="005532E3">
              <w:rPr>
                <w:b/>
              </w:rPr>
              <w:t>Трудоемкость в часах</w:t>
            </w:r>
          </w:p>
        </w:tc>
        <w:tc>
          <w:tcPr>
            <w:tcW w:w="1184" w:type="pct"/>
            <w:vMerge w:val="restart"/>
            <w:shd w:val="clear" w:color="auto" w:fill="auto"/>
          </w:tcPr>
          <w:p w14:paraId="189678DF" w14:textId="77777777" w:rsidR="00576673" w:rsidRDefault="00576673" w:rsidP="00010C14">
            <w:pPr>
              <w:tabs>
                <w:tab w:val="right" w:pos="851"/>
              </w:tabs>
              <w:rPr>
                <w:b/>
              </w:rPr>
            </w:pPr>
          </w:p>
          <w:p w14:paraId="5FA7B284" w14:textId="77777777" w:rsidR="00576673" w:rsidRPr="005532E3" w:rsidRDefault="00576673" w:rsidP="00010C14">
            <w:pPr>
              <w:tabs>
                <w:tab w:val="right" w:pos="851"/>
              </w:tabs>
              <w:rPr>
                <w:b/>
              </w:rPr>
            </w:pPr>
            <w:r w:rsidRPr="005532E3">
              <w:rPr>
                <w:b/>
              </w:rPr>
              <w:t>Формы текущего контроля успеваемости</w:t>
            </w:r>
          </w:p>
        </w:tc>
      </w:tr>
      <w:tr w:rsidR="00576673" w:rsidRPr="005532E3" w14:paraId="21B76DC1" w14:textId="77777777" w:rsidTr="00FA622C">
        <w:tc>
          <w:tcPr>
            <w:tcW w:w="286" w:type="pct"/>
            <w:vMerge/>
            <w:shd w:val="clear" w:color="auto" w:fill="auto"/>
          </w:tcPr>
          <w:p w14:paraId="05EC31D1" w14:textId="77777777" w:rsidR="00576673" w:rsidRPr="005532E3" w:rsidRDefault="00576673" w:rsidP="00010C14">
            <w:pPr>
              <w:tabs>
                <w:tab w:val="right" w:pos="851"/>
              </w:tabs>
            </w:pPr>
          </w:p>
        </w:tc>
        <w:tc>
          <w:tcPr>
            <w:tcW w:w="1227" w:type="pct"/>
            <w:vMerge/>
            <w:shd w:val="clear" w:color="auto" w:fill="auto"/>
          </w:tcPr>
          <w:p w14:paraId="513FD94B" w14:textId="77777777" w:rsidR="00576673" w:rsidRPr="005532E3" w:rsidRDefault="00576673" w:rsidP="00010C14">
            <w:pPr>
              <w:tabs>
                <w:tab w:val="right" w:pos="851"/>
              </w:tabs>
            </w:pPr>
          </w:p>
        </w:tc>
        <w:tc>
          <w:tcPr>
            <w:tcW w:w="455" w:type="pct"/>
            <w:vMerge w:val="restart"/>
            <w:shd w:val="clear" w:color="auto" w:fill="auto"/>
          </w:tcPr>
          <w:p w14:paraId="197FFF32" w14:textId="77777777" w:rsidR="00576673" w:rsidRPr="005532E3" w:rsidRDefault="00F35716" w:rsidP="00010C14">
            <w:pPr>
              <w:tabs>
                <w:tab w:val="right" w:pos="851"/>
              </w:tabs>
              <w:rPr>
                <w:b/>
              </w:rPr>
            </w:pPr>
            <w:r>
              <w:rPr>
                <w:b/>
                <w:noProof/>
              </w:rPr>
              <mc:AlternateContent>
                <mc:Choice Requires="wps">
                  <w:drawing>
                    <wp:anchor distT="0" distB="0" distL="114300" distR="114300" simplePos="0" relativeHeight="251676672" behindDoc="0" locked="0" layoutInCell="1" allowOverlap="1" wp14:anchorId="3574FC0F" wp14:editId="63F6AA28">
                      <wp:simplePos x="0" y="0"/>
                      <wp:positionH relativeFrom="column">
                        <wp:posOffset>430530</wp:posOffset>
                      </wp:positionH>
                      <wp:positionV relativeFrom="paragraph">
                        <wp:posOffset>16510</wp:posOffset>
                      </wp:positionV>
                      <wp:extent cx="0" cy="1228725"/>
                      <wp:effectExtent l="0" t="0" r="19050" b="9525"/>
                      <wp:wrapNone/>
                      <wp:docPr id="18" name="Прямая соединительная линия 18"/>
                      <wp:cNvGraphicFramePr/>
                      <a:graphic xmlns:a="http://schemas.openxmlformats.org/drawingml/2006/main">
                        <a:graphicData uri="http://schemas.microsoft.com/office/word/2010/wordprocessingShape">
                          <wps:wsp>
                            <wps:cNvCnPr/>
                            <wps:spPr>
                              <a:xfrm flipV="1">
                                <a:off x="0" y="0"/>
                                <a:ext cx="0" cy="1228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05CF18C" id="Прямая соединительная линия 18" o:spid="_x0000_s1026" style="position:absolute;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9pt,1.3pt" to="33.9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" strokecolor="#5b9bd5 [3204]" strokeweight=".5pt">
                      <v:stroke joinstyle="miter"/>
                    </v:line>
                  </w:pict>
                </mc:Fallback>
              </mc:AlternateContent>
            </w:r>
            <w:r w:rsidR="00576673" w:rsidRPr="005532E3">
              <w:rPr>
                <w:b/>
              </w:rPr>
              <w:t>Всего</w:t>
            </w:r>
          </w:p>
        </w:tc>
        <w:tc>
          <w:tcPr>
            <w:tcW w:w="1415" w:type="pct"/>
            <w:gridSpan w:val="3"/>
            <w:shd w:val="clear" w:color="auto" w:fill="auto"/>
          </w:tcPr>
          <w:p w14:paraId="5E6DD8AF" w14:textId="77777777" w:rsidR="00576673" w:rsidRPr="005532E3" w:rsidRDefault="00576673" w:rsidP="00010C14">
            <w:pPr>
              <w:tabs>
                <w:tab w:val="right" w:pos="851"/>
              </w:tabs>
              <w:rPr>
                <w:b/>
              </w:rPr>
            </w:pPr>
            <w:r w:rsidRPr="005532E3">
              <w:rPr>
                <w:b/>
              </w:rPr>
              <w:t>Аудиторная работа</w:t>
            </w:r>
          </w:p>
        </w:tc>
        <w:tc>
          <w:tcPr>
            <w:tcW w:w="432" w:type="pct"/>
            <w:vMerge w:val="restart"/>
            <w:shd w:val="clear" w:color="auto" w:fill="auto"/>
          </w:tcPr>
          <w:p w14:paraId="371EA244" w14:textId="77777777" w:rsidR="00576673" w:rsidRPr="0090484C" w:rsidRDefault="00576673" w:rsidP="00010C14">
            <w:pPr>
              <w:tabs>
                <w:tab w:val="right" w:pos="851"/>
              </w:tabs>
              <w:rPr>
                <w:color w:val="FF0000"/>
              </w:rPr>
            </w:pPr>
            <w:r w:rsidRPr="00E03E4F">
              <w:rPr>
                <w:b/>
              </w:rPr>
              <w:t>Самостоятельная работа</w:t>
            </w:r>
          </w:p>
        </w:tc>
        <w:tc>
          <w:tcPr>
            <w:tcW w:w="1184" w:type="pct"/>
            <w:vMerge/>
            <w:shd w:val="clear" w:color="auto" w:fill="auto"/>
          </w:tcPr>
          <w:p w14:paraId="2D43EBBD" w14:textId="77777777" w:rsidR="00576673" w:rsidRPr="005532E3" w:rsidRDefault="00576673" w:rsidP="00010C14">
            <w:pPr>
              <w:tabs>
                <w:tab w:val="right" w:pos="851"/>
              </w:tabs>
            </w:pPr>
          </w:p>
        </w:tc>
      </w:tr>
      <w:tr w:rsidR="00576673" w:rsidRPr="005532E3" w14:paraId="22355971" w14:textId="77777777" w:rsidTr="00FA622C">
        <w:tc>
          <w:tcPr>
            <w:tcW w:w="286" w:type="pct"/>
            <w:vMerge/>
            <w:shd w:val="clear" w:color="auto" w:fill="auto"/>
          </w:tcPr>
          <w:p w14:paraId="14FA5284" w14:textId="77777777" w:rsidR="00576673" w:rsidRPr="005532E3" w:rsidRDefault="00576673" w:rsidP="00010C14">
            <w:pPr>
              <w:tabs>
                <w:tab w:val="right" w:pos="851"/>
              </w:tabs>
            </w:pPr>
          </w:p>
        </w:tc>
        <w:tc>
          <w:tcPr>
            <w:tcW w:w="1227" w:type="pct"/>
            <w:vMerge/>
            <w:shd w:val="clear" w:color="auto" w:fill="auto"/>
          </w:tcPr>
          <w:p w14:paraId="623C5DC7" w14:textId="77777777" w:rsidR="00576673" w:rsidRPr="005532E3" w:rsidRDefault="00576673" w:rsidP="00010C14">
            <w:pPr>
              <w:tabs>
                <w:tab w:val="right" w:pos="851"/>
              </w:tabs>
            </w:pPr>
          </w:p>
        </w:tc>
        <w:tc>
          <w:tcPr>
            <w:tcW w:w="455" w:type="pct"/>
            <w:vMerge/>
            <w:shd w:val="clear" w:color="auto" w:fill="auto"/>
          </w:tcPr>
          <w:p w14:paraId="40E6949A" w14:textId="77777777" w:rsidR="00576673" w:rsidRPr="005532E3" w:rsidRDefault="00576673" w:rsidP="00010C14">
            <w:pPr>
              <w:tabs>
                <w:tab w:val="right" w:pos="851"/>
              </w:tabs>
            </w:pPr>
          </w:p>
        </w:tc>
        <w:tc>
          <w:tcPr>
            <w:tcW w:w="456" w:type="pct"/>
            <w:shd w:val="clear" w:color="auto" w:fill="auto"/>
          </w:tcPr>
          <w:p w14:paraId="68DFB4B4" w14:textId="77777777" w:rsidR="00576673" w:rsidRPr="005532E3" w:rsidRDefault="00576673" w:rsidP="00010C14">
            <w:pPr>
              <w:tabs>
                <w:tab w:val="right" w:pos="851"/>
              </w:tabs>
            </w:pPr>
            <w:r w:rsidRPr="005532E3">
              <w:t xml:space="preserve">Общая, в </w:t>
            </w:r>
            <w:proofErr w:type="spellStart"/>
            <w:r w:rsidRPr="005532E3">
              <w:t>т.ч</w:t>
            </w:r>
            <w:proofErr w:type="spellEnd"/>
            <w:r w:rsidRPr="005532E3">
              <w:t>.:</w:t>
            </w:r>
          </w:p>
        </w:tc>
        <w:tc>
          <w:tcPr>
            <w:tcW w:w="455" w:type="pct"/>
            <w:shd w:val="clear" w:color="auto" w:fill="auto"/>
          </w:tcPr>
          <w:p w14:paraId="692458A5" w14:textId="77777777" w:rsidR="00576673" w:rsidRPr="005532E3" w:rsidRDefault="00576673" w:rsidP="00010C14">
            <w:pPr>
              <w:tabs>
                <w:tab w:val="right" w:pos="851"/>
              </w:tabs>
            </w:pPr>
            <w:r w:rsidRPr="005532E3">
              <w:t>Лекции</w:t>
            </w:r>
          </w:p>
        </w:tc>
        <w:tc>
          <w:tcPr>
            <w:tcW w:w="504" w:type="pct"/>
            <w:shd w:val="clear" w:color="auto" w:fill="auto"/>
          </w:tcPr>
          <w:p w14:paraId="3269AA6D" w14:textId="77777777" w:rsidR="00576673" w:rsidRPr="00F97D97" w:rsidRDefault="00576673" w:rsidP="00010C14">
            <w:pPr>
              <w:tabs>
                <w:tab w:val="right" w:pos="851"/>
              </w:tabs>
              <w:rPr>
                <w:strike/>
                <w:color w:val="FF0000"/>
              </w:rPr>
            </w:pPr>
            <w:r>
              <w:t>Семинары</w:t>
            </w:r>
            <w:r w:rsidRPr="00E03E4F">
              <w:t>, практические   занятия</w:t>
            </w:r>
          </w:p>
        </w:tc>
        <w:tc>
          <w:tcPr>
            <w:tcW w:w="432" w:type="pct"/>
            <w:vMerge/>
            <w:shd w:val="clear" w:color="auto" w:fill="auto"/>
          </w:tcPr>
          <w:p w14:paraId="1ABBF470" w14:textId="77777777" w:rsidR="00576673" w:rsidRPr="005532E3" w:rsidRDefault="00576673" w:rsidP="00010C14">
            <w:pPr>
              <w:tabs>
                <w:tab w:val="right" w:pos="851"/>
              </w:tabs>
            </w:pPr>
          </w:p>
        </w:tc>
        <w:tc>
          <w:tcPr>
            <w:tcW w:w="1184" w:type="pct"/>
            <w:vMerge/>
            <w:shd w:val="clear" w:color="auto" w:fill="auto"/>
          </w:tcPr>
          <w:p w14:paraId="379D2230" w14:textId="77777777" w:rsidR="00576673" w:rsidRPr="005532E3" w:rsidRDefault="00576673" w:rsidP="00010C14">
            <w:pPr>
              <w:tabs>
                <w:tab w:val="right" w:pos="851"/>
              </w:tabs>
            </w:pPr>
          </w:p>
        </w:tc>
      </w:tr>
      <w:tr w:rsidR="00576673" w:rsidRPr="00E30C6D" w14:paraId="2C5C5B7A" w14:textId="77777777" w:rsidTr="00FA622C">
        <w:trPr>
          <w:trHeight w:val="176"/>
        </w:trPr>
        <w:tc>
          <w:tcPr>
            <w:tcW w:w="286" w:type="pct"/>
            <w:shd w:val="clear" w:color="auto" w:fill="auto"/>
          </w:tcPr>
          <w:p w14:paraId="73B4FAE5" w14:textId="77777777" w:rsidR="00576673" w:rsidRPr="005532E3" w:rsidRDefault="00576673" w:rsidP="00010C14">
            <w:pPr>
              <w:tabs>
                <w:tab w:val="right" w:pos="851"/>
              </w:tabs>
            </w:pPr>
            <w:r w:rsidRPr="005532E3">
              <w:t>1.</w:t>
            </w:r>
          </w:p>
        </w:tc>
        <w:tc>
          <w:tcPr>
            <w:tcW w:w="1227" w:type="pct"/>
            <w:shd w:val="clear" w:color="auto" w:fill="auto"/>
          </w:tcPr>
          <w:p w14:paraId="010A21E6" w14:textId="77777777" w:rsidR="00576673" w:rsidRPr="00E50AF3" w:rsidRDefault="00576673" w:rsidP="00010C14">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55" w:type="pct"/>
            <w:shd w:val="clear" w:color="auto" w:fill="auto"/>
          </w:tcPr>
          <w:p w14:paraId="7CC32E05" w14:textId="77777777" w:rsidR="00C10FA5" w:rsidRPr="00651358" w:rsidRDefault="00C10FA5" w:rsidP="00010C14">
            <w:pPr>
              <w:tabs>
                <w:tab w:val="right" w:pos="851"/>
              </w:tabs>
              <w:jc w:val="center"/>
            </w:pPr>
            <w:r w:rsidRPr="00651358">
              <w:t>18</w:t>
            </w:r>
          </w:p>
        </w:tc>
        <w:tc>
          <w:tcPr>
            <w:tcW w:w="456" w:type="pct"/>
            <w:shd w:val="clear" w:color="auto" w:fill="auto"/>
          </w:tcPr>
          <w:p w14:paraId="66C9823B" w14:textId="77777777" w:rsidR="00C10FA5" w:rsidRPr="00651358" w:rsidRDefault="00C10FA5" w:rsidP="00651358">
            <w:pPr>
              <w:tabs>
                <w:tab w:val="right" w:pos="851"/>
              </w:tabs>
              <w:jc w:val="center"/>
            </w:pPr>
            <w:r w:rsidRPr="00651358">
              <w:t>4</w:t>
            </w:r>
          </w:p>
        </w:tc>
        <w:tc>
          <w:tcPr>
            <w:tcW w:w="455" w:type="pct"/>
            <w:shd w:val="clear" w:color="auto" w:fill="auto"/>
          </w:tcPr>
          <w:p w14:paraId="5B9605F2" w14:textId="77777777" w:rsidR="00FE6E35" w:rsidRPr="00651358" w:rsidRDefault="00FE6E35" w:rsidP="00010C14">
            <w:pPr>
              <w:tabs>
                <w:tab w:val="right" w:pos="851"/>
              </w:tabs>
              <w:jc w:val="center"/>
            </w:pPr>
            <w:r w:rsidRPr="00651358">
              <w:t>1</w:t>
            </w:r>
          </w:p>
        </w:tc>
        <w:tc>
          <w:tcPr>
            <w:tcW w:w="504" w:type="pct"/>
            <w:shd w:val="clear" w:color="auto" w:fill="auto"/>
          </w:tcPr>
          <w:p w14:paraId="256F0010" w14:textId="77777777" w:rsidR="00C10FA5" w:rsidRPr="00651358" w:rsidRDefault="00C10FA5" w:rsidP="00010C14">
            <w:pPr>
              <w:tabs>
                <w:tab w:val="right" w:pos="851"/>
              </w:tabs>
              <w:jc w:val="center"/>
              <w:rPr>
                <w:strike/>
                <w:color w:val="FF0000"/>
              </w:rPr>
            </w:pPr>
            <w:r w:rsidRPr="00651358">
              <w:t>3</w:t>
            </w:r>
          </w:p>
        </w:tc>
        <w:tc>
          <w:tcPr>
            <w:tcW w:w="432" w:type="pct"/>
            <w:shd w:val="clear" w:color="auto" w:fill="auto"/>
          </w:tcPr>
          <w:p w14:paraId="2E6235EA" w14:textId="77777777" w:rsidR="00C10FA5" w:rsidRPr="00651358" w:rsidRDefault="00C10FA5" w:rsidP="00010C14">
            <w:pPr>
              <w:tabs>
                <w:tab w:val="right" w:pos="851"/>
              </w:tabs>
              <w:jc w:val="center"/>
            </w:pPr>
            <w:r w:rsidRPr="00651358">
              <w:t>14</w:t>
            </w:r>
          </w:p>
        </w:tc>
        <w:tc>
          <w:tcPr>
            <w:tcW w:w="1184" w:type="pct"/>
            <w:shd w:val="clear" w:color="auto" w:fill="auto"/>
          </w:tcPr>
          <w:p w14:paraId="08BB0C28" w14:textId="77777777"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Деловая игра</w:t>
            </w:r>
            <w:r>
              <w:rPr>
                <w:rFonts w:ascii="Times New Roman" w:hAnsi="Times New Roman"/>
                <w:sz w:val="24"/>
                <w:szCs w:val="24"/>
              </w:rPr>
              <w:t>.</w:t>
            </w:r>
          </w:p>
          <w:p w14:paraId="0ACE0C36" w14:textId="77777777" w:rsidR="00576673" w:rsidRDefault="00576673" w:rsidP="00010C14">
            <w:pPr>
              <w:pStyle w:val="a3"/>
              <w:rPr>
                <w:rFonts w:ascii="Times New Roman" w:hAnsi="Times New Roman"/>
                <w:sz w:val="24"/>
                <w:szCs w:val="24"/>
              </w:rPr>
            </w:pPr>
            <w:r w:rsidRPr="00826765">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p>
          <w:p w14:paraId="1DB73781" w14:textId="77777777" w:rsidR="00576673" w:rsidRDefault="00576673" w:rsidP="00010C14">
            <w:pPr>
              <w:pStyle w:val="a3"/>
              <w:rPr>
                <w:rFonts w:ascii="Times New Roman" w:hAnsi="Times New Roman"/>
                <w:sz w:val="24"/>
                <w:szCs w:val="24"/>
              </w:rPr>
            </w:pPr>
            <w:r>
              <w:rPr>
                <w:rFonts w:ascii="Times New Roman" w:hAnsi="Times New Roman"/>
                <w:sz w:val="24"/>
                <w:szCs w:val="24"/>
              </w:rPr>
              <w:t>Заседание круглого стола.</w:t>
            </w:r>
            <w:r w:rsidRPr="00E30C6D">
              <w:rPr>
                <w:rFonts w:ascii="Times New Roman" w:hAnsi="Times New Roman"/>
                <w:sz w:val="24"/>
                <w:szCs w:val="24"/>
              </w:rPr>
              <w:t xml:space="preserve"> </w:t>
            </w:r>
          </w:p>
          <w:p w14:paraId="18D91912" w14:textId="77777777" w:rsidR="00576673" w:rsidRDefault="00576673" w:rsidP="00010C14">
            <w:pPr>
              <w:pStyle w:val="a3"/>
              <w:rPr>
                <w:rFonts w:ascii="Times New Roman" w:hAnsi="Times New Roman"/>
                <w:sz w:val="24"/>
                <w:szCs w:val="24"/>
              </w:rPr>
            </w:pPr>
            <w:r>
              <w:rPr>
                <w:rFonts w:ascii="Times New Roman" w:hAnsi="Times New Roman"/>
                <w:sz w:val="24"/>
                <w:szCs w:val="24"/>
              </w:rPr>
              <w:t xml:space="preserve">Дискуссия. </w:t>
            </w:r>
          </w:p>
          <w:p w14:paraId="5BA38CC5" w14:textId="77777777" w:rsidR="00576673" w:rsidRPr="00E30C6D" w:rsidRDefault="00576673" w:rsidP="00010C14">
            <w:pPr>
              <w:pStyle w:val="a3"/>
              <w:rPr>
                <w:rFonts w:ascii="Times New Roman" w:hAnsi="Times New Roman"/>
                <w:sz w:val="24"/>
                <w:szCs w:val="24"/>
              </w:rPr>
            </w:pPr>
            <w:r>
              <w:rPr>
                <w:rFonts w:ascii="Times New Roman" w:hAnsi="Times New Roman"/>
                <w:sz w:val="24"/>
                <w:szCs w:val="24"/>
              </w:rPr>
              <w:t xml:space="preserve">Презентация. </w:t>
            </w:r>
          </w:p>
        </w:tc>
      </w:tr>
      <w:tr w:rsidR="00576673" w:rsidRPr="00535206" w14:paraId="6850DF22" w14:textId="77777777" w:rsidTr="00FA622C">
        <w:trPr>
          <w:trHeight w:val="163"/>
        </w:trPr>
        <w:tc>
          <w:tcPr>
            <w:tcW w:w="286" w:type="pct"/>
            <w:shd w:val="clear" w:color="auto" w:fill="auto"/>
          </w:tcPr>
          <w:p w14:paraId="6E2E1F19" w14:textId="77777777" w:rsidR="00576673" w:rsidRPr="005532E3" w:rsidRDefault="00576673" w:rsidP="00010C14">
            <w:pPr>
              <w:tabs>
                <w:tab w:val="right" w:pos="851"/>
              </w:tabs>
            </w:pPr>
            <w:r>
              <w:t xml:space="preserve">2. </w:t>
            </w:r>
          </w:p>
        </w:tc>
        <w:tc>
          <w:tcPr>
            <w:tcW w:w="1227" w:type="pct"/>
            <w:shd w:val="clear" w:color="auto" w:fill="auto"/>
          </w:tcPr>
          <w:p w14:paraId="7A6C02BB" w14:textId="77777777" w:rsidR="00576673" w:rsidRPr="00651358" w:rsidRDefault="00576673" w:rsidP="00010C14">
            <w:pPr>
              <w:jc w:val="both"/>
            </w:pPr>
            <w:r w:rsidRPr="00651358">
              <w:rPr>
                <w:bCs/>
              </w:rPr>
              <w:t xml:space="preserve">Принципы делового общения с зарубежными партнерами </w:t>
            </w:r>
          </w:p>
        </w:tc>
        <w:tc>
          <w:tcPr>
            <w:tcW w:w="455" w:type="pct"/>
            <w:shd w:val="clear" w:color="auto" w:fill="auto"/>
          </w:tcPr>
          <w:p w14:paraId="1CB1BB7E" w14:textId="77777777" w:rsidR="00C10FA5" w:rsidRPr="00651358" w:rsidRDefault="001E24AE" w:rsidP="00010C14">
            <w:pPr>
              <w:tabs>
                <w:tab w:val="right" w:pos="851"/>
              </w:tabs>
              <w:jc w:val="center"/>
            </w:pPr>
            <w:r w:rsidRPr="00651358">
              <w:t>17</w:t>
            </w:r>
          </w:p>
        </w:tc>
        <w:tc>
          <w:tcPr>
            <w:tcW w:w="456" w:type="pct"/>
            <w:shd w:val="clear" w:color="auto" w:fill="auto"/>
          </w:tcPr>
          <w:p w14:paraId="6972987A" w14:textId="77777777" w:rsidR="00576673" w:rsidRPr="00651358" w:rsidRDefault="001E24AE" w:rsidP="00010C14">
            <w:pPr>
              <w:tabs>
                <w:tab w:val="right" w:pos="851"/>
              </w:tabs>
              <w:jc w:val="center"/>
            </w:pPr>
            <w:r w:rsidRPr="00651358">
              <w:t>5</w:t>
            </w:r>
          </w:p>
        </w:tc>
        <w:tc>
          <w:tcPr>
            <w:tcW w:w="455" w:type="pct"/>
            <w:shd w:val="clear" w:color="auto" w:fill="auto"/>
          </w:tcPr>
          <w:p w14:paraId="6C507A00" w14:textId="77777777" w:rsidR="00FE6E35" w:rsidRPr="00651358" w:rsidRDefault="00FE6E35" w:rsidP="00010C14">
            <w:pPr>
              <w:tabs>
                <w:tab w:val="right" w:pos="851"/>
              </w:tabs>
              <w:jc w:val="center"/>
            </w:pPr>
            <w:r w:rsidRPr="00651358">
              <w:t>1</w:t>
            </w:r>
          </w:p>
        </w:tc>
        <w:tc>
          <w:tcPr>
            <w:tcW w:w="504" w:type="pct"/>
            <w:shd w:val="clear" w:color="auto" w:fill="auto"/>
          </w:tcPr>
          <w:p w14:paraId="6665519A" w14:textId="77777777" w:rsidR="00C10FA5" w:rsidRPr="00651358" w:rsidRDefault="001E24AE" w:rsidP="00010C14">
            <w:pPr>
              <w:tabs>
                <w:tab w:val="right" w:pos="851"/>
              </w:tabs>
              <w:jc w:val="center"/>
              <w:rPr>
                <w:strike/>
                <w:color w:val="FF0000"/>
              </w:rPr>
            </w:pPr>
            <w:r w:rsidRPr="00651358">
              <w:t>4</w:t>
            </w:r>
          </w:p>
        </w:tc>
        <w:tc>
          <w:tcPr>
            <w:tcW w:w="432" w:type="pct"/>
            <w:shd w:val="clear" w:color="auto" w:fill="auto"/>
          </w:tcPr>
          <w:p w14:paraId="57F867AC" w14:textId="77777777" w:rsidR="00C10FA5" w:rsidRPr="00651358" w:rsidRDefault="00C10FA5" w:rsidP="00010C14">
            <w:pPr>
              <w:tabs>
                <w:tab w:val="right" w:pos="851"/>
              </w:tabs>
              <w:jc w:val="center"/>
            </w:pPr>
            <w:r w:rsidRPr="00651358">
              <w:t>12</w:t>
            </w:r>
          </w:p>
        </w:tc>
        <w:tc>
          <w:tcPr>
            <w:tcW w:w="1184" w:type="pct"/>
            <w:shd w:val="clear" w:color="auto" w:fill="auto"/>
          </w:tcPr>
          <w:p w14:paraId="6FAE0C72" w14:textId="77777777" w:rsidR="00576673" w:rsidRPr="00651358" w:rsidRDefault="00576673" w:rsidP="00010C14">
            <w:pPr>
              <w:pStyle w:val="a3"/>
              <w:rPr>
                <w:rFonts w:ascii="Times New Roman" w:hAnsi="Times New Roman"/>
                <w:sz w:val="24"/>
                <w:szCs w:val="24"/>
              </w:rPr>
            </w:pPr>
            <w:r w:rsidRPr="00651358">
              <w:rPr>
                <w:rFonts w:ascii="Times New Roman" w:hAnsi="Times New Roman"/>
                <w:sz w:val="24"/>
                <w:szCs w:val="24"/>
              </w:rPr>
              <w:t>Реферирование статей из оригинальных источников. Презентация.</w:t>
            </w:r>
          </w:p>
          <w:p w14:paraId="03205EE3" w14:textId="77777777" w:rsidR="00576673" w:rsidRPr="00651358" w:rsidRDefault="00576673" w:rsidP="00010C14">
            <w:pPr>
              <w:pStyle w:val="a3"/>
              <w:rPr>
                <w:rFonts w:ascii="Times New Roman" w:hAnsi="Times New Roman"/>
                <w:sz w:val="24"/>
                <w:szCs w:val="24"/>
              </w:rPr>
            </w:pPr>
            <w:r w:rsidRPr="00651358">
              <w:rPr>
                <w:rFonts w:ascii="Times New Roman" w:hAnsi="Times New Roman"/>
                <w:sz w:val="24"/>
                <w:szCs w:val="24"/>
              </w:rPr>
              <w:t>Деловая игра.</w:t>
            </w:r>
          </w:p>
          <w:p w14:paraId="0BE4EC7B" w14:textId="77777777" w:rsidR="00576673" w:rsidRPr="00651358" w:rsidRDefault="00576673" w:rsidP="00010C14">
            <w:pPr>
              <w:pStyle w:val="a3"/>
              <w:rPr>
                <w:rFonts w:ascii="Times New Roman" w:hAnsi="Times New Roman"/>
                <w:sz w:val="24"/>
                <w:szCs w:val="24"/>
              </w:rPr>
            </w:pPr>
            <w:r w:rsidRPr="00651358">
              <w:rPr>
                <w:rFonts w:ascii="Times New Roman" w:hAnsi="Times New Roman"/>
                <w:sz w:val="24"/>
                <w:szCs w:val="24"/>
              </w:rPr>
              <w:t>Анализ кейс-</w:t>
            </w:r>
            <w:proofErr w:type="spellStart"/>
            <w:r w:rsidRPr="00651358">
              <w:rPr>
                <w:rFonts w:ascii="Times New Roman" w:hAnsi="Times New Roman"/>
                <w:sz w:val="24"/>
                <w:szCs w:val="24"/>
              </w:rPr>
              <w:t>стади</w:t>
            </w:r>
            <w:proofErr w:type="spellEnd"/>
            <w:r w:rsidRPr="00651358">
              <w:rPr>
                <w:rFonts w:ascii="Times New Roman" w:hAnsi="Times New Roman"/>
                <w:sz w:val="24"/>
                <w:szCs w:val="24"/>
              </w:rPr>
              <w:t>. Групповая дискуссия.</w:t>
            </w:r>
          </w:p>
        </w:tc>
      </w:tr>
      <w:tr w:rsidR="00EC3D6E" w:rsidRPr="00535206" w14:paraId="327BA70A" w14:textId="77777777" w:rsidTr="00FA622C">
        <w:trPr>
          <w:trHeight w:val="163"/>
        </w:trPr>
        <w:tc>
          <w:tcPr>
            <w:tcW w:w="286" w:type="pct"/>
            <w:shd w:val="clear" w:color="auto" w:fill="auto"/>
          </w:tcPr>
          <w:p w14:paraId="018D11E2" w14:textId="77777777" w:rsidR="00EC3D6E" w:rsidRDefault="00C6280E" w:rsidP="00010C14">
            <w:pPr>
              <w:tabs>
                <w:tab w:val="right" w:pos="851"/>
              </w:tabs>
            </w:pPr>
            <w:r>
              <w:t>3.</w:t>
            </w:r>
          </w:p>
        </w:tc>
        <w:tc>
          <w:tcPr>
            <w:tcW w:w="1227" w:type="pct"/>
            <w:shd w:val="clear" w:color="auto" w:fill="auto"/>
          </w:tcPr>
          <w:p w14:paraId="1BF3BCEE" w14:textId="77777777" w:rsidR="001411FC" w:rsidRDefault="001411FC" w:rsidP="00A2579B">
            <w:r>
              <w:t>Язык и стиль научного текста.</w:t>
            </w:r>
          </w:p>
          <w:p w14:paraId="70A3C848" w14:textId="395F0142" w:rsidR="001411FC" w:rsidRDefault="00A2579B" w:rsidP="00A2579B">
            <w:r>
              <w:t xml:space="preserve">Особенности </w:t>
            </w:r>
            <w:r w:rsidR="001411FC">
              <w:t>перевода терминов в профессионально ориентированных текстах.</w:t>
            </w:r>
          </w:p>
          <w:p w14:paraId="564764FC" w14:textId="16E191B2" w:rsidR="00EC3D6E" w:rsidRDefault="001411FC" w:rsidP="00A2579B">
            <w:pPr>
              <w:rPr>
                <w:bCs/>
              </w:rPr>
            </w:pPr>
            <w:r>
              <w:t>Структура научной статьи. Реферирование, аннотирование.</w:t>
            </w:r>
          </w:p>
        </w:tc>
        <w:tc>
          <w:tcPr>
            <w:tcW w:w="455" w:type="pct"/>
            <w:shd w:val="clear" w:color="auto" w:fill="auto"/>
          </w:tcPr>
          <w:p w14:paraId="0BF9EC4B" w14:textId="77777777" w:rsidR="00EC3D6E" w:rsidRPr="00651358" w:rsidRDefault="00C10FA5" w:rsidP="00010C14">
            <w:pPr>
              <w:tabs>
                <w:tab w:val="right" w:pos="851"/>
              </w:tabs>
              <w:jc w:val="center"/>
            </w:pPr>
            <w:r w:rsidRPr="00651358">
              <w:t>8</w:t>
            </w:r>
          </w:p>
        </w:tc>
        <w:tc>
          <w:tcPr>
            <w:tcW w:w="456" w:type="pct"/>
            <w:shd w:val="clear" w:color="auto" w:fill="auto"/>
          </w:tcPr>
          <w:p w14:paraId="0DEABD6F" w14:textId="77777777" w:rsidR="00EC3D6E" w:rsidRPr="00651358" w:rsidRDefault="00C10FA5" w:rsidP="00010C14">
            <w:pPr>
              <w:tabs>
                <w:tab w:val="right" w:pos="851"/>
              </w:tabs>
              <w:jc w:val="center"/>
            </w:pPr>
            <w:r w:rsidRPr="00651358">
              <w:t>4</w:t>
            </w:r>
          </w:p>
        </w:tc>
        <w:tc>
          <w:tcPr>
            <w:tcW w:w="455" w:type="pct"/>
            <w:shd w:val="clear" w:color="auto" w:fill="auto"/>
          </w:tcPr>
          <w:p w14:paraId="01720A0B" w14:textId="77777777" w:rsidR="00EC3D6E" w:rsidRPr="00651358" w:rsidRDefault="00C10FA5" w:rsidP="00010C14">
            <w:pPr>
              <w:tabs>
                <w:tab w:val="right" w:pos="851"/>
              </w:tabs>
              <w:jc w:val="center"/>
            </w:pPr>
            <w:r w:rsidRPr="00651358">
              <w:t>2</w:t>
            </w:r>
          </w:p>
        </w:tc>
        <w:tc>
          <w:tcPr>
            <w:tcW w:w="504" w:type="pct"/>
            <w:shd w:val="clear" w:color="auto" w:fill="auto"/>
          </w:tcPr>
          <w:p w14:paraId="0EF7FCC0" w14:textId="77777777" w:rsidR="00EC3D6E" w:rsidRPr="00651358" w:rsidRDefault="00C10FA5" w:rsidP="00010C14">
            <w:pPr>
              <w:tabs>
                <w:tab w:val="right" w:pos="851"/>
              </w:tabs>
              <w:jc w:val="center"/>
            </w:pPr>
            <w:r w:rsidRPr="00651358">
              <w:t>2</w:t>
            </w:r>
          </w:p>
        </w:tc>
        <w:tc>
          <w:tcPr>
            <w:tcW w:w="432" w:type="pct"/>
            <w:shd w:val="clear" w:color="auto" w:fill="auto"/>
          </w:tcPr>
          <w:p w14:paraId="5AA8006E" w14:textId="77777777" w:rsidR="00EC3D6E" w:rsidRPr="00651358" w:rsidRDefault="00C10FA5" w:rsidP="00010C14">
            <w:pPr>
              <w:tabs>
                <w:tab w:val="right" w:pos="851"/>
              </w:tabs>
              <w:jc w:val="center"/>
            </w:pPr>
            <w:r w:rsidRPr="00651358">
              <w:t>4</w:t>
            </w:r>
          </w:p>
        </w:tc>
        <w:tc>
          <w:tcPr>
            <w:tcW w:w="1184" w:type="pct"/>
            <w:shd w:val="clear" w:color="auto" w:fill="auto"/>
          </w:tcPr>
          <w:p w14:paraId="7A256784" w14:textId="77777777" w:rsidR="00EC3D6E" w:rsidRPr="00651358" w:rsidRDefault="00E516F0" w:rsidP="00010C14">
            <w:pPr>
              <w:pStyle w:val="a3"/>
              <w:rPr>
                <w:rFonts w:ascii="Times New Roman" w:hAnsi="Times New Roman"/>
                <w:sz w:val="24"/>
                <w:szCs w:val="24"/>
              </w:rPr>
            </w:pPr>
            <w:r w:rsidRPr="00651358">
              <w:rPr>
                <w:rFonts w:ascii="Times New Roman" w:hAnsi="Times New Roman"/>
                <w:sz w:val="24"/>
                <w:szCs w:val="24"/>
              </w:rPr>
              <w:t>Чтение, реферирование, аннотирование статей по темам магистерской диссертации.</w:t>
            </w:r>
          </w:p>
          <w:p w14:paraId="08013C86" w14:textId="77777777" w:rsidR="00E516F0" w:rsidRPr="00651358" w:rsidRDefault="00E516F0" w:rsidP="00010C14">
            <w:pPr>
              <w:pStyle w:val="a3"/>
              <w:rPr>
                <w:rFonts w:ascii="Times New Roman" w:hAnsi="Times New Roman"/>
                <w:sz w:val="24"/>
                <w:szCs w:val="24"/>
              </w:rPr>
            </w:pPr>
            <w:r w:rsidRPr="00651358">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651358">
              <w:rPr>
                <w:rFonts w:ascii="Times New Roman" w:hAnsi="Times New Roman"/>
                <w:sz w:val="24"/>
                <w:szCs w:val="24"/>
              </w:rPr>
              <w:t xml:space="preserve"> Перевод аннотаций на английский язык.</w:t>
            </w:r>
          </w:p>
        </w:tc>
      </w:tr>
      <w:tr w:rsidR="00576673" w:rsidRPr="00826765" w14:paraId="35940570" w14:textId="77777777" w:rsidTr="00FA622C">
        <w:trPr>
          <w:trHeight w:val="138"/>
        </w:trPr>
        <w:tc>
          <w:tcPr>
            <w:tcW w:w="286" w:type="pct"/>
            <w:shd w:val="clear" w:color="auto" w:fill="auto"/>
          </w:tcPr>
          <w:p w14:paraId="4CC3F39D" w14:textId="77777777" w:rsidR="00576673" w:rsidRPr="005532E3" w:rsidRDefault="00C6280E" w:rsidP="00010C14">
            <w:pPr>
              <w:tabs>
                <w:tab w:val="right" w:pos="851"/>
              </w:tabs>
            </w:pPr>
            <w:r>
              <w:lastRenderedPageBreak/>
              <w:t>4</w:t>
            </w:r>
            <w:r w:rsidR="00576673">
              <w:t xml:space="preserve">. </w:t>
            </w:r>
          </w:p>
        </w:tc>
        <w:tc>
          <w:tcPr>
            <w:tcW w:w="1227" w:type="pct"/>
            <w:shd w:val="clear" w:color="auto" w:fill="auto"/>
          </w:tcPr>
          <w:p w14:paraId="1465A4BB" w14:textId="77777777" w:rsidR="00576673" w:rsidRPr="000C1F98" w:rsidRDefault="00576673" w:rsidP="00010C14">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55" w:type="pct"/>
            <w:shd w:val="clear" w:color="auto" w:fill="auto"/>
          </w:tcPr>
          <w:p w14:paraId="1A6D537B" w14:textId="77777777" w:rsidR="00576673" w:rsidRPr="00153A90" w:rsidRDefault="00576673" w:rsidP="00010C14">
            <w:pPr>
              <w:tabs>
                <w:tab w:val="right" w:pos="851"/>
              </w:tabs>
              <w:jc w:val="center"/>
            </w:pPr>
            <w:r>
              <w:t>22</w:t>
            </w:r>
          </w:p>
        </w:tc>
        <w:tc>
          <w:tcPr>
            <w:tcW w:w="456" w:type="pct"/>
            <w:shd w:val="clear" w:color="auto" w:fill="auto"/>
          </w:tcPr>
          <w:p w14:paraId="6F285C57" w14:textId="77777777" w:rsidR="00576673" w:rsidRPr="00153A90" w:rsidRDefault="00576673" w:rsidP="00010C14">
            <w:pPr>
              <w:tabs>
                <w:tab w:val="right" w:pos="851"/>
              </w:tabs>
              <w:jc w:val="center"/>
            </w:pPr>
            <w:r>
              <w:t>6</w:t>
            </w:r>
          </w:p>
        </w:tc>
        <w:tc>
          <w:tcPr>
            <w:tcW w:w="455" w:type="pct"/>
            <w:shd w:val="clear" w:color="auto" w:fill="auto"/>
          </w:tcPr>
          <w:p w14:paraId="7A6B5A75" w14:textId="77777777" w:rsidR="00576673" w:rsidRPr="005532E3" w:rsidRDefault="00576673" w:rsidP="00010C14">
            <w:pPr>
              <w:tabs>
                <w:tab w:val="right" w:pos="851"/>
              </w:tabs>
              <w:jc w:val="center"/>
            </w:pPr>
            <w:r>
              <w:t>1</w:t>
            </w:r>
          </w:p>
        </w:tc>
        <w:tc>
          <w:tcPr>
            <w:tcW w:w="504" w:type="pct"/>
            <w:shd w:val="clear" w:color="auto" w:fill="auto"/>
          </w:tcPr>
          <w:p w14:paraId="037A273B" w14:textId="77777777" w:rsidR="00576673" w:rsidRPr="00F97D97" w:rsidRDefault="00576673" w:rsidP="00010C14">
            <w:pPr>
              <w:tabs>
                <w:tab w:val="right" w:pos="851"/>
              </w:tabs>
              <w:jc w:val="center"/>
              <w:rPr>
                <w:strike/>
                <w:color w:val="FF0000"/>
              </w:rPr>
            </w:pPr>
            <w:r>
              <w:t>5</w:t>
            </w:r>
          </w:p>
        </w:tc>
        <w:tc>
          <w:tcPr>
            <w:tcW w:w="432" w:type="pct"/>
            <w:shd w:val="clear" w:color="auto" w:fill="auto"/>
          </w:tcPr>
          <w:p w14:paraId="003FA521" w14:textId="77777777" w:rsidR="00576673" w:rsidRPr="005532E3" w:rsidRDefault="00576673" w:rsidP="00010C14">
            <w:pPr>
              <w:tabs>
                <w:tab w:val="right" w:pos="851"/>
              </w:tabs>
              <w:jc w:val="center"/>
            </w:pPr>
            <w:r>
              <w:t>16</w:t>
            </w:r>
          </w:p>
        </w:tc>
        <w:tc>
          <w:tcPr>
            <w:tcW w:w="1184" w:type="pct"/>
            <w:shd w:val="clear" w:color="auto" w:fill="auto"/>
          </w:tcPr>
          <w:p w14:paraId="24AE9A4A" w14:textId="77777777" w:rsidR="00576673" w:rsidRPr="00BC3C5B" w:rsidRDefault="00576673" w:rsidP="00010C14">
            <w:pPr>
              <w:pStyle w:val="a3"/>
              <w:rPr>
                <w:rFonts w:ascii="Times New Roman" w:hAnsi="Times New Roman"/>
                <w:sz w:val="24"/>
                <w:szCs w:val="24"/>
              </w:rPr>
            </w:pPr>
            <w:r w:rsidRPr="00BC3C5B">
              <w:rPr>
                <w:rFonts w:ascii="Times New Roman" w:hAnsi="Times New Roman"/>
                <w:sz w:val="24"/>
                <w:szCs w:val="24"/>
              </w:rPr>
              <w:t>Анализ кейс-</w:t>
            </w:r>
            <w:proofErr w:type="spellStart"/>
            <w:r w:rsidRPr="00BC3C5B">
              <w:rPr>
                <w:rFonts w:ascii="Times New Roman" w:hAnsi="Times New Roman"/>
                <w:sz w:val="24"/>
                <w:szCs w:val="24"/>
              </w:rPr>
              <w:t>стади</w:t>
            </w:r>
            <w:proofErr w:type="spellEnd"/>
            <w:r>
              <w:rPr>
                <w:rFonts w:ascii="Times New Roman" w:hAnsi="Times New Roman"/>
                <w:sz w:val="24"/>
                <w:szCs w:val="24"/>
              </w:rPr>
              <w:t>.</w:t>
            </w:r>
            <w:r w:rsidRPr="00BC3C5B">
              <w:rPr>
                <w:rFonts w:ascii="Times New Roman" w:hAnsi="Times New Roman"/>
                <w:sz w:val="24"/>
                <w:szCs w:val="24"/>
                <w:highlight w:val="yellow"/>
              </w:rPr>
              <w:t xml:space="preserve"> </w:t>
            </w:r>
          </w:p>
          <w:p w14:paraId="5961BE4F" w14:textId="77777777" w:rsidR="00576673" w:rsidRPr="00BC3C5B" w:rsidRDefault="00576673" w:rsidP="00010C14">
            <w:pPr>
              <w:pStyle w:val="2"/>
              <w:shd w:val="clear" w:color="auto" w:fill="FFFFFF"/>
              <w:spacing w:before="0"/>
              <w:rPr>
                <w:rFonts w:ascii="Times New Roman" w:hAnsi="Times New Roman"/>
                <w:b w:val="0"/>
                <w:color w:val="auto"/>
                <w:sz w:val="24"/>
                <w:szCs w:val="24"/>
              </w:rPr>
            </w:pP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14:paraId="15CEB21F" w14:textId="77777777" w:rsidR="00576673" w:rsidRPr="00826765" w:rsidRDefault="00576673" w:rsidP="00010C14">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576673" w:rsidRPr="00535206" w14:paraId="0B2DC755" w14:textId="77777777" w:rsidTr="00FA622C">
        <w:trPr>
          <w:trHeight w:val="126"/>
        </w:trPr>
        <w:tc>
          <w:tcPr>
            <w:tcW w:w="286" w:type="pct"/>
            <w:shd w:val="clear" w:color="auto" w:fill="auto"/>
          </w:tcPr>
          <w:p w14:paraId="0AA159AE" w14:textId="77777777" w:rsidR="00576673" w:rsidRPr="005532E3" w:rsidRDefault="00C6280E" w:rsidP="00010C14">
            <w:pPr>
              <w:tabs>
                <w:tab w:val="right" w:pos="851"/>
              </w:tabs>
            </w:pPr>
            <w:r>
              <w:t>5</w:t>
            </w:r>
            <w:r w:rsidR="00576673">
              <w:t xml:space="preserve">. </w:t>
            </w:r>
          </w:p>
        </w:tc>
        <w:tc>
          <w:tcPr>
            <w:tcW w:w="1227" w:type="pct"/>
            <w:shd w:val="clear" w:color="auto" w:fill="auto"/>
          </w:tcPr>
          <w:p w14:paraId="6AFA2054" w14:textId="77777777" w:rsidR="00576673" w:rsidRPr="000C1F98" w:rsidRDefault="00576673" w:rsidP="00010C14">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55" w:type="pct"/>
            <w:shd w:val="clear" w:color="auto" w:fill="auto"/>
          </w:tcPr>
          <w:p w14:paraId="18B73898" w14:textId="77777777" w:rsidR="00FE6E35" w:rsidRPr="00651358" w:rsidRDefault="00B44DD9" w:rsidP="00010C14">
            <w:pPr>
              <w:tabs>
                <w:tab w:val="right" w:pos="851"/>
              </w:tabs>
              <w:jc w:val="center"/>
            </w:pPr>
            <w:r w:rsidRPr="00651358">
              <w:t>21</w:t>
            </w:r>
          </w:p>
        </w:tc>
        <w:tc>
          <w:tcPr>
            <w:tcW w:w="456" w:type="pct"/>
            <w:shd w:val="clear" w:color="auto" w:fill="auto"/>
          </w:tcPr>
          <w:p w14:paraId="4802DF48" w14:textId="77777777" w:rsidR="00B44DD9" w:rsidRPr="00651358" w:rsidRDefault="00B44DD9" w:rsidP="00010C14">
            <w:pPr>
              <w:tabs>
                <w:tab w:val="right" w:pos="851"/>
              </w:tabs>
              <w:jc w:val="center"/>
            </w:pPr>
            <w:r w:rsidRPr="00651358">
              <w:t>7</w:t>
            </w:r>
          </w:p>
        </w:tc>
        <w:tc>
          <w:tcPr>
            <w:tcW w:w="455" w:type="pct"/>
            <w:shd w:val="clear" w:color="auto" w:fill="auto"/>
          </w:tcPr>
          <w:p w14:paraId="313CB29C" w14:textId="77777777" w:rsidR="00FE6E35" w:rsidRPr="00651358" w:rsidRDefault="00FE6E35" w:rsidP="00010C14">
            <w:pPr>
              <w:tabs>
                <w:tab w:val="right" w:pos="851"/>
              </w:tabs>
              <w:jc w:val="center"/>
            </w:pPr>
            <w:r w:rsidRPr="00651358">
              <w:t>1</w:t>
            </w:r>
          </w:p>
        </w:tc>
        <w:tc>
          <w:tcPr>
            <w:tcW w:w="504" w:type="pct"/>
            <w:shd w:val="clear" w:color="auto" w:fill="auto"/>
          </w:tcPr>
          <w:p w14:paraId="009CE244" w14:textId="77777777" w:rsidR="00B44DD9" w:rsidRPr="00651358" w:rsidRDefault="00B44DD9" w:rsidP="00010C14">
            <w:pPr>
              <w:tabs>
                <w:tab w:val="right" w:pos="851"/>
              </w:tabs>
              <w:jc w:val="center"/>
              <w:rPr>
                <w:strike/>
                <w:color w:val="FF0000"/>
              </w:rPr>
            </w:pPr>
            <w:r w:rsidRPr="00651358">
              <w:t>6</w:t>
            </w:r>
          </w:p>
        </w:tc>
        <w:tc>
          <w:tcPr>
            <w:tcW w:w="432" w:type="pct"/>
            <w:shd w:val="clear" w:color="auto" w:fill="auto"/>
          </w:tcPr>
          <w:p w14:paraId="1DA10B25" w14:textId="77777777" w:rsidR="00B44DD9" w:rsidRPr="00651358" w:rsidRDefault="00B44DD9" w:rsidP="00010C14">
            <w:pPr>
              <w:tabs>
                <w:tab w:val="right" w:pos="851"/>
              </w:tabs>
              <w:jc w:val="center"/>
            </w:pPr>
            <w:r w:rsidRPr="00651358">
              <w:t>14</w:t>
            </w:r>
          </w:p>
          <w:p w14:paraId="46354603" w14:textId="77777777" w:rsidR="00576673" w:rsidRPr="00651358" w:rsidRDefault="00576673" w:rsidP="00010C14">
            <w:pPr>
              <w:tabs>
                <w:tab w:val="right" w:pos="851"/>
              </w:tabs>
              <w:jc w:val="center"/>
            </w:pPr>
          </w:p>
        </w:tc>
        <w:tc>
          <w:tcPr>
            <w:tcW w:w="1184" w:type="pct"/>
            <w:shd w:val="clear" w:color="auto" w:fill="auto"/>
          </w:tcPr>
          <w:p w14:paraId="04CBAF95" w14:textId="77777777" w:rsidR="00576673" w:rsidRDefault="00576673" w:rsidP="00010C14">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14:paraId="151B91B1" w14:textId="77777777"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14:paraId="5DB0ED5E" w14:textId="77777777" w:rsidR="00576673" w:rsidRDefault="00576673" w:rsidP="00010C14">
            <w:pPr>
              <w:pStyle w:val="a3"/>
              <w:rPr>
                <w:rFonts w:ascii="Times New Roman" w:hAnsi="Times New Roman"/>
                <w:sz w:val="24"/>
                <w:szCs w:val="24"/>
              </w:rPr>
            </w:pPr>
            <w:r>
              <w:rPr>
                <w:rFonts w:ascii="Times New Roman" w:hAnsi="Times New Roman"/>
                <w:sz w:val="24"/>
                <w:szCs w:val="24"/>
              </w:rPr>
              <w:t>Дебаты.</w:t>
            </w:r>
          </w:p>
          <w:p w14:paraId="678F2695" w14:textId="77777777" w:rsidR="00576673" w:rsidRPr="00535206" w:rsidRDefault="00576673" w:rsidP="00010C14">
            <w:pPr>
              <w:pStyle w:val="a3"/>
              <w:rPr>
                <w:rFonts w:ascii="Times New Roman" w:hAnsi="Times New Roman"/>
                <w:sz w:val="24"/>
                <w:szCs w:val="24"/>
              </w:rPr>
            </w:pPr>
            <w:r>
              <w:rPr>
                <w:rFonts w:ascii="Times New Roman" w:hAnsi="Times New Roman"/>
                <w:sz w:val="24"/>
                <w:szCs w:val="24"/>
              </w:rPr>
              <w:t>Групповая конференция.</w:t>
            </w:r>
          </w:p>
          <w:p w14:paraId="79C8107F" w14:textId="77777777"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576673" w:rsidRPr="00535206" w14:paraId="1E431ECC" w14:textId="77777777" w:rsidTr="00FA622C">
        <w:trPr>
          <w:trHeight w:val="188"/>
        </w:trPr>
        <w:tc>
          <w:tcPr>
            <w:tcW w:w="286" w:type="pct"/>
            <w:shd w:val="clear" w:color="auto" w:fill="auto"/>
          </w:tcPr>
          <w:p w14:paraId="7644D0A2" w14:textId="77777777" w:rsidR="00576673" w:rsidRPr="005532E3" w:rsidRDefault="00C6280E" w:rsidP="00010C14">
            <w:pPr>
              <w:tabs>
                <w:tab w:val="right" w:pos="851"/>
              </w:tabs>
            </w:pPr>
            <w:r>
              <w:t>6</w:t>
            </w:r>
            <w:r w:rsidR="00576673">
              <w:t xml:space="preserve">. </w:t>
            </w:r>
          </w:p>
        </w:tc>
        <w:tc>
          <w:tcPr>
            <w:tcW w:w="1227" w:type="pct"/>
            <w:shd w:val="clear" w:color="auto" w:fill="auto"/>
          </w:tcPr>
          <w:p w14:paraId="4904BF00" w14:textId="77777777" w:rsidR="00576673" w:rsidRPr="00556B20" w:rsidRDefault="00576673" w:rsidP="00010C14">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56204F6C" w14:textId="77777777" w:rsidR="00576673" w:rsidRPr="00556B20" w:rsidRDefault="00576673" w:rsidP="00010C14">
            <w:pPr>
              <w:pStyle w:val="a3"/>
              <w:spacing w:after="100" w:afterAutospacing="1"/>
              <w:rPr>
                <w:rFonts w:ascii="Times New Roman" w:hAnsi="Times New Roman"/>
                <w:strike/>
                <w:sz w:val="24"/>
                <w:szCs w:val="24"/>
              </w:rPr>
            </w:pPr>
          </w:p>
        </w:tc>
        <w:tc>
          <w:tcPr>
            <w:tcW w:w="455" w:type="pct"/>
            <w:shd w:val="clear" w:color="auto" w:fill="auto"/>
          </w:tcPr>
          <w:p w14:paraId="3093B5B5" w14:textId="77777777" w:rsidR="00576673" w:rsidRPr="00556B20" w:rsidRDefault="00576673" w:rsidP="00010C14">
            <w:pPr>
              <w:tabs>
                <w:tab w:val="right" w:pos="851"/>
              </w:tabs>
              <w:jc w:val="center"/>
            </w:pPr>
            <w:r w:rsidRPr="00556B20">
              <w:t>22</w:t>
            </w:r>
          </w:p>
        </w:tc>
        <w:tc>
          <w:tcPr>
            <w:tcW w:w="456" w:type="pct"/>
            <w:shd w:val="clear" w:color="auto" w:fill="auto"/>
          </w:tcPr>
          <w:p w14:paraId="2DAEA191" w14:textId="77777777" w:rsidR="00576673" w:rsidRPr="00556B20" w:rsidRDefault="00576673" w:rsidP="00010C14">
            <w:pPr>
              <w:tabs>
                <w:tab w:val="right" w:pos="851"/>
              </w:tabs>
              <w:jc w:val="center"/>
            </w:pPr>
            <w:r w:rsidRPr="00556B20">
              <w:t>6</w:t>
            </w:r>
          </w:p>
        </w:tc>
        <w:tc>
          <w:tcPr>
            <w:tcW w:w="455" w:type="pct"/>
            <w:shd w:val="clear" w:color="auto" w:fill="auto"/>
          </w:tcPr>
          <w:p w14:paraId="1F791616" w14:textId="77777777" w:rsidR="00576673" w:rsidRPr="00556B20" w:rsidRDefault="00576673" w:rsidP="00010C14">
            <w:pPr>
              <w:tabs>
                <w:tab w:val="right" w:pos="851"/>
              </w:tabs>
              <w:jc w:val="center"/>
            </w:pPr>
            <w:r w:rsidRPr="00556B20">
              <w:t>2</w:t>
            </w:r>
          </w:p>
        </w:tc>
        <w:tc>
          <w:tcPr>
            <w:tcW w:w="506" w:type="pct"/>
            <w:shd w:val="clear" w:color="auto" w:fill="auto"/>
          </w:tcPr>
          <w:p w14:paraId="03511EBD" w14:textId="77777777" w:rsidR="00576673" w:rsidRPr="00556B20" w:rsidRDefault="00576673" w:rsidP="00010C14">
            <w:pPr>
              <w:tabs>
                <w:tab w:val="right" w:pos="851"/>
              </w:tabs>
              <w:jc w:val="center"/>
              <w:rPr>
                <w:strike/>
              </w:rPr>
            </w:pPr>
            <w:r w:rsidRPr="00556B20">
              <w:t>4</w:t>
            </w:r>
          </w:p>
        </w:tc>
        <w:tc>
          <w:tcPr>
            <w:tcW w:w="430" w:type="pct"/>
            <w:shd w:val="clear" w:color="auto" w:fill="auto"/>
          </w:tcPr>
          <w:p w14:paraId="5A14FCD8" w14:textId="77777777" w:rsidR="00576673" w:rsidRPr="00556B20" w:rsidRDefault="00576673" w:rsidP="00010C14">
            <w:pPr>
              <w:tabs>
                <w:tab w:val="right" w:pos="851"/>
              </w:tabs>
              <w:jc w:val="center"/>
            </w:pPr>
            <w:r w:rsidRPr="00556B20">
              <w:t>16</w:t>
            </w:r>
          </w:p>
        </w:tc>
        <w:tc>
          <w:tcPr>
            <w:tcW w:w="1184" w:type="pct"/>
            <w:shd w:val="clear" w:color="auto" w:fill="auto"/>
          </w:tcPr>
          <w:p w14:paraId="7234CF8C"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Решение кейс-</w:t>
            </w:r>
            <w:proofErr w:type="spellStart"/>
            <w:r w:rsidRPr="00556B20">
              <w:rPr>
                <w:rFonts w:ascii="Times New Roman" w:hAnsi="Times New Roman"/>
                <w:sz w:val="24"/>
                <w:szCs w:val="24"/>
              </w:rPr>
              <w:t>стади</w:t>
            </w:r>
            <w:proofErr w:type="spellEnd"/>
            <w:r w:rsidRPr="00556B20">
              <w:rPr>
                <w:rFonts w:ascii="Times New Roman" w:hAnsi="Times New Roman"/>
                <w:sz w:val="24"/>
                <w:szCs w:val="24"/>
              </w:rPr>
              <w:t xml:space="preserve">. </w:t>
            </w:r>
          </w:p>
          <w:p w14:paraId="6F0B1FF9"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Ролевая игра.</w:t>
            </w:r>
          </w:p>
          <w:p w14:paraId="18D685E0"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Заседание круглого стола.</w:t>
            </w:r>
          </w:p>
          <w:p w14:paraId="78DAA3EF"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14:paraId="76D0058D"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14:paraId="2571EAA2"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576673" w:rsidRPr="00535206" w14:paraId="627B3E45" w14:textId="77777777" w:rsidTr="00FA622C">
        <w:trPr>
          <w:trHeight w:val="176"/>
        </w:trPr>
        <w:tc>
          <w:tcPr>
            <w:tcW w:w="286" w:type="pct"/>
            <w:shd w:val="clear" w:color="auto" w:fill="auto"/>
          </w:tcPr>
          <w:p w14:paraId="100138B3" w14:textId="77777777" w:rsidR="00576673" w:rsidRPr="005532E3" w:rsidRDefault="00576673" w:rsidP="00010C14">
            <w:pPr>
              <w:tabs>
                <w:tab w:val="right" w:pos="851"/>
              </w:tabs>
            </w:pPr>
          </w:p>
        </w:tc>
        <w:tc>
          <w:tcPr>
            <w:tcW w:w="1227" w:type="pct"/>
            <w:shd w:val="clear" w:color="auto" w:fill="auto"/>
          </w:tcPr>
          <w:p w14:paraId="19E8F489" w14:textId="77777777" w:rsidR="00576673" w:rsidRPr="00556B20" w:rsidRDefault="00576673" w:rsidP="00010C14">
            <w:pPr>
              <w:tabs>
                <w:tab w:val="right" w:pos="851"/>
              </w:tabs>
            </w:pPr>
            <w:r w:rsidRPr="00556B20">
              <w:t xml:space="preserve">В целом по дисциплине </w:t>
            </w:r>
          </w:p>
        </w:tc>
        <w:tc>
          <w:tcPr>
            <w:tcW w:w="455" w:type="pct"/>
            <w:shd w:val="clear" w:color="auto" w:fill="auto"/>
          </w:tcPr>
          <w:p w14:paraId="18F9E684" w14:textId="77777777" w:rsidR="00576673" w:rsidRPr="00556B20" w:rsidRDefault="00576673" w:rsidP="00010C14">
            <w:pPr>
              <w:tabs>
                <w:tab w:val="right" w:pos="851"/>
              </w:tabs>
              <w:jc w:val="center"/>
            </w:pPr>
            <w:r w:rsidRPr="00556B20">
              <w:t>108</w:t>
            </w:r>
          </w:p>
        </w:tc>
        <w:tc>
          <w:tcPr>
            <w:tcW w:w="456" w:type="pct"/>
            <w:shd w:val="clear" w:color="auto" w:fill="auto"/>
          </w:tcPr>
          <w:p w14:paraId="460D1904" w14:textId="77777777" w:rsidR="00576673" w:rsidRPr="00556B20" w:rsidRDefault="00FA622C" w:rsidP="00010C14">
            <w:pPr>
              <w:tabs>
                <w:tab w:val="right" w:pos="851"/>
              </w:tabs>
            </w:pPr>
            <w:r>
              <w:t>32</w:t>
            </w:r>
          </w:p>
        </w:tc>
        <w:tc>
          <w:tcPr>
            <w:tcW w:w="455" w:type="pct"/>
            <w:shd w:val="clear" w:color="auto" w:fill="auto"/>
          </w:tcPr>
          <w:p w14:paraId="7F8577BB" w14:textId="77777777" w:rsidR="00576673" w:rsidRPr="00556B20" w:rsidRDefault="00576673" w:rsidP="00010C14">
            <w:pPr>
              <w:tabs>
                <w:tab w:val="right" w:pos="851"/>
              </w:tabs>
              <w:jc w:val="center"/>
            </w:pPr>
            <w:r w:rsidRPr="00556B20">
              <w:rPr>
                <w:lang w:val="en-US"/>
              </w:rPr>
              <w:t>8</w:t>
            </w:r>
          </w:p>
        </w:tc>
        <w:tc>
          <w:tcPr>
            <w:tcW w:w="506" w:type="pct"/>
            <w:shd w:val="clear" w:color="auto" w:fill="auto"/>
          </w:tcPr>
          <w:p w14:paraId="3E4F3380" w14:textId="77777777" w:rsidR="00576673" w:rsidRPr="00556B20" w:rsidRDefault="00FA622C" w:rsidP="00010C14">
            <w:pPr>
              <w:tabs>
                <w:tab w:val="right" w:pos="851"/>
              </w:tabs>
              <w:jc w:val="center"/>
            </w:pPr>
            <w:r>
              <w:t>24</w:t>
            </w:r>
          </w:p>
        </w:tc>
        <w:tc>
          <w:tcPr>
            <w:tcW w:w="430" w:type="pct"/>
            <w:shd w:val="clear" w:color="auto" w:fill="auto"/>
          </w:tcPr>
          <w:p w14:paraId="7F7784FF" w14:textId="77777777" w:rsidR="00576673" w:rsidRPr="00556B20" w:rsidRDefault="00FA622C" w:rsidP="00010C14">
            <w:pPr>
              <w:tabs>
                <w:tab w:val="right" w:pos="851"/>
              </w:tabs>
              <w:jc w:val="center"/>
            </w:pPr>
            <w:r>
              <w:t>76</w:t>
            </w:r>
          </w:p>
        </w:tc>
        <w:tc>
          <w:tcPr>
            <w:tcW w:w="1184" w:type="pct"/>
            <w:shd w:val="clear" w:color="auto" w:fill="auto"/>
          </w:tcPr>
          <w:p w14:paraId="27362020" w14:textId="1A72AC41" w:rsidR="00576673" w:rsidRPr="00556B20" w:rsidRDefault="00576673" w:rsidP="00EC2308">
            <w:pPr>
              <w:pStyle w:val="a3"/>
              <w:rPr>
                <w:rFonts w:ascii="Times New Roman" w:hAnsi="Times New Roman"/>
                <w:sz w:val="24"/>
                <w:szCs w:val="24"/>
              </w:rPr>
            </w:pPr>
            <w:r w:rsidRPr="00556B20">
              <w:rPr>
                <w:rFonts w:ascii="Times New Roman" w:hAnsi="Times New Roman"/>
                <w:sz w:val="24"/>
                <w:szCs w:val="24"/>
              </w:rPr>
              <w:t>Согласно учебному плану</w:t>
            </w:r>
            <w:r w:rsidR="00EC2308">
              <w:rPr>
                <w:rFonts w:ascii="Times New Roman" w:hAnsi="Times New Roman"/>
                <w:sz w:val="24"/>
                <w:szCs w:val="24"/>
              </w:rPr>
              <w:t>:</w:t>
            </w:r>
            <w:r w:rsidRPr="00556B20">
              <w:rPr>
                <w:rFonts w:ascii="Times New Roman" w:hAnsi="Times New Roman"/>
                <w:sz w:val="24"/>
                <w:szCs w:val="24"/>
              </w:rPr>
              <w:t xml:space="preserve"> контрольная работа</w:t>
            </w:r>
          </w:p>
        </w:tc>
      </w:tr>
      <w:tr w:rsidR="00576673" w:rsidRPr="001D2222" w14:paraId="60895D0E" w14:textId="77777777" w:rsidTr="00FA622C">
        <w:trPr>
          <w:trHeight w:val="225"/>
        </w:trPr>
        <w:tc>
          <w:tcPr>
            <w:tcW w:w="286" w:type="pct"/>
            <w:shd w:val="clear" w:color="auto" w:fill="auto"/>
          </w:tcPr>
          <w:p w14:paraId="2D10C452" w14:textId="77777777" w:rsidR="00576673" w:rsidRDefault="00576673" w:rsidP="00010C14">
            <w:pPr>
              <w:tabs>
                <w:tab w:val="right" w:pos="851"/>
              </w:tabs>
            </w:pPr>
          </w:p>
          <w:p w14:paraId="77483CCD" w14:textId="77777777" w:rsidR="003A7857" w:rsidRPr="005532E3" w:rsidRDefault="003A7857" w:rsidP="00010C14">
            <w:pPr>
              <w:tabs>
                <w:tab w:val="right" w:pos="851"/>
              </w:tabs>
            </w:pPr>
          </w:p>
        </w:tc>
        <w:tc>
          <w:tcPr>
            <w:tcW w:w="1227" w:type="pct"/>
            <w:shd w:val="clear" w:color="auto" w:fill="auto"/>
          </w:tcPr>
          <w:p w14:paraId="29517B76" w14:textId="77777777" w:rsidR="00576673" w:rsidRPr="00556B20" w:rsidRDefault="00576673" w:rsidP="00010C14">
            <w:pPr>
              <w:tabs>
                <w:tab w:val="right" w:pos="851"/>
              </w:tabs>
            </w:pPr>
            <w:r w:rsidRPr="00556B20">
              <w:t>Итого в %</w:t>
            </w:r>
          </w:p>
        </w:tc>
        <w:tc>
          <w:tcPr>
            <w:tcW w:w="455" w:type="pct"/>
            <w:shd w:val="clear" w:color="auto" w:fill="auto"/>
          </w:tcPr>
          <w:p w14:paraId="35FA226D" w14:textId="77777777" w:rsidR="0070227A" w:rsidRPr="00556B20" w:rsidRDefault="0070227A" w:rsidP="0070227A">
            <w:pPr>
              <w:tabs>
                <w:tab w:val="right" w:pos="851"/>
              </w:tabs>
            </w:pPr>
            <w:r>
              <w:t>100%</w:t>
            </w:r>
          </w:p>
        </w:tc>
        <w:tc>
          <w:tcPr>
            <w:tcW w:w="456" w:type="pct"/>
            <w:shd w:val="clear" w:color="auto" w:fill="auto"/>
          </w:tcPr>
          <w:p w14:paraId="58079127" w14:textId="77777777" w:rsidR="00576673" w:rsidRPr="00556B20" w:rsidRDefault="00870266" w:rsidP="0070227A">
            <w:pPr>
              <w:tabs>
                <w:tab w:val="right" w:pos="851"/>
              </w:tabs>
              <w:jc w:val="center"/>
            </w:pPr>
            <w:r>
              <w:t>30%</w:t>
            </w:r>
          </w:p>
        </w:tc>
        <w:tc>
          <w:tcPr>
            <w:tcW w:w="455" w:type="pct"/>
            <w:shd w:val="clear" w:color="auto" w:fill="auto"/>
          </w:tcPr>
          <w:p w14:paraId="3558720A" w14:textId="0E1EEF68" w:rsidR="00870266" w:rsidRPr="00EC2308" w:rsidRDefault="00A2579B" w:rsidP="0070227A">
            <w:pPr>
              <w:tabs>
                <w:tab w:val="right" w:pos="851"/>
              </w:tabs>
              <w:jc w:val="center"/>
            </w:pPr>
            <w:r w:rsidRPr="00EC2308">
              <w:t>25%</w:t>
            </w:r>
          </w:p>
        </w:tc>
        <w:tc>
          <w:tcPr>
            <w:tcW w:w="504" w:type="pct"/>
            <w:shd w:val="clear" w:color="auto" w:fill="auto"/>
          </w:tcPr>
          <w:p w14:paraId="1D1BC08D" w14:textId="6409EBFE" w:rsidR="00870266" w:rsidRPr="00EC2308" w:rsidRDefault="00A2579B" w:rsidP="0070227A">
            <w:pPr>
              <w:tabs>
                <w:tab w:val="right" w:pos="851"/>
              </w:tabs>
              <w:jc w:val="center"/>
            </w:pPr>
            <w:r w:rsidRPr="00EC2308">
              <w:t>75%</w:t>
            </w:r>
          </w:p>
        </w:tc>
        <w:tc>
          <w:tcPr>
            <w:tcW w:w="432" w:type="pct"/>
            <w:shd w:val="clear" w:color="auto" w:fill="auto"/>
          </w:tcPr>
          <w:p w14:paraId="4CB6AFAC" w14:textId="77777777" w:rsidR="00870266" w:rsidRPr="00556B20" w:rsidRDefault="0070227A" w:rsidP="0070227A">
            <w:pPr>
              <w:tabs>
                <w:tab w:val="right" w:pos="851"/>
              </w:tabs>
              <w:jc w:val="center"/>
            </w:pPr>
            <w:r>
              <w:t>70</w:t>
            </w:r>
            <w:r w:rsidR="00870266">
              <w:t>%</w:t>
            </w:r>
          </w:p>
        </w:tc>
        <w:tc>
          <w:tcPr>
            <w:tcW w:w="1184" w:type="pct"/>
            <w:shd w:val="clear" w:color="auto" w:fill="auto"/>
          </w:tcPr>
          <w:p w14:paraId="177E3A25" w14:textId="77777777" w:rsidR="00576673" w:rsidRPr="00556B20" w:rsidRDefault="00576673" w:rsidP="00010C14">
            <w:pPr>
              <w:overflowPunct w:val="0"/>
              <w:autoSpaceDE w:val="0"/>
              <w:autoSpaceDN w:val="0"/>
              <w:adjustRightInd w:val="0"/>
            </w:pPr>
          </w:p>
        </w:tc>
      </w:tr>
    </w:tbl>
    <w:p w14:paraId="414696AC" w14:textId="77777777" w:rsidR="005F5178" w:rsidRDefault="005F5178" w:rsidP="005F5178">
      <w:pPr>
        <w:jc w:val="right"/>
        <w:rPr>
          <w:b/>
          <w:bCs/>
          <w:sz w:val="28"/>
          <w:szCs w:val="28"/>
        </w:rPr>
      </w:pPr>
      <w:r>
        <w:rPr>
          <w:b/>
          <w:bCs/>
          <w:sz w:val="28"/>
          <w:szCs w:val="28"/>
        </w:rPr>
        <w:t>Таблица 2(В)</w:t>
      </w:r>
    </w:p>
    <w:p w14:paraId="4C0F290A" w14:textId="77777777" w:rsidR="00081E4C" w:rsidRPr="004F0680" w:rsidRDefault="00081E4C" w:rsidP="00081E4C">
      <w:pPr>
        <w:jc w:val="both"/>
        <w:rPr>
          <w:bCs/>
          <w:color w:val="FF0000"/>
          <w:sz w:val="28"/>
          <w:szCs w:val="28"/>
        </w:rPr>
      </w:pPr>
      <w:r>
        <w:rPr>
          <w:b/>
          <w:bCs/>
          <w:sz w:val="28"/>
          <w:szCs w:val="28"/>
        </w:rPr>
        <w:t>В</w:t>
      </w:r>
      <w:r w:rsidRPr="008339B8">
        <w:rPr>
          <w:b/>
          <w:bCs/>
          <w:sz w:val="28"/>
          <w:szCs w:val="28"/>
        </w:rPr>
        <w:t>)</w:t>
      </w:r>
      <w:r>
        <w:rPr>
          <w:bCs/>
          <w:sz w:val="28"/>
          <w:szCs w:val="28"/>
        </w:rPr>
        <w:t xml:space="preserve"> </w:t>
      </w:r>
      <w:r w:rsidRPr="00081E4C">
        <w:rPr>
          <w:b/>
          <w:bCs/>
          <w:sz w:val="28"/>
          <w:szCs w:val="28"/>
        </w:rPr>
        <w:t>Направление 38.04.01 «Экономика»,</w:t>
      </w:r>
      <w:r w:rsidRPr="00FA54DB">
        <w:rPr>
          <w:bCs/>
          <w:sz w:val="28"/>
          <w:szCs w:val="28"/>
        </w:rPr>
        <w:t xml:space="preserve"> </w:t>
      </w:r>
      <w:r>
        <w:rPr>
          <w:bCs/>
          <w:sz w:val="28"/>
          <w:szCs w:val="28"/>
        </w:rPr>
        <w:t>направленность: «Налоги. Б</w:t>
      </w:r>
      <w:r w:rsidRPr="004E1BCA">
        <w:rPr>
          <w:bCs/>
          <w:sz w:val="28"/>
          <w:szCs w:val="28"/>
        </w:rPr>
        <w:t>ухгалтерский учет</w:t>
      </w:r>
      <w:r>
        <w:rPr>
          <w:bCs/>
          <w:sz w:val="28"/>
          <w:szCs w:val="28"/>
        </w:rPr>
        <w:t>. Н</w:t>
      </w:r>
      <w:r w:rsidRPr="004E1BCA">
        <w:rPr>
          <w:bCs/>
          <w:sz w:val="28"/>
          <w:szCs w:val="28"/>
        </w:rPr>
        <w:t xml:space="preserve">алоговый </w:t>
      </w:r>
      <w:r w:rsidR="00757DA2">
        <w:rPr>
          <w:bCs/>
          <w:sz w:val="28"/>
          <w:szCs w:val="28"/>
        </w:rPr>
        <w:t>консалтинг»</w:t>
      </w:r>
    </w:p>
    <w:p w14:paraId="7CA63554" w14:textId="77777777" w:rsidR="00081E4C" w:rsidRDefault="00081E4C" w:rsidP="00576673"/>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90"/>
        <w:gridCol w:w="812"/>
        <w:gridCol w:w="813"/>
        <w:gridCol w:w="812"/>
        <w:gridCol w:w="904"/>
        <w:gridCol w:w="771"/>
        <w:gridCol w:w="2390"/>
      </w:tblGrid>
      <w:tr w:rsidR="00081E4C" w:rsidRPr="005532E3" w14:paraId="38E252B5" w14:textId="77777777" w:rsidTr="00135A81">
        <w:tc>
          <w:tcPr>
            <w:tcW w:w="277" w:type="pct"/>
            <w:vMerge w:val="restart"/>
            <w:shd w:val="clear" w:color="auto" w:fill="auto"/>
          </w:tcPr>
          <w:p w14:paraId="0F58C969" w14:textId="77777777" w:rsidR="00081E4C" w:rsidRPr="005532E3" w:rsidRDefault="00081E4C" w:rsidP="00BD790C">
            <w:pPr>
              <w:tabs>
                <w:tab w:val="right" w:pos="851"/>
              </w:tabs>
            </w:pPr>
            <w:r w:rsidRPr="005532E3">
              <w:t>№</w:t>
            </w:r>
          </w:p>
          <w:p w14:paraId="5C337837" w14:textId="77777777" w:rsidR="00081E4C" w:rsidRPr="005532E3" w:rsidRDefault="00081E4C" w:rsidP="00BD790C">
            <w:pPr>
              <w:tabs>
                <w:tab w:val="right" w:pos="851"/>
              </w:tabs>
            </w:pPr>
            <w:r w:rsidRPr="005532E3">
              <w:t>п/п</w:t>
            </w:r>
          </w:p>
        </w:tc>
        <w:tc>
          <w:tcPr>
            <w:tcW w:w="1190" w:type="pct"/>
            <w:vMerge w:val="restart"/>
            <w:shd w:val="clear" w:color="auto" w:fill="auto"/>
          </w:tcPr>
          <w:p w14:paraId="3D97C33A" w14:textId="77777777" w:rsidR="00081E4C" w:rsidRPr="005532E3" w:rsidRDefault="00081E4C" w:rsidP="00BD790C">
            <w:pPr>
              <w:tabs>
                <w:tab w:val="right" w:pos="851"/>
              </w:tabs>
            </w:pPr>
            <w:r w:rsidRPr="005532E3">
              <w:rPr>
                <w:b/>
              </w:rPr>
              <w:t>Наименование тем  (раздел</w:t>
            </w:r>
            <w:r>
              <w:rPr>
                <w:b/>
              </w:rPr>
              <w:t>ов</w:t>
            </w:r>
            <w:r w:rsidRPr="005532E3">
              <w:rPr>
                <w:b/>
              </w:rPr>
              <w:t>) дисциплины</w:t>
            </w:r>
          </w:p>
        </w:tc>
        <w:tc>
          <w:tcPr>
            <w:tcW w:w="2234" w:type="pct"/>
            <w:gridSpan w:val="5"/>
          </w:tcPr>
          <w:p w14:paraId="02295B78" w14:textId="77777777" w:rsidR="00081E4C" w:rsidRPr="005532E3" w:rsidRDefault="00081E4C" w:rsidP="00BD790C">
            <w:pPr>
              <w:tabs>
                <w:tab w:val="right" w:pos="851"/>
              </w:tabs>
              <w:jc w:val="center"/>
              <w:rPr>
                <w:b/>
              </w:rPr>
            </w:pPr>
            <w:r w:rsidRPr="005532E3">
              <w:rPr>
                <w:b/>
              </w:rPr>
              <w:t>Трудоемкость в часах</w:t>
            </w:r>
          </w:p>
        </w:tc>
        <w:tc>
          <w:tcPr>
            <w:tcW w:w="1299" w:type="pct"/>
            <w:vMerge w:val="restart"/>
            <w:shd w:val="clear" w:color="auto" w:fill="auto"/>
          </w:tcPr>
          <w:p w14:paraId="07A6C471" w14:textId="77777777" w:rsidR="00081E4C" w:rsidRDefault="00081E4C" w:rsidP="00BD790C">
            <w:pPr>
              <w:tabs>
                <w:tab w:val="right" w:pos="851"/>
              </w:tabs>
              <w:rPr>
                <w:b/>
              </w:rPr>
            </w:pPr>
          </w:p>
          <w:p w14:paraId="23CADF39" w14:textId="77777777" w:rsidR="00081E4C" w:rsidRPr="005532E3" w:rsidRDefault="00081E4C" w:rsidP="00BD790C">
            <w:pPr>
              <w:tabs>
                <w:tab w:val="right" w:pos="851"/>
              </w:tabs>
              <w:rPr>
                <w:b/>
              </w:rPr>
            </w:pPr>
            <w:r w:rsidRPr="005532E3">
              <w:rPr>
                <w:b/>
              </w:rPr>
              <w:t>Формы текущего контроля успеваемости</w:t>
            </w:r>
          </w:p>
        </w:tc>
      </w:tr>
      <w:tr w:rsidR="00081E4C" w:rsidRPr="005532E3" w14:paraId="0BA7BB00" w14:textId="77777777" w:rsidTr="00135A81">
        <w:tc>
          <w:tcPr>
            <w:tcW w:w="277" w:type="pct"/>
            <w:vMerge/>
            <w:shd w:val="clear" w:color="auto" w:fill="auto"/>
          </w:tcPr>
          <w:p w14:paraId="5D8BBF82" w14:textId="77777777" w:rsidR="00081E4C" w:rsidRPr="005532E3" w:rsidRDefault="00081E4C" w:rsidP="00BD790C">
            <w:pPr>
              <w:tabs>
                <w:tab w:val="right" w:pos="851"/>
              </w:tabs>
            </w:pPr>
          </w:p>
        </w:tc>
        <w:tc>
          <w:tcPr>
            <w:tcW w:w="1190" w:type="pct"/>
            <w:vMerge/>
            <w:shd w:val="clear" w:color="auto" w:fill="auto"/>
          </w:tcPr>
          <w:p w14:paraId="553EC6FA" w14:textId="77777777" w:rsidR="00081E4C" w:rsidRPr="005532E3" w:rsidRDefault="00081E4C" w:rsidP="00BD790C">
            <w:pPr>
              <w:tabs>
                <w:tab w:val="right" w:pos="851"/>
              </w:tabs>
            </w:pPr>
          </w:p>
        </w:tc>
        <w:tc>
          <w:tcPr>
            <w:tcW w:w="441" w:type="pct"/>
            <w:vMerge w:val="restart"/>
            <w:shd w:val="clear" w:color="auto" w:fill="auto"/>
          </w:tcPr>
          <w:p w14:paraId="64643C1C" w14:textId="77777777" w:rsidR="00081E4C" w:rsidRPr="005532E3" w:rsidRDefault="00081E4C" w:rsidP="00BD790C">
            <w:pPr>
              <w:tabs>
                <w:tab w:val="right" w:pos="851"/>
              </w:tabs>
              <w:rPr>
                <w:b/>
              </w:rPr>
            </w:pPr>
            <w:r w:rsidRPr="005532E3">
              <w:rPr>
                <w:b/>
              </w:rPr>
              <w:t>Всего</w:t>
            </w:r>
          </w:p>
        </w:tc>
        <w:tc>
          <w:tcPr>
            <w:tcW w:w="1374" w:type="pct"/>
            <w:gridSpan w:val="3"/>
            <w:shd w:val="clear" w:color="auto" w:fill="auto"/>
          </w:tcPr>
          <w:p w14:paraId="7462EF76" w14:textId="77777777" w:rsidR="00081E4C" w:rsidRPr="005532E3" w:rsidRDefault="00081E4C" w:rsidP="00BD790C">
            <w:pPr>
              <w:tabs>
                <w:tab w:val="right" w:pos="851"/>
              </w:tabs>
              <w:rPr>
                <w:b/>
              </w:rPr>
            </w:pPr>
            <w:r w:rsidRPr="005532E3">
              <w:rPr>
                <w:b/>
              </w:rPr>
              <w:t>Аудиторная работа</w:t>
            </w:r>
          </w:p>
        </w:tc>
        <w:tc>
          <w:tcPr>
            <w:tcW w:w="419" w:type="pct"/>
            <w:vMerge w:val="restart"/>
            <w:shd w:val="clear" w:color="auto" w:fill="auto"/>
          </w:tcPr>
          <w:p w14:paraId="12897449" w14:textId="77777777" w:rsidR="00081E4C" w:rsidRPr="0090484C" w:rsidRDefault="00081E4C" w:rsidP="00BD790C">
            <w:pPr>
              <w:tabs>
                <w:tab w:val="right" w:pos="851"/>
              </w:tabs>
              <w:rPr>
                <w:color w:val="FF0000"/>
              </w:rPr>
            </w:pPr>
            <w:r w:rsidRPr="00E03E4F">
              <w:rPr>
                <w:b/>
              </w:rPr>
              <w:t>Самостоятельная работа</w:t>
            </w:r>
          </w:p>
        </w:tc>
        <w:tc>
          <w:tcPr>
            <w:tcW w:w="1299" w:type="pct"/>
            <w:vMerge/>
            <w:shd w:val="clear" w:color="auto" w:fill="auto"/>
          </w:tcPr>
          <w:p w14:paraId="3E3ED615" w14:textId="77777777" w:rsidR="00081E4C" w:rsidRPr="005532E3" w:rsidRDefault="00081E4C" w:rsidP="00BD790C">
            <w:pPr>
              <w:tabs>
                <w:tab w:val="right" w:pos="851"/>
              </w:tabs>
            </w:pPr>
          </w:p>
        </w:tc>
      </w:tr>
      <w:tr w:rsidR="00081E4C" w:rsidRPr="005532E3" w14:paraId="5EE5BB85" w14:textId="77777777" w:rsidTr="00135A81">
        <w:tc>
          <w:tcPr>
            <w:tcW w:w="277" w:type="pct"/>
            <w:vMerge/>
            <w:shd w:val="clear" w:color="auto" w:fill="auto"/>
          </w:tcPr>
          <w:p w14:paraId="3CBD9A89" w14:textId="77777777" w:rsidR="00081E4C" w:rsidRPr="005532E3" w:rsidRDefault="00081E4C" w:rsidP="00BD790C">
            <w:pPr>
              <w:tabs>
                <w:tab w:val="right" w:pos="851"/>
              </w:tabs>
            </w:pPr>
          </w:p>
        </w:tc>
        <w:tc>
          <w:tcPr>
            <w:tcW w:w="1190" w:type="pct"/>
            <w:vMerge/>
            <w:shd w:val="clear" w:color="auto" w:fill="auto"/>
          </w:tcPr>
          <w:p w14:paraId="50DE41B3" w14:textId="77777777" w:rsidR="00081E4C" w:rsidRPr="005532E3" w:rsidRDefault="00081E4C" w:rsidP="00BD790C">
            <w:pPr>
              <w:tabs>
                <w:tab w:val="right" w:pos="851"/>
              </w:tabs>
            </w:pPr>
          </w:p>
        </w:tc>
        <w:tc>
          <w:tcPr>
            <w:tcW w:w="441" w:type="pct"/>
            <w:vMerge/>
            <w:shd w:val="clear" w:color="auto" w:fill="auto"/>
          </w:tcPr>
          <w:p w14:paraId="798B5840" w14:textId="77777777" w:rsidR="00081E4C" w:rsidRPr="005532E3" w:rsidRDefault="00081E4C" w:rsidP="00BD790C">
            <w:pPr>
              <w:tabs>
                <w:tab w:val="right" w:pos="851"/>
              </w:tabs>
            </w:pPr>
          </w:p>
        </w:tc>
        <w:tc>
          <w:tcPr>
            <w:tcW w:w="442" w:type="pct"/>
            <w:shd w:val="clear" w:color="auto" w:fill="auto"/>
          </w:tcPr>
          <w:p w14:paraId="71C5827D" w14:textId="77777777" w:rsidR="00081E4C" w:rsidRPr="005532E3" w:rsidRDefault="00081E4C" w:rsidP="00BD790C">
            <w:pPr>
              <w:tabs>
                <w:tab w:val="right" w:pos="851"/>
              </w:tabs>
            </w:pPr>
            <w:r w:rsidRPr="005532E3">
              <w:t xml:space="preserve">Общая, в </w:t>
            </w:r>
            <w:proofErr w:type="spellStart"/>
            <w:r w:rsidRPr="005532E3">
              <w:t>т.ч</w:t>
            </w:r>
            <w:proofErr w:type="spellEnd"/>
            <w:r w:rsidRPr="005532E3">
              <w:t>.:</w:t>
            </w:r>
          </w:p>
        </w:tc>
        <w:tc>
          <w:tcPr>
            <w:tcW w:w="441" w:type="pct"/>
            <w:shd w:val="clear" w:color="auto" w:fill="auto"/>
          </w:tcPr>
          <w:p w14:paraId="412BDD56" w14:textId="77777777" w:rsidR="00081E4C" w:rsidRPr="005532E3" w:rsidRDefault="00081E4C" w:rsidP="00BD790C">
            <w:pPr>
              <w:tabs>
                <w:tab w:val="right" w:pos="851"/>
              </w:tabs>
            </w:pPr>
            <w:r w:rsidRPr="005532E3">
              <w:t>Лекции</w:t>
            </w:r>
          </w:p>
        </w:tc>
        <w:tc>
          <w:tcPr>
            <w:tcW w:w="490" w:type="pct"/>
            <w:shd w:val="clear" w:color="auto" w:fill="auto"/>
          </w:tcPr>
          <w:p w14:paraId="4AD703AF" w14:textId="77777777" w:rsidR="00081E4C" w:rsidRPr="00F97D97" w:rsidRDefault="00081E4C" w:rsidP="00BD790C">
            <w:pPr>
              <w:tabs>
                <w:tab w:val="right" w:pos="851"/>
              </w:tabs>
              <w:rPr>
                <w:strike/>
                <w:color w:val="FF0000"/>
              </w:rPr>
            </w:pPr>
            <w:r>
              <w:t>Семинары</w:t>
            </w:r>
            <w:r w:rsidRPr="00E03E4F">
              <w:t>, практические   занятия</w:t>
            </w:r>
          </w:p>
        </w:tc>
        <w:tc>
          <w:tcPr>
            <w:tcW w:w="419" w:type="pct"/>
            <w:vMerge/>
            <w:shd w:val="clear" w:color="auto" w:fill="auto"/>
          </w:tcPr>
          <w:p w14:paraId="35B52971" w14:textId="77777777" w:rsidR="00081E4C" w:rsidRPr="005532E3" w:rsidRDefault="00081E4C" w:rsidP="00BD790C">
            <w:pPr>
              <w:tabs>
                <w:tab w:val="right" w:pos="851"/>
              </w:tabs>
            </w:pPr>
          </w:p>
        </w:tc>
        <w:tc>
          <w:tcPr>
            <w:tcW w:w="1299" w:type="pct"/>
            <w:vMerge/>
            <w:shd w:val="clear" w:color="auto" w:fill="auto"/>
          </w:tcPr>
          <w:p w14:paraId="020397DD" w14:textId="77777777" w:rsidR="00081E4C" w:rsidRPr="005532E3" w:rsidRDefault="00081E4C" w:rsidP="00BD790C">
            <w:pPr>
              <w:tabs>
                <w:tab w:val="right" w:pos="851"/>
              </w:tabs>
            </w:pPr>
          </w:p>
        </w:tc>
      </w:tr>
      <w:tr w:rsidR="00081E4C" w:rsidRPr="00E30C6D" w14:paraId="1623D6EC" w14:textId="77777777" w:rsidTr="00135A81">
        <w:trPr>
          <w:trHeight w:val="176"/>
        </w:trPr>
        <w:tc>
          <w:tcPr>
            <w:tcW w:w="277" w:type="pct"/>
            <w:shd w:val="clear" w:color="auto" w:fill="auto"/>
          </w:tcPr>
          <w:p w14:paraId="2E57CD0A" w14:textId="77777777" w:rsidR="00081E4C" w:rsidRPr="005532E3" w:rsidRDefault="00081E4C" w:rsidP="00BD790C">
            <w:pPr>
              <w:tabs>
                <w:tab w:val="right" w:pos="851"/>
              </w:tabs>
            </w:pPr>
            <w:r w:rsidRPr="005532E3">
              <w:t>1.</w:t>
            </w:r>
          </w:p>
        </w:tc>
        <w:tc>
          <w:tcPr>
            <w:tcW w:w="1190" w:type="pct"/>
            <w:shd w:val="clear" w:color="auto" w:fill="auto"/>
          </w:tcPr>
          <w:p w14:paraId="7961BC71" w14:textId="77777777" w:rsidR="00081E4C" w:rsidRPr="00E50AF3" w:rsidRDefault="00081E4C" w:rsidP="00BD790C">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41" w:type="pct"/>
            <w:shd w:val="clear" w:color="auto" w:fill="auto"/>
          </w:tcPr>
          <w:p w14:paraId="358723A7" w14:textId="77777777" w:rsidR="00901B29" w:rsidRPr="00651358" w:rsidRDefault="00901B29" w:rsidP="00BD790C">
            <w:pPr>
              <w:tabs>
                <w:tab w:val="right" w:pos="851"/>
              </w:tabs>
              <w:jc w:val="center"/>
            </w:pPr>
            <w:r w:rsidRPr="00651358">
              <w:t>18</w:t>
            </w:r>
          </w:p>
        </w:tc>
        <w:tc>
          <w:tcPr>
            <w:tcW w:w="442" w:type="pct"/>
            <w:shd w:val="clear" w:color="auto" w:fill="auto"/>
          </w:tcPr>
          <w:p w14:paraId="1C6F8706" w14:textId="77777777" w:rsidR="00901B29" w:rsidRPr="00651358" w:rsidRDefault="00901B29" w:rsidP="00BD790C">
            <w:pPr>
              <w:tabs>
                <w:tab w:val="right" w:pos="851"/>
              </w:tabs>
              <w:jc w:val="center"/>
            </w:pPr>
            <w:r w:rsidRPr="00651358">
              <w:t>4</w:t>
            </w:r>
          </w:p>
        </w:tc>
        <w:tc>
          <w:tcPr>
            <w:tcW w:w="441" w:type="pct"/>
            <w:shd w:val="clear" w:color="auto" w:fill="auto"/>
          </w:tcPr>
          <w:p w14:paraId="7D9BC459" w14:textId="77777777" w:rsidR="00901B29" w:rsidRPr="00651358" w:rsidRDefault="00901B29" w:rsidP="00BD790C">
            <w:pPr>
              <w:tabs>
                <w:tab w:val="right" w:pos="851"/>
              </w:tabs>
              <w:jc w:val="center"/>
            </w:pPr>
            <w:r w:rsidRPr="00651358">
              <w:t>1</w:t>
            </w:r>
          </w:p>
        </w:tc>
        <w:tc>
          <w:tcPr>
            <w:tcW w:w="490" w:type="pct"/>
            <w:shd w:val="clear" w:color="auto" w:fill="auto"/>
          </w:tcPr>
          <w:p w14:paraId="5BC87BFF" w14:textId="77777777" w:rsidR="00901B29" w:rsidRPr="00651358" w:rsidRDefault="00901B29" w:rsidP="00BD790C">
            <w:pPr>
              <w:tabs>
                <w:tab w:val="right" w:pos="851"/>
              </w:tabs>
              <w:jc w:val="center"/>
              <w:rPr>
                <w:strike/>
                <w:color w:val="FF0000"/>
              </w:rPr>
            </w:pPr>
            <w:r w:rsidRPr="00651358">
              <w:t>3</w:t>
            </w:r>
          </w:p>
        </w:tc>
        <w:tc>
          <w:tcPr>
            <w:tcW w:w="419" w:type="pct"/>
            <w:shd w:val="clear" w:color="auto" w:fill="auto"/>
          </w:tcPr>
          <w:p w14:paraId="3549D49B" w14:textId="77777777" w:rsidR="00901B29" w:rsidRPr="00651358" w:rsidRDefault="00901B29" w:rsidP="00BD790C">
            <w:pPr>
              <w:tabs>
                <w:tab w:val="right" w:pos="851"/>
              </w:tabs>
              <w:jc w:val="center"/>
            </w:pPr>
            <w:r w:rsidRPr="00651358">
              <w:t>14</w:t>
            </w:r>
          </w:p>
        </w:tc>
        <w:tc>
          <w:tcPr>
            <w:tcW w:w="1299" w:type="pct"/>
            <w:shd w:val="clear" w:color="auto" w:fill="auto"/>
          </w:tcPr>
          <w:p w14:paraId="6C6E1885" w14:textId="77777777" w:rsidR="00081E4C" w:rsidRPr="00535206" w:rsidRDefault="00081E4C" w:rsidP="00BD790C">
            <w:pPr>
              <w:pStyle w:val="a3"/>
              <w:rPr>
                <w:rFonts w:ascii="Times New Roman" w:hAnsi="Times New Roman"/>
                <w:sz w:val="24"/>
                <w:szCs w:val="24"/>
              </w:rPr>
            </w:pPr>
            <w:r w:rsidRPr="00535206">
              <w:rPr>
                <w:rFonts w:ascii="Times New Roman" w:hAnsi="Times New Roman"/>
                <w:sz w:val="24"/>
                <w:szCs w:val="24"/>
              </w:rPr>
              <w:t>Деловая игра</w:t>
            </w:r>
            <w:r>
              <w:rPr>
                <w:rFonts w:ascii="Times New Roman" w:hAnsi="Times New Roman"/>
                <w:sz w:val="24"/>
                <w:szCs w:val="24"/>
              </w:rPr>
              <w:t>.</w:t>
            </w:r>
          </w:p>
          <w:p w14:paraId="56AF9AD4" w14:textId="77777777" w:rsidR="00081E4C" w:rsidRDefault="00081E4C" w:rsidP="00BD790C">
            <w:pPr>
              <w:pStyle w:val="a3"/>
              <w:rPr>
                <w:rFonts w:ascii="Times New Roman" w:hAnsi="Times New Roman"/>
                <w:sz w:val="24"/>
                <w:szCs w:val="24"/>
              </w:rPr>
            </w:pPr>
            <w:r w:rsidRPr="00826765">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p>
          <w:p w14:paraId="29D3A23D" w14:textId="77777777" w:rsidR="00081E4C" w:rsidRDefault="00081E4C" w:rsidP="00BD790C">
            <w:pPr>
              <w:pStyle w:val="a3"/>
              <w:rPr>
                <w:rFonts w:ascii="Times New Roman" w:hAnsi="Times New Roman"/>
                <w:sz w:val="24"/>
                <w:szCs w:val="24"/>
              </w:rPr>
            </w:pPr>
            <w:r>
              <w:rPr>
                <w:rFonts w:ascii="Times New Roman" w:hAnsi="Times New Roman"/>
                <w:sz w:val="24"/>
                <w:szCs w:val="24"/>
              </w:rPr>
              <w:t>Заседание круглого стола.</w:t>
            </w:r>
            <w:r w:rsidRPr="00E30C6D">
              <w:rPr>
                <w:rFonts w:ascii="Times New Roman" w:hAnsi="Times New Roman"/>
                <w:sz w:val="24"/>
                <w:szCs w:val="24"/>
              </w:rPr>
              <w:t xml:space="preserve"> </w:t>
            </w:r>
          </w:p>
          <w:p w14:paraId="3703D53A" w14:textId="77777777" w:rsidR="00081E4C" w:rsidRDefault="00081E4C" w:rsidP="00BD790C">
            <w:pPr>
              <w:pStyle w:val="a3"/>
              <w:rPr>
                <w:rFonts w:ascii="Times New Roman" w:hAnsi="Times New Roman"/>
                <w:sz w:val="24"/>
                <w:szCs w:val="24"/>
              </w:rPr>
            </w:pPr>
            <w:r>
              <w:rPr>
                <w:rFonts w:ascii="Times New Roman" w:hAnsi="Times New Roman"/>
                <w:sz w:val="24"/>
                <w:szCs w:val="24"/>
              </w:rPr>
              <w:t xml:space="preserve">Дискуссия. </w:t>
            </w:r>
          </w:p>
          <w:p w14:paraId="2917EE75" w14:textId="77777777" w:rsidR="00081E4C" w:rsidRPr="00E30C6D" w:rsidRDefault="00081E4C" w:rsidP="00BD790C">
            <w:pPr>
              <w:pStyle w:val="a3"/>
              <w:rPr>
                <w:rFonts w:ascii="Times New Roman" w:hAnsi="Times New Roman"/>
                <w:sz w:val="24"/>
                <w:szCs w:val="24"/>
              </w:rPr>
            </w:pPr>
            <w:r>
              <w:rPr>
                <w:rFonts w:ascii="Times New Roman" w:hAnsi="Times New Roman"/>
                <w:sz w:val="24"/>
                <w:szCs w:val="24"/>
              </w:rPr>
              <w:t xml:space="preserve">Презентация. </w:t>
            </w:r>
          </w:p>
        </w:tc>
      </w:tr>
      <w:tr w:rsidR="00081E4C" w:rsidRPr="00535206" w14:paraId="5DD3A2F2" w14:textId="77777777" w:rsidTr="00135A81">
        <w:trPr>
          <w:trHeight w:val="163"/>
        </w:trPr>
        <w:tc>
          <w:tcPr>
            <w:tcW w:w="277" w:type="pct"/>
            <w:shd w:val="clear" w:color="auto" w:fill="auto"/>
          </w:tcPr>
          <w:p w14:paraId="77F8DC18" w14:textId="77777777" w:rsidR="00081E4C" w:rsidRPr="005532E3" w:rsidRDefault="00081E4C" w:rsidP="00BD790C">
            <w:pPr>
              <w:tabs>
                <w:tab w:val="right" w:pos="851"/>
              </w:tabs>
            </w:pPr>
            <w:r>
              <w:t xml:space="preserve">2. </w:t>
            </w:r>
          </w:p>
        </w:tc>
        <w:tc>
          <w:tcPr>
            <w:tcW w:w="1190" w:type="pct"/>
            <w:shd w:val="clear" w:color="auto" w:fill="auto"/>
          </w:tcPr>
          <w:p w14:paraId="2120860C" w14:textId="77777777" w:rsidR="00081E4C" w:rsidRPr="0046008B" w:rsidRDefault="00081E4C" w:rsidP="00BD790C">
            <w:pPr>
              <w:jc w:val="both"/>
            </w:pPr>
            <w:r>
              <w:rPr>
                <w:bCs/>
              </w:rPr>
              <w:t>Принципы</w:t>
            </w:r>
            <w:r w:rsidRPr="0046008B">
              <w:rPr>
                <w:bCs/>
              </w:rPr>
              <w:t xml:space="preserve"> делового общения с зарубежными партнерами </w:t>
            </w:r>
          </w:p>
        </w:tc>
        <w:tc>
          <w:tcPr>
            <w:tcW w:w="441" w:type="pct"/>
            <w:shd w:val="clear" w:color="auto" w:fill="auto"/>
          </w:tcPr>
          <w:p w14:paraId="77C3419D" w14:textId="77777777" w:rsidR="00846546" w:rsidRPr="00651358" w:rsidRDefault="00846546" w:rsidP="00901B29">
            <w:pPr>
              <w:tabs>
                <w:tab w:val="right" w:pos="851"/>
              </w:tabs>
              <w:jc w:val="center"/>
            </w:pPr>
            <w:r w:rsidRPr="00651358">
              <w:t>1</w:t>
            </w:r>
            <w:r w:rsidR="00901B29" w:rsidRPr="00651358">
              <w:t>6</w:t>
            </w:r>
          </w:p>
        </w:tc>
        <w:tc>
          <w:tcPr>
            <w:tcW w:w="442" w:type="pct"/>
            <w:shd w:val="clear" w:color="auto" w:fill="auto"/>
          </w:tcPr>
          <w:p w14:paraId="18B91A46" w14:textId="77777777" w:rsidR="00901B29" w:rsidRPr="00651358" w:rsidRDefault="00901B29" w:rsidP="00BD790C">
            <w:pPr>
              <w:tabs>
                <w:tab w:val="right" w:pos="851"/>
              </w:tabs>
              <w:jc w:val="center"/>
            </w:pPr>
            <w:r w:rsidRPr="00651358">
              <w:t>3</w:t>
            </w:r>
          </w:p>
        </w:tc>
        <w:tc>
          <w:tcPr>
            <w:tcW w:w="441" w:type="pct"/>
            <w:shd w:val="clear" w:color="auto" w:fill="auto"/>
          </w:tcPr>
          <w:p w14:paraId="1031BB2F" w14:textId="77777777" w:rsidR="00846546" w:rsidRPr="00651358" w:rsidRDefault="00846546" w:rsidP="00BD790C">
            <w:pPr>
              <w:tabs>
                <w:tab w:val="right" w:pos="851"/>
              </w:tabs>
              <w:jc w:val="center"/>
            </w:pPr>
            <w:r w:rsidRPr="00651358">
              <w:t>1</w:t>
            </w:r>
          </w:p>
        </w:tc>
        <w:tc>
          <w:tcPr>
            <w:tcW w:w="490" w:type="pct"/>
            <w:shd w:val="clear" w:color="auto" w:fill="auto"/>
          </w:tcPr>
          <w:p w14:paraId="5EE6C60D" w14:textId="77777777" w:rsidR="00901B29" w:rsidRPr="00651358" w:rsidRDefault="00901B29" w:rsidP="00651358">
            <w:pPr>
              <w:tabs>
                <w:tab w:val="right" w:pos="851"/>
              </w:tabs>
              <w:jc w:val="center"/>
              <w:rPr>
                <w:strike/>
                <w:color w:val="FF0000"/>
              </w:rPr>
            </w:pPr>
            <w:r w:rsidRPr="00651358">
              <w:t>2</w:t>
            </w:r>
          </w:p>
        </w:tc>
        <w:tc>
          <w:tcPr>
            <w:tcW w:w="419" w:type="pct"/>
            <w:shd w:val="clear" w:color="auto" w:fill="auto"/>
          </w:tcPr>
          <w:p w14:paraId="5648C19B" w14:textId="77777777" w:rsidR="00846546" w:rsidRPr="00651358" w:rsidRDefault="00901B29" w:rsidP="00BD790C">
            <w:pPr>
              <w:tabs>
                <w:tab w:val="right" w:pos="851"/>
              </w:tabs>
              <w:jc w:val="center"/>
            </w:pPr>
            <w:r w:rsidRPr="00651358">
              <w:t>13</w:t>
            </w:r>
          </w:p>
        </w:tc>
        <w:tc>
          <w:tcPr>
            <w:tcW w:w="1299" w:type="pct"/>
            <w:shd w:val="clear" w:color="auto" w:fill="auto"/>
          </w:tcPr>
          <w:p w14:paraId="40382BD4" w14:textId="77777777" w:rsidR="00081E4C" w:rsidRDefault="00081E4C" w:rsidP="00BD790C">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Презентация</w:t>
            </w:r>
            <w:r>
              <w:rPr>
                <w:rFonts w:ascii="Times New Roman" w:hAnsi="Times New Roman"/>
                <w:sz w:val="24"/>
                <w:szCs w:val="24"/>
              </w:rPr>
              <w:t>.</w:t>
            </w:r>
          </w:p>
          <w:p w14:paraId="45F639A9" w14:textId="77777777" w:rsidR="00081E4C" w:rsidRPr="00891A66" w:rsidRDefault="00081E4C" w:rsidP="00BD790C">
            <w:pPr>
              <w:pStyle w:val="a3"/>
              <w:rPr>
                <w:rFonts w:ascii="Times New Roman" w:hAnsi="Times New Roman"/>
                <w:sz w:val="24"/>
                <w:szCs w:val="24"/>
              </w:rPr>
            </w:pPr>
            <w:r w:rsidRPr="00891A66">
              <w:rPr>
                <w:rFonts w:ascii="Times New Roman" w:hAnsi="Times New Roman"/>
                <w:sz w:val="24"/>
                <w:szCs w:val="24"/>
              </w:rPr>
              <w:t>Деловая игра.</w:t>
            </w:r>
          </w:p>
          <w:p w14:paraId="120ED37A" w14:textId="77777777" w:rsidR="00081E4C" w:rsidRPr="00535206" w:rsidRDefault="00081E4C" w:rsidP="00BD790C">
            <w:pPr>
              <w:pStyle w:val="a3"/>
              <w:rPr>
                <w:rFonts w:ascii="Times New Roman" w:hAnsi="Times New Roman"/>
                <w:sz w:val="24"/>
                <w:szCs w:val="24"/>
              </w:rPr>
            </w:pPr>
            <w:r>
              <w:rPr>
                <w:rFonts w:ascii="Times New Roman" w:hAnsi="Times New Roman"/>
                <w:sz w:val="24"/>
                <w:szCs w:val="24"/>
              </w:rPr>
              <w:t>Анализ кейс-</w:t>
            </w:r>
            <w:proofErr w:type="spellStart"/>
            <w:r>
              <w:rPr>
                <w:rFonts w:ascii="Times New Roman" w:hAnsi="Times New Roman"/>
                <w:sz w:val="24"/>
                <w:szCs w:val="24"/>
              </w:rPr>
              <w:t>стади</w:t>
            </w:r>
            <w:proofErr w:type="spellEnd"/>
            <w:r w:rsidRPr="00891A66">
              <w:rPr>
                <w:rFonts w:ascii="Times New Roman" w:hAnsi="Times New Roman"/>
                <w:sz w:val="24"/>
                <w:szCs w:val="24"/>
              </w:rPr>
              <w:t>.</w:t>
            </w:r>
            <w:r>
              <w:rPr>
                <w:rFonts w:ascii="Times New Roman" w:hAnsi="Times New Roman"/>
                <w:sz w:val="24"/>
                <w:szCs w:val="24"/>
              </w:rPr>
              <w:t xml:space="preserve"> </w:t>
            </w:r>
            <w:r w:rsidRPr="00891A66">
              <w:rPr>
                <w:rFonts w:ascii="Times New Roman" w:hAnsi="Times New Roman"/>
                <w:sz w:val="24"/>
                <w:szCs w:val="24"/>
              </w:rPr>
              <w:t xml:space="preserve">Групповая </w:t>
            </w:r>
            <w:r>
              <w:rPr>
                <w:rFonts w:ascii="Times New Roman" w:hAnsi="Times New Roman"/>
                <w:sz w:val="24"/>
                <w:szCs w:val="24"/>
              </w:rPr>
              <w:t>дискуссия.</w:t>
            </w:r>
          </w:p>
        </w:tc>
      </w:tr>
      <w:tr w:rsidR="00846546" w:rsidRPr="00535206" w14:paraId="60B57A8B" w14:textId="77777777" w:rsidTr="00135A81">
        <w:trPr>
          <w:trHeight w:val="163"/>
        </w:trPr>
        <w:tc>
          <w:tcPr>
            <w:tcW w:w="277" w:type="pct"/>
            <w:shd w:val="clear" w:color="auto" w:fill="auto"/>
          </w:tcPr>
          <w:p w14:paraId="1B1EFD86" w14:textId="77777777" w:rsidR="00846546" w:rsidRDefault="00901B29" w:rsidP="00BD790C">
            <w:pPr>
              <w:tabs>
                <w:tab w:val="right" w:pos="851"/>
              </w:tabs>
            </w:pPr>
            <w:r>
              <w:t>3</w:t>
            </w:r>
          </w:p>
        </w:tc>
        <w:tc>
          <w:tcPr>
            <w:tcW w:w="1190" w:type="pct"/>
            <w:shd w:val="clear" w:color="auto" w:fill="auto"/>
          </w:tcPr>
          <w:p w14:paraId="0EF0CED5" w14:textId="77777777" w:rsidR="001411FC" w:rsidRDefault="001411FC" w:rsidP="001411FC">
            <w:pPr>
              <w:jc w:val="both"/>
            </w:pPr>
            <w:r>
              <w:t>Язык и стиль научного текста.</w:t>
            </w:r>
          </w:p>
          <w:p w14:paraId="473B69FD" w14:textId="77777777" w:rsidR="001411FC" w:rsidRDefault="001411FC" w:rsidP="001411FC">
            <w:pPr>
              <w:jc w:val="both"/>
            </w:pPr>
            <w:r>
              <w:t>Особен</w:t>
            </w:r>
            <w:r w:rsidR="003C4839">
              <w:t>н</w:t>
            </w:r>
            <w:r>
              <w:t>ости перевода терминов в профессионально ориентированных текстах.</w:t>
            </w:r>
          </w:p>
          <w:p w14:paraId="4D5DF9FB" w14:textId="5A35EA72" w:rsidR="00846546" w:rsidRDefault="001411FC" w:rsidP="001411FC">
            <w:pPr>
              <w:jc w:val="both"/>
              <w:rPr>
                <w:bCs/>
              </w:rPr>
            </w:pPr>
            <w:r>
              <w:t>Структура научной статьи. Реферирование, аннотирование.</w:t>
            </w:r>
          </w:p>
        </w:tc>
        <w:tc>
          <w:tcPr>
            <w:tcW w:w="441" w:type="pct"/>
            <w:shd w:val="clear" w:color="auto" w:fill="auto"/>
          </w:tcPr>
          <w:p w14:paraId="294C01AE" w14:textId="77777777" w:rsidR="00846546" w:rsidRPr="00651358" w:rsidRDefault="00846546" w:rsidP="00BD790C">
            <w:pPr>
              <w:tabs>
                <w:tab w:val="right" w:pos="851"/>
              </w:tabs>
              <w:jc w:val="center"/>
            </w:pPr>
            <w:r w:rsidRPr="00651358">
              <w:t>8</w:t>
            </w:r>
          </w:p>
        </w:tc>
        <w:tc>
          <w:tcPr>
            <w:tcW w:w="442" w:type="pct"/>
            <w:shd w:val="clear" w:color="auto" w:fill="auto"/>
          </w:tcPr>
          <w:p w14:paraId="63E92E79" w14:textId="77777777" w:rsidR="00846546" w:rsidRPr="00651358" w:rsidRDefault="00846546" w:rsidP="00BD790C">
            <w:pPr>
              <w:tabs>
                <w:tab w:val="right" w:pos="851"/>
              </w:tabs>
              <w:jc w:val="center"/>
            </w:pPr>
            <w:r w:rsidRPr="00651358">
              <w:t>4</w:t>
            </w:r>
          </w:p>
        </w:tc>
        <w:tc>
          <w:tcPr>
            <w:tcW w:w="441" w:type="pct"/>
            <w:shd w:val="clear" w:color="auto" w:fill="auto"/>
          </w:tcPr>
          <w:p w14:paraId="03A8D5FE" w14:textId="77777777" w:rsidR="00846546" w:rsidRPr="00651358" w:rsidRDefault="00846546" w:rsidP="00BD790C">
            <w:pPr>
              <w:tabs>
                <w:tab w:val="right" w:pos="851"/>
              </w:tabs>
              <w:jc w:val="center"/>
            </w:pPr>
            <w:r w:rsidRPr="00651358">
              <w:t>2</w:t>
            </w:r>
          </w:p>
        </w:tc>
        <w:tc>
          <w:tcPr>
            <w:tcW w:w="490" w:type="pct"/>
            <w:shd w:val="clear" w:color="auto" w:fill="auto"/>
          </w:tcPr>
          <w:p w14:paraId="7F261250" w14:textId="77777777" w:rsidR="00846546" w:rsidRPr="00651358" w:rsidRDefault="00846546" w:rsidP="00BD790C">
            <w:pPr>
              <w:tabs>
                <w:tab w:val="right" w:pos="851"/>
              </w:tabs>
              <w:jc w:val="center"/>
            </w:pPr>
            <w:r w:rsidRPr="00651358">
              <w:t>2</w:t>
            </w:r>
          </w:p>
        </w:tc>
        <w:tc>
          <w:tcPr>
            <w:tcW w:w="419" w:type="pct"/>
            <w:shd w:val="clear" w:color="auto" w:fill="auto"/>
          </w:tcPr>
          <w:p w14:paraId="72998B3C" w14:textId="77777777" w:rsidR="00846546" w:rsidRPr="00651358" w:rsidRDefault="00846546" w:rsidP="00BD790C">
            <w:pPr>
              <w:tabs>
                <w:tab w:val="right" w:pos="851"/>
              </w:tabs>
              <w:jc w:val="center"/>
            </w:pPr>
            <w:r w:rsidRPr="00651358">
              <w:t>4</w:t>
            </w:r>
          </w:p>
        </w:tc>
        <w:tc>
          <w:tcPr>
            <w:tcW w:w="1299" w:type="pct"/>
            <w:shd w:val="clear" w:color="auto" w:fill="auto"/>
          </w:tcPr>
          <w:p w14:paraId="077F6686" w14:textId="77777777" w:rsidR="00E516F0" w:rsidRPr="00651358" w:rsidRDefault="00E516F0" w:rsidP="00E516F0">
            <w:pPr>
              <w:pStyle w:val="a3"/>
              <w:rPr>
                <w:rFonts w:ascii="Times New Roman" w:hAnsi="Times New Roman"/>
                <w:sz w:val="24"/>
                <w:szCs w:val="24"/>
              </w:rPr>
            </w:pPr>
            <w:r w:rsidRPr="00651358">
              <w:rPr>
                <w:rFonts w:ascii="Times New Roman" w:hAnsi="Times New Roman"/>
                <w:sz w:val="24"/>
                <w:szCs w:val="24"/>
              </w:rPr>
              <w:t>Чтение, реферирование, аннотирование статей по темам магистерской диссертации.</w:t>
            </w:r>
          </w:p>
          <w:p w14:paraId="3D8CE18C" w14:textId="77777777" w:rsidR="00846546" w:rsidRPr="00901B29" w:rsidRDefault="00E516F0" w:rsidP="00E616FB">
            <w:pPr>
              <w:pStyle w:val="a3"/>
              <w:rPr>
                <w:rFonts w:ascii="Times New Roman" w:hAnsi="Times New Roman"/>
                <w:sz w:val="24"/>
                <w:szCs w:val="24"/>
                <w:highlight w:val="yellow"/>
              </w:rPr>
            </w:pPr>
            <w:r w:rsidRPr="00651358">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651358">
              <w:rPr>
                <w:rFonts w:ascii="Times New Roman" w:hAnsi="Times New Roman"/>
                <w:sz w:val="24"/>
                <w:szCs w:val="24"/>
              </w:rPr>
              <w:t xml:space="preserve"> Перевод аннотаций на английский язык.</w:t>
            </w:r>
            <w:r w:rsidR="00E616FB" w:rsidRPr="00651358">
              <w:rPr>
                <w:rFonts w:ascii="Times New Roman" w:hAnsi="Times New Roman"/>
                <w:sz w:val="24"/>
                <w:szCs w:val="24"/>
              </w:rPr>
              <w:t xml:space="preserve"> </w:t>
            </w:r>
          </w:p>
        </w:tc>
      </w:tr>
      <w:tr w:rsidR="00081E4C" w:rsidRPr="00826765" w14:paraId="6BD9D717" w14:textId="77777777" w:rsidTr="00135A81">
        <w:trPr>
          <w:trHeight w:val="138"/>
        </w:trPr>
        <w:tc>
          <w:tcPr>
            <w:tcW w:w="277" w:type="pct"/>
            <w:shd w:val="clear" w:color="auto" w:fill="auto"/>
          </w:tcPr>
          <w:p w14:paraId="2D2B19AA" w14:textId="77777777" w:rsidR="00081E4C" w:rsidRPr="005532E3" w:rsidRDefault="00901B29" w:rsidP="00BD790C">
            <w:pPr>
              <w:tabs>
                <w:tab w:val="right" w:pos="851"/>
              </w:tabs>
            </w:pPr>
            <w:r>
              <w:t>4</w:t>
            </w:r>
            <w:r w:rsidR="00081E4C">
              <w:t xml:space="preserve">. </w:t>
            </w:r>
          </w:p>
        </w:tc>
        <w:tc>
          <w:tcPr>
            <w:tcW w:w="1190" w:type="pct"/>
            <w:shd w:val="clear" w:color="auto" w:fill="auto"/>
          </w:tcPr>
          <w:p w14:paraId="69844933" w14:textId="77777777" w:rsidR="00081E4C" w:rsidRPr="000C1F98" w:rsidRDefault="00081E4C" w:rsidP="00BD790C">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41" w:type="pct"/>
            <w:shd w:val="clear" w:color="auto" w:fill="auto"/>
          </w:tcPr>
          <w:p w14:paraId="12F91D72" w14:textId="77777777" w:rsidR="00081E4C" w:rsidRPr="00153A90" w:rsidRDefault="00081E4C" w:rsidP="00BD790C">
            <w:pPr>
              <w:tabs>
                <w:tab w:val="right" w:pos="851"/>
              </w:tabs>
              <w:jc w:val="center"/>
            </w:pPr>
            <w:r>
              <w:t>22</w:t>
            </w:r>
          </w:p>
        </w:tc>
        <w:tc>
          <w:tcPr>
            <w:tcW w:w="442" w:type="pct"/>
            <w:shd w:val="clear" w:color="auto" w:fill="auto"/>
          </w:tcPr>
          <w:p w14:paraId="79EB51D0" w14:textId="77777777" w:rsidR="00081E4C" w:rsidRPr="00153A90" w:rsidRDefault="00081E4C" w:rsidP="00BD790C">
            <w:pPr>
              <w:tabs>
                <w:tab w:val="right" w:pos="851"/>
              </w:tabs>
              <w:jc w:val="center"/>
            </w:pPr>
            <w:r>
              <w:t>6</w:t>
            </w:r>
          </w:p>
        </w:tc>
        <w:tc>
          <w:tcPr>
            <w:tcW w:w="441" w:type="pct"/>
            <w:shd w:val="clear" w:color="auto" w:fill="auto"/>
          </w:tcPr>
          <w:p w14:paraId="53AE89A1" w14:textId="77777777" w:rsidR="00081E4C" w:rsidRPr="005532E3" w:rsidRDefault="00653803" w:rsidP="00BD790C">
            <w:pPr>
              <w:tabs>
                <w:tab w:val="right" w:pos="851"/>
              </w:tabs>
              <w:jc w:val="center"/>
            </w:pPr>
            <w:r>
              <w:t>2</w:t>
            </w:r>
          </w:p>
        </w:tc>
        <w:tc>
          <w:tcPr>
            <w:tcW w:w="490" w:type="pct"/>
            <w:shd w:val="clear" w:color="auto" w:fill="auto"/>
          </w:tcPr>
          <w:p w14:paraId="69E2C312" w14:textId="77777777" w:rsidR="00081E4C" w:rsidRPr="00F97D97" w:rsidRDefault="00313EE1" w:rsidP="00BD790C">
            <w:pPr>
              <w:tabs>
                <w:tab w:val="right" w:pos="851"/>
              </w:tabs>
              <w:jc w:val="center"/>
              <w:rPr>
                <w:strike/>
                <w:color w:val="FF0000"/>
              </w:rPr>
            </w:pPr>
            <w:r>
              <w:t>4</w:t>
            </w:r>
          </w:p>
        </w:tc>
        <w:tc>
          <w:tcPr>
            <w:tcW w:w="419" w:type="pct"/>
            <w:shd w:val="clear" w:color="auto" w:fill="auto"/>
          </w:tcPr>
          <w:p w14:paraId="3B6284B9" w14:textId="77777777" w:rsidR="00081E4C" w:rsidRPr="005532E3" w:rsidRDefault="00081E4C" w:rsidP="00BD790C">
            <w:pPr>
              <w:tabs>
                <w:tab w:val="right" w:pos="851"/>
              </w:tabs>
              <w:jc w:val="center"/>
            </w:pPr>
            <w:r>
              <w:t>16</w:t>
            </w:r>
          </w:p>
        </w:tc>
        <w:tc>
          <w:tcPr>
            <w:tcW w:w="1299" w:type="pct"/>
            <w:shd w:val="clear" w:color="auto" w:fill="auto"/>
          </w:tcPr>
          <w:p w14:paraId="4D8A785C" w14:textId="77777777" w:rsidR="00081E4C" w:rsidRPr="00BC3C5B" w:rsidRDefault="00081E4C" w:rsidP="00BD790C">
            <w:pPr>
              <w:pStyle w:val="a3"/>
              <w:rPr>
                <w:rFonts w:ascii="Times New Roman" w:hAnsi="Times New Roman"/>
                <w:sz w:val="24"/>
                <w:szCs w:val="24"/>
              </w:rPr>
            </w:pPr>
            <w:r w:rsidRPr="00BC3C5B">
              <w:rPr>
                <w:rFonts w:ascii="Times New Roman" w:hAnsi="Times New Roman"/>
                <w:sz w:val="24"/>
                <w:szCs w:val="24"/>
              </w:rPr>
              <w:t>Анализ кейс-</w:t>
            </w:r>
            <w:proofErr w:type="spellStart"/>
            <w:r w:rsidRPr="00BC3C5B">
              <w:rPr>
                <w:rFonts w:ascii="Times New Roman" w:hAnsi="Times New Roman"/>
                <w:sz w:val="24"/>
                <w:szCs w:val="24"/>
              </w:rPr>
              <w:t>стади</w:t>
            </w:r>
            <w:proofErr w:type="spellEnd"/>
            <w:r>
              <w:rPr>
                <w:rFonts w:ascii="Times New Roman" w:hAnsi="Times New Roman"/>
                <w:sz w:val="24"/>
                <w:szCs w:val="24"/>
              </w:rPr>
              <w:t>.</w:t>
            </w:r>
            <w:r w:rsidRPr="00BC3C5B">
              <w:rPr>
                <w:rFonts w:ascii="Times New Roman" w:hAnsi="Times New Roman"/>
                <w:sz w:val="24"/>
                <w:szCs w:val="24"/>
                <w:highlight w:val="yellow"/>
              </w:rPr>
              <w:t xml:space="preserve"> </w:t>
            </w:r>
          </w:p>
          <w:p w14:paraId="54384261" w14:textId="77777777" w:rsidR="00081E4C" w:rsidRPr="00BC3C5B" w:rsidRDefault="00081E4C" w:rsidP="00BD790C">
            <w:pPr>
              <w:pStyle w:val="2"/>
              <w:shd w:val="clear" w:color="auto" w:fill="FFFFFF"/>
              <w:spacing w:before="0"/>
              <w:rPr>
                <w:rFonts w:ascii="Times New Roman" w:hAnsi="Times New Roman"/>
                <w:b w:val="0"/>
                <w:color w:val="auto"/>
                <w:sz w:val="24"/>
                <w:szCs w:val="24"/>
              </w:rPr>
            </w:pPr>
            <w:r w:rsidRPr="00BC3C5B">
              <w:rPr>
                <w:rFonts w:ascii="Times New Roman" w:hAnsi="Times New Roman" w:cs="Times New Roman"/>
                <w:b w:val="0"/>
                <w:color w:val="auto"/>
                <w:sz w:val="24"/>
                <w:szCs w:val="24"/>
              </w:rPr>
              <w:lastRenderedPageBreak/>
              <w:t xml:space="preserve"> </w:t>
            </w: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14:paraId="0D575EBB" w14:textId="77777777" w:rsidR="00081E4C" w:rsidRPr="00826765" w:rsidRDefault="00081E4C" w:rsidP="00BD790C">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081E4C" w:rsidRPr="00535206" w14:paraId="337734E8" w14:textId="77777777" w:rsidTr="00135A81">
        <w:trPr>
          <w:trHeight w:val="126"/>
        </w:trPr>
        <w:tc>
          <w:tcPr>
            <w:tcW w:w="277" w:type="pct"/>
            <w:shd w:val="clear" w:color="auto" w:fill="auto"/>
          </w:tcPr>
          <w:p w14:paraId="1F1D7F2D" w14:textId="77777777" w:rsidR="00081E4C" w:rsidRPr="005532E3" w:rsidRDefault="00901B29" w:rsidP="00BD790C">
            <w:pPr>
              <w:tabs>
                <w:tab w:val="right" w:pos="851"/>
              </w:tabs>
            </w:pPr>
            <w:r>
              <w:lastRenderedPageBreak/>
              <w:t>5</w:t>
            </w:r>
            <w:r w:rsidR="00081E4C">
              <w:t xml:space="preserve">. </w:t>
            </w:r>
          </w:p>
        </w:tc>
        <w:tc>
          <w:tcPr>
            <w:tcW w:w="1190" w:type="pct"/>
            <w:shd w:val="clear" w:color="auto" w:fill="auto"/>
          </w:tcPr>
          <w:p w14:paraId="49A49187" w14:textId="77777777" w:rsidR="00081E4C" w:rsidRPr="000C1F98" w:rsidRDefault="00081E4C" w:rsidP="00BD790C">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41" w:type="pct"/>
            <w:shd w:val="clear" w:color="auto" w:fill="auto"/>
          </w:tcPr>
          <w:p w14:paraId="496FBA04" w14:textId="77777777" w:rsidR="00081E4C" w:rsidRPr="006F7109" w:rsidRDefault="00081E4C" w:rsidP="00BD790C">
            <w:pPr>
              <w:tabs>
                <w:tab w:val="right" w:pos="851"/>
              </w:tabs>
              <w:jc w:val="center"/>
            </w:pPr>
            <w:r>
              <w:t>22</w:t>
            </w:r>
          </w:p>
        </w:tc>
        <w:tc>
          <w:tcPr>
            <w:tcW w:w="442" w:type="pct"/>
            <w:shd w:val="clear" w:color="auto" w:fill="auto"/>
          </w:tcPr>
          <w:p w14:paraId="5E3FFA5A" w14:textId="77777777" w:rsidR="00081E4C" w:rsidRPr="007C46FF" w:rsidRDefault="00313EE1" w:rsidP="00BD790C">
            <w:pPr>
              <w:tabs>
                <w:tab w:val="right" w:pos="851"/>
              </w:tabs>
              <w:jc w:val="center"/>
            </w:pPr>
            <w:r>
              <w:t>7</w:t>
            </w:r>
          </w:p>
        </w:tc>
        <w:tc>
          <w:tcPr>
            <w:tcW w:w="441" w:type="pct"/>
            <w:shd w:val="clear" w:color="auto" w:fill="auto"/>
          </w:tcPr>
          <w:p w14:paraId="577432CC" w14:textId="77777777" w:rsidR="00081E4C" w:rsidRPr="005532E3" w:rsidRDefault="00081E4C" w:rsidP="00BD790C">
            <w:pPr>
              <w:tabs>
                <w:tab w:val="right" w:pos="851"/>
              </w:tabs>
              <w:jc w:val="center"/>
            </w:pPr>
            <w:r>
              <w:t>2</w:t>
            </w:r>
          </w:p>
        </w:tc>
        <w:tc>
          <w:tcPr>
            <w:tcW w:w="490" w:type="pct"/>
            <w:shd w:val="clear" w:color="auto" w:fill="auto"/>
          </w:tcPr>
          <w:p w14:paraId="1FCDAFBA" w14:textId="77777777" w:rsidR="00081E4C" w:rsidRPr="00313EE1" w:rsidRDefault="00313EE1" w:rsidP="00BD790C">
            <w:pPr>
              <w:tabs>
                <w:tab w:val="right" w:pos="851"/>
              </w:tabs>
              <w:jc w:val="center"/>
              <w:rPr>
                <w:color w:val="FF0000"/>
              </w:rPr>
            </w:pPr>
            <w:r w:rsidRPr="00313EE1">
              <w:t>5</w:t>
            </w:r>
          </w:p>
        </w:tc>
        <w:tc>
          <w:tcPr>
            <w:tcW w:w="419" w:type="pct"/>
            <w:shd w:val="clear" w:color="auto" w:fill="auto"/>
          </w:tcPr>
          <w:p w14:paraId="30DB3076" w14:textId="77777777" w:rsidR="00081E4C" w:rsidRDefault="00653803" w:rsidP="00BD790C">
            <w:pPr>
              <w:tabs>
                <w:tab w:val="right" w:pos="851"/>
              </w:tabs>
              <w:jc w:val="center"/>
            </w:pPr>
            <w:r>
              <w:t>15</w:t>
            </w:r>
          </w:p>
          <w:p w14:paraId="63DEFA0E" w14:textId="77777777" w:rsidR="00081E4C" w:rsidRPr="005532E3" w:rsidRDefault="00081E4C" w:rsidP="00BD790C">
            <w:pPr>
              <w:tabs>
                <w:tab w:val="right" w:pos="851"/>
              </w:tabs>
              <w:jc w:val="center"/>
            </w:pPr>
          </w:p>
        </w:tc>
        <w:tc>
          <w:tcPr>
            <w:tcW w:w="1299" w:type="pct"/>
            <w:shd w:val="clear" w:color="auto" w:fill="auto"/>
          </w:tcPr>
          <w:p w14:paraId="7C2BC718" w14:textId="77777777" w:rsidR="00081E4C" w:rsidRDefault="00081E4C" w:rsidP="00BD790C">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14:paraId="3681E605" w14:textId="77777777" w:rsidR="00081E4C" w:rsidRPr="00535206" w:rsidRDefault="00081E4C" w:rsidP="00BD790C">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14:paraId="306222DC" w14:textId="77777777" w:rsidR="00081E4C" w:rsidRDefault="00081E4C" w:rsidP="00BD790C">
            <w:pPr>
              <w:pStyle w:val="a3"/>
              <w:rPr>
                <w:rFonts w:ascii="Times New Roman" w:hAnsi="Times New Roman"/>
                <w:sz w:val="24"/>
                <w:szCs w:val="24"/>
              </w:rPr>
            </w:pPr>
            <w:r>
              <w:rPr>
                <w:rFonts w:ascii="Times New Roman" w:hAnsi="Times New Roman"/>
                <w:sz w:val="24"/>
                <w:szCs w:val="24"/>
              </w:rPr>
              <w:t>Дебаты.</w:t>
            </w:r>
          </w:p>
          <w:p w14:paraId="3FE031FB" w14:textId="77777777" w:rsidR="00081E4C" w:rsidRPr="00535206" w:rsidRDefault="00081E4C" w:rsidP="00BD790C">
            <w:pPr>
              <w:pStyle w:val="a3"/>
              <w:rPr>
                <w:rFonts w:ascii="Times New Roman" w:hAnsi="Times New Roman"/>
                <w:sz w:val="24"/>
                <w:szCs w:val="24"/>
              </w:rPr>
            </w:pPr>
            <w:r>
              <w:rPr>
                <w:rFonts w:ascii="Times New Roman" w:hAnsi="Times New Roman"/>
                <w:sz w:val="24"/>
                <w:szCs w:val="24"/>
              </w:rPr>
              <w:t>Групповая конференция.</w:t>
            </w:r>
          </w:p>
          <w:p w14:paraId="16EA3EC8" w14:textId="77777777" w:rsidR="00081E4C" w:rsidRPr="00535206" w:rsidRDefault="00081E4C" w:rsidP="00BD790C">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081E4C" w:rsidRPr="00556B20" w14:paraId="400C1BE4" w14:textId="77777777" w:rsidTr="00135A81">
        <w:trPr>
          <w:trHeight w:val="188"/>
        </w:trPr>
        <w:tc>
          <w:tcPr>
            <w:tcW w:w="277" w:type="pct"/>
            <w:shd w:val="clear" w:color="auto" w:fill="auto"/>
          </w:tcPr>
          <w:p w14:paraId="7F356F3C" w14:textId="77777777" w:rsidR="00081E4C" w:rsidRPr="005532E3" w:rsidRDefault="00901B29" w:rsidP="00BD790C">
            <w:pPr>
              <w:tabs>
                <w:tab w:val="right" w:pos="851"/>
              </w:tabs>
            </w:pPr>
            <w:r>
              <w:t>6</w:t>
            </w:r>
            <w:r w:rsidR="00081E4C">
              <w:t xml:space="preserve">. </w:t>
            </w:r>
          </w:p>
        </w:tc>
        <w:tc>
          <w:tcPr>
            <w:tcW w:w="1190" w:type="pct"/>
            <w:shd w:val="clear" w:color="auto" w:fill="auto"/>
          </w:tcPr>
          <w:p w14:paraId="3FF95186" w14:textId="77777777" w:rsidR="00081E4C" w:rsidRPr="00556B20" w:rsidRDefault="00081E4C" w:rsidP="00BD790C">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5AB95DEA" w14:textId="77777777" w:rsidR="00081E4C" w:rsidRPr="00556B20" w:rsidRDefault="00081E4C" w:rsidP="00BD790C">
            <w:pPr>
              <w:pStyle w:val="a3"/>
              <w:spacing w:after="100" w:afterAutospacing="1"/>
              <w:rPr>
                <w:rFonts w:ascii="Times New Roman" w:hAnsi="Times New Roman"/>
                <w:strike/>
                <w:sz w:val="24"/>
                <w:szCs w:val="24"/>
              </w:rPr>
            </w:pPr>
          </w:p>
        </w:tc>
        <w:tc>
          <w:tcPr>
            <w:tcW w:w="441" w:type="pct"/>
            <w:shd w:val="clear" w:color="auto" w:fill="auto"/>
          </w:tcPr>
          <w:p w14:paraId="1454CADA" w14:textId="77777777" w:rsidR="00081E4C" w:rsidRPr="00556B20" w:rsidRDefault="00081E4C" w:rsidP="00BD790C">
            <w:pPr>
              <w:tabs>
                <w:tab w:val="right" w:pos="851"/>
              </w:tabs>
              <w:jc w:val="center"/>
            </w:pPr>
            <w:r w:rsidRPr="00556B20">
              <w:t>22</w:t>
            </w:r>
          </w:p>
        </w:tc>
        <w:tc>
          <w:tcPr>
            <w:tcW w:w="442" w:type="pct"/>
            <w:shd w:val="clear" w:color="auto" w:fill="auto"/>
          </w:tcPr>
          <w:p w14:paraId="13F6D5CE" w14:textId="77777777" w:rsidR="00081E4C" w:rsidRPr="00556B20" w:rsidRDefault="00081E4C" w:rsidP="00BD790C">
            <w:pPr>
              <w:tabs>
                <w:tab w:val="right" w:pos="851"/>
              </w:tabs>
              <w:jc w:val="center"/>
            </w:pPr>
            <w:r w:rsidRPr="00556B20">
              <w:t>6</w:t>
            </w:r>
          </w:p>
        </w:tc>
        <w:tc>
          <w:tcPr>
            <w:tcW w:w="441" w:type="pct"/>
            <w:shd w:val="clear" w:color="auto" w:fill="auto"/>
          </w:tcPr>
          <w:p w14:paraId="7F74F3AF" w14:textId="77777777" w:rsidR="00081E4C" w:rsidRPr="00556B20" w:rsidRDefault="00081E4C" w:rsidP="00BD790C">
            <w:pPr>
              <w:tabs>
                <w:tab w:val="right" w:pos="851"/>
              </w:tabs>
              <w:jc w:val="center"/>
            </w:pPr>
            <w:r w:rsidRPr="00556B20">
              <w:t>2</w:t>
            </w:r>
          </w:p>
        </w:tc>
        <w:tc>
          <w:tcPr>
            <w:tcW w:w="490" w:type="pct"/>
            <w:shd w:val="clear" w:color="auto" w:fill="auto"/>
          </w:tcPr>
          <w:p w14:paraId="44B57516" w14:textId="77777777" w:rsidR="00081E4C" w:rsidRPr="00556B20" w:rsidRDefault="00081E4C" w:rsidP="00BD790C">
            <w:pPr>
              <w:tabs>
                <w:tab w:val="right" w:pos="851"/>
              </w:tabs>
              <w:jc w:val="center"/>
              <w:rPr>
                <w:strike/>
              </w:rPr>
            </w:pPr>
            <w:r w:rsidRPr="00556B20">
              <w:t>4</w:t>
            </w:r>
          </w:p>
        </w:tc>
        <w:tc>
          <w:tcPr>
            <w:tcW w:w="419" w:type="pct"/>
            <w:shd w:val="clear" w:color="auto" w:fill="auto"/>
          </w:tcPr>
          <w:p w14:paraId="0059B838" w14:textId="77777777" w:rsidR="00081E4C" w:rsidRPr="00556B20" w:rsidRDefault="00081E4C" w:rsidP="00BD790C">
            <w:pPr>
              <w:tabs>
                <w:tab w:val="right" w:pos="851"/>
              </w:tabs>
              <w:jc w:val="center"/>
            </w:pPr>
            <w:r w:rsidRPr="00556B20">
              <w:t>16</w:t>
            </w:r>
          </w:p>
        </w:tc>
        <w:tc>
          <w:tcPr>
            <w:tcW w:w="1299" w:type="pct"/>
            <w:shd w:val="clear" w:color="auto" w:fill="auto"/>
          </w:tcPr>
          <w:p w14:paraId="0CFCED0D"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Решение кейс-</w:t>
            </w:r>
            <w:proofErr w:type="spellStart"/>
            <w:r w:rsidRPr="00556B20">
              <w:rPr>
                <w:rFonts w:ascii="Times New Roman" w:hAnsi="Times New Roman"/>
                <w:sz w:val="24"/>
                <w:szCs w:val="24"/>
              </w:rPr>
              <w:t>стади</w:t>
            </w:r>
            <w:proofErr w:type="spellEnd"/>
            <w:r w:rsidRPr="00556B20">
              <w:rPr>
                <w:rFonts w:ascii="Times New Roman" w:hAnsi="Times New Roman"/>
                <w:sz w:val="24"/>
                <w:szCs w:val="24"/>
              </w:rPr>
              <w:t xml:space="preserve">. </w:t>
            </w:r>
          </w:p>
          <w:p w14:paraId="5E1EC1BF"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Ролевая игра.</w:t>
            </w:r>
          </w:p>
          <w:p w14:paraId="5CFBA32D"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Заседание круглого стола.</w:t>
            </w:r>
          </w:p>
          <w:p w14:paraId="3CAFEE5B"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14:paraId="4458004F"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14:paraId="7F10BC13"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081E4C" w:rsidRPr="00556B20" w14:paraId="5EE51C41" w14:textId="77777777" w:rsidTr="00135A81">
        <w:trPr>
          <w:trHeight w:val="176"/>
        </w:trPr>
        <w:tc>
          <w:tcPr>
            <w:tcW w:w="277" w:type="pct"/>
            <w:shd w:val="clear" w:color="auto" w:fill="auto"/>
          </w:tcPr>
          <w:p w14:paraId="2B96BE64" w14:textId="77777777" w:rsidR="00081E4C" w:rsidRPr="005532E3" w:rsidRDefault="00081E4C" w:rsidP="00BD790C">
            <w:pPr>
              <w:tabs>
                <w:tab w:val="right" w:pos="851"/>
              </w:tabs>
            </w:pPr>
          </w:p>
        </w:tc>
        <w:tc>
          <w:tcPr>
            <w:tcW w:w="1190" w:type="pct"/>
            <w:shd w:val="clear" w:color="auto" w:fill="auto"/>
          </w:tcPr>
          <w:p w14:paraId="5112BD85" w14:textId="77777777" w:rsidR="00081E4C" w:rsidRPr="00556B20" w:rsidRDefault="00081E4C" w:rsidP="00BD790C">
            <w:pPr>
              <w:tabs>
                <w:tab w:val="right" w:pos="851"/>
              </w:tabs>
            </w:pPr>
            <w:r w:rsidRPr="00556B20">
              <w:t xml:space="preserve">В целом по дисциплине </w:t>
            </w:r>
          </w:p>
        </w:tc>
        <w:tc>
          <w:tcPr>
            <w:tcW w:w="441" w:type="pct"/>
            <w:shd w:val="clear" w:color="auto" w:fill="auto"/>
          </w:tcPr>
          <w:p w14:paraId="56FD8430" w14:textId="77777777" w:rsidR="00081E4C" w:rsidRPr="00556B20" w:rsidRDefault="00081E4C" w:rsidP="00BD790C">
            <w:pPr>
              <w:tabs>
                <w:tab w:val="right" w:pos="851"/>
              </w:tabs>
              <w:jc w:val="center"/>
            </w:pPr>
            <w:r w:rsidRPr="00556B20">
              <w:t>108</w:t>
            </w:r>
          </w:p>
        </w:tc>
        <w:tc>
          <w:tcPr>
            <w:tcW w:w="442" w:type="pct"/>
            <w:shd w:val="clear" w:color="auto" w:fill="auto"/>
          </w:tcPr>
          <w:p w14:paraId="56C4FC5A" w14:textId="77777777" w:rsidR="00081E4C" w:rsidRPr="00556B20" w:rsidRDefault="00081E4C" w:rsidP="00BD790C">
            <w:pPr>
              <w:tabs>
                <w:tab w:val="right" w:pos="851"/>
              </w:tabs>
            </w:pPr>
            <w:r>
              <w:t>30</w:t>
            </w:r>
          </w:p>
        </w:tc>
        <w:tc>
          <w:tcPr>
            <w:tcW w:w="441" w:type="pct"/>
            <w:shd w:val="clear" w:color="auto" w:fill="auto"/>
          </w:tcPr>
          <w:p w14:paraId="5E11FD82" w14:textId="77777777" w:rsidR="00081E4C" w:rsidRPr="00556B20" w:rsidRDefault="00653803" w:rsidP="00BD790C">
            <w:pPr>
              <w:tabs>
                <w:tab w:val="right" w:pos="851"/>
              </w:tabs>
              <w:jc w:val="center"/>
            </w:pPr>
            <w:r>
              <w:rPr>
                <w:lang w:val="en-US"/>
              </w:rPr>
              <w:t>10</w:t>
            </w:r>
          </w:p>
        </w:tc>
        <w:tc>
          <w:tcPr>
            <w:tcW w:w="490" w:type="pct"/>
            <w:shd w:val="clear" w:color="auto" w:fill="auto"/>
          </w:tcPr>
          <w:p w14:paraId="733744E2" w14:textId="77777777" w:rsidR="00081E4C" w:rsidRPr="00556B20" w:rsidRDefault="00653803" w:rsidP="00BD790C">
            <w:pPr>
              <w:tabs>
                <w:tab w:val="right" w:pos="851"/>
              </w:tabs>
              <w:jc w:val="center"/>
            </w:pPr>
            <w:r>
              <w:t>20</w:t>
            </w:r>
          </w:p>
        </w:tc>
        <w:tc>
          <w:tcPr>
            <w:tcW w:w="419" w:type="pct"/>
            <w:shd w:val="clear" w:color="auto" w:fill="auto"/>
          </w:tcPr>
          <w:p w14:paraId="2A5A7815" w14:textId="77777777" w:rsidR="00081E4C" w:rsidRPr="00556B20" w:rsidRDefault="00081E4C" w:rsidP="00BD790C">
            <w:pPr>
              <w:tabs>
                <w:tab w:val="right" w:pos="851"/>
              </w:tabs>
              <w:jc w:val="center"/>
            </w:pPr>
            <w:r>
              <w:t>78</w:t>
            </w:r>
          </w:p>
        </w:tc>
        <w:tc>
          <w:tcPr>
            <w:tcW w:w="1299" w:type="pct"/>
            <w:shd w:val="clear" w:color="auto" w:fill="auto"/>
          </w:tcPr>
          <w:p w14:paraId="6BBD7958" w14:textId="756D78F7" w:rsidR="00081E4C" w:rsidRPr="00556B20" w:rsidRDefault="00081E4C" w:rsidP="00EC2308">
            <w:pPr>
              <w:pStyle w:val="a3"/>
              <w:rPr>
                <w:rFonts w:ascii="Times New Roman" w:hAnsi="Times New Roman"/>
                <w:sz w:val="24"/>
                <w:szCs w:val="24"/>
              </w:rPr>
            </w:pPr>
            <w:r w:rsidRPr="00556B20">
              <w:rPr>
                <w:rFonts w:ascii="Times New Roman" w:hAnsi="Times New Roman"/>
                <w:sz w:val="24"/>
                <w:szCs w:val="24"/>
              </w:rPr>
              <w:t>Согласно учебному плану: контрольная работа</w:t>
            </w:r>
          </w:p>
        </w:tc>
      </w:tr>
      <w:tr w:rsidR="00081E4C" w:rsidRPr="00556B20" w14:paraId="2CCB8E96" w14:textId="77777777" w:rsidTr="00135A81">
        <w:trPr>
          <w:trHeight w:val="225"/>
        </w:trPr>
        <w:tc>
          <w:tcPr>
            <w:tcW w:w="277" w:type="pct"/>
            <w:shd w:val="clear" w:color="auto" w:fill="auto"/>
          </w:tcPr>
          <w:p w14:paraId="1679CA0D" w14:textId="77777777" w:rsidR="00081E4C" w:rsidRPr="005532E3" w:rsidRDefault="00081E4C" w:rsidP="00BD790C">
            <w:pPr>
              <w:tabs>
                <w:tab w:val="right" w:pos="851"/>
              </w:tabs>
            </w:pPr>
          </w:p>
        </w:tc>
        <w:tc>
          <w:tcPr>
            <w:tcW w:w="1190" w:type="pct"/>
            <w:shd w:val="clear" w:color="auto" w:fill="auto"/>
          </w:tcPr>
          <w:p w14:paraId="5948FF6E" w14:textId="77777777" w:rsidR="00081E4C" w:rsidRPr="00556B20" w:rsidRDefault="00081E4C" w:rsidP="00BD790C">
            <w:pPr>
              <w:tabs>
                <w:tab w:val="right" w:pos="851"/>
              </w:tabs>
            </w:pPr>
            <w:r w:rsidRPr="00556B20">
              <w:t>Итого в %</w:t>
            </w:r>
          </w:p>
        </w:tc>
        <w:tc>
          <w:tcPr>
            <w:tcW w:w="441" w:type="pct"/>
            <w:shd w:val="clear" w:color="auto" w:fill="auto"/>
          </w:tcPr>
          <w:p w14:paraId="607C0D54" w14:textId="77777777" w:rsidR="00732526" w:rsidRPr="00EC2308" w:rsidRDefault="00732526" w:rsidP="00BD790C">
            <w:pPr>
              <w:tabs>
                <w:tab w:val="right" w:pos="851"/>
              </w:tabs>
              <w:jc w:val="center"/>
            </w:pPr>
            <w:r w:rsidRPr="00EC2308">
              <w:t>100%</w:t>
            </w:r>
          </w:p>
        </w:tc>
        <w:tc>
          <w:tcPr>
            <w:tcW w:w="442" w:type="pct"/>
            <w:shd w:val="clear" w:color="auto" w:fill="auto"/>
          </w:tcPr>
          <w:p w14:paraId="12183EB6" w14:textId="02FF0541" w:rsidR="00732526" w:rsidRPr="00EC2308" w:rsidRDefault="007C10EF" w:rsidP="003A7857">
            <w:pPr>
              <w:tabs>
                <w:tab w:val="right" w:pos="851"/>
              </w:tabs>
              <w:jc w:val="center"/>
            </w:pPr>
            <w:r w:rsidRPr="00EC2308">
              <w:t>28%</w:t>
            </w:r>
          </w:p>
        </w:tc>
        <w:tc>
          <w:tcPr>
            <w:tcW w:w="441" w:type="pct"/>
            <w:shd w:val="clear" w:color="auto" w:fill="auto"/>
          </w:tcPr>
          <w:p w14:paraId="472A94DF" w14:textId="22598480" w:rsidR="000C6D70" w:rsidRPr="00EC2308" w:rsidRDefault="007C10EF" w:rsidP="00BD790C">
            <w:pPr>
              <w:tabs>
                <w:tab w:val="right" w:pos="851"/>
              </w:tabs>
              <w:jc w:val="center"/>
            </w:pPr>
            <w:r w:rsidRPr="00EC2308">
              <w:t>33%</w:t>
            </w:r>
          </w:p>
        </w:tc>
        <w:tc>
          <w:tcPr>
            <w:tcW w:w="490" w:type="pct"/>
            <w:shd w:val="clear" w:color="auto" w:fill="auto"/>
          </w:tcPr>
          <w:p w14:paraId="479E1729" w14:textId="257E32BE" w:rsidR="000C6D70" w:rsidRPr="00EC2308" w:rsidRDefault="007C10EF" w:rsidP="00BD790C">
            <w:pPr>
              <w:tabs>
                <w:tab w:val="right" w:pos="851"/>
              </w:tabs>
              <w:jc w:val="center"/>
            </w:pPr>
            <w:r w:rsidRPr="00EC2308">
              <w:t>67%</w:t>
            </w:r>
          </w:p>
        </w:tc>
        <w:tc>
          <w:tcPr>
            <w:tcW w:w="419" w:type="pct"/>
            <w:shd w:val="clear" w:color="auto" w:fill="auto"/>
          </w:tcPr>
          <w:p w14:paraId="16EB6C2B" w14:textId="34972549" w:rsidR="00732526" w:rsidRPr="00EC2308" w:rsidRDefault="007C10EF" w:rsidP="00EC2308">
            <w:pPr>
              <w:tabs>
                <w:tab w:val="right" w:pos="851"/>
              </w:tabs>
            </w:pPr>
            <w:r w:rsidRPr="00EC2308">
              <w:t>72%</w:t>
            </w:r>
          </w:p>
        </w:tc>
        <w:tc>
          <w:tcPr>
            <w:tcW w:w="1299" w:type="pct"/>
            <w:shd w:val="clear" w:color="auto" w:fill="auto"/>
          </w:tcPr>
          <w:p w14:paraId="60A17327" w14:textId="77777777" w:rsidR="00081E4C" w:rsidRPr="00EC2308" w:rsidRDefault="00081E4C" w:rsidP="00BD790C">
            <w:pPr>
              <w:overflowPunct w:val="0"/>
              <w:autoSpaceDE w:val="0"/>
              <w:autoSpaceDN w:val="0"/>
              <w:adjustRightInd w:val="0"/>
            </w:pPr>
          </w:p>
        </w:tc>
      </w:tr>
    </w:tbl>
    <w:p w14:paraId="1829EE28" w14:textId="77777777" w:rsidR="00576673" w:rsidRDefault="00576673" w:rsidP="00576673"/>
    <w:p w14:paraId="09740D77" w14:textId="77777777" w:rsidR="002A7679" w:rsidRDefault="002A7679" w:rsidP="002A7679">
      <w:pPr>
        <w:jc w:val="right"/>
        <w:rPr>
          <w:b/>
          <w:bCs/>
          <w:sz w:val="28"/>
          <w:szCs w:val="28"/>
        </w:rPr>
      </w:pPr>
      <w:r>
        <w:rPr>
          <w:b/>
          <w:bCs/>
          <w:sz w:val="28"/>
          <w:szCs w:val="28"/>
        </w:rPr>
        <w:t>Таблица 2(С)</w:t>
      </w:r>
    </w:p>
    <w:p w14:paraId="443544A1" w14:textId="77777777" w:rsidR="002A7679" w:rsidRPr="00DA4379" w:rsidRDefault="002A7679" w:rsidP="002A7679">
      <w:pPr>
        <w:rPr>
          <w:bCs/>
          <w:sz w:val="28"/>
          <w:szCs w:val="28"/>
        </w:rPr>
      </w:pPr>
      <w:r w:rsidRPr="00DA4379">
        <w:rPr>
          <w:b/>
          <w:sz w:val="28"/>
          <w:szCs w:val="28"/>
        </w:rPr>
        <w:t xml:space="preserve">С) </w:t>
      </w:r>
      <w:r w:rsidRPr="00DA4379">
        <w:rPr>
          <w:b/>
          <w:bCs/>
          <w:sz w:val="28"/>
          <w:szCs w:val="28"/>
        </w:rPr>
        <w:t>Направление 38.04.01 «Экономика»,</w:t>
      </w:r>
      <w:r w:rsidRPr="00DA4379">
        <w:rPr>
          <w:bCs/>
          <w:sz w:val="28"/>
          <w:szCs w:val="28"/>
        </w:rPr>
        <w:t xml:space="preserve"> направленность программы магистратуры: «Оценка бизнеса и корпоративные финансы»</w:t>
      </w:r>
    </w:p>
    <w:p w14:paraId="4A96B7C2" w14:textId="77777777" w:rsidR="002A7679" w:rsidRPr="00DA4379" w:rsidRDefault="002A7679" w:rsidP="002A7679"/>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90"/>
        <w:gridCol w:w="812"/>
        <w:gridCol w:w="813"/>
        <w:gridCol w:w="812"/>
        <w:gridCol w:w="904"/>
        <w:gridCol w:w="771"/>
        <w:gridCol w:w="2390"/>
      </w:tblGrid>
      <w:tr w:rsidR="002A7679" w:rsidRPr="005532E3" w14:paraId="2045C4F0" w14:textId="77777777" w:rsidTr="00E516F0">
        <w:tc>
          <w:tcPr>
            <w:tcW w:w="277" w:type="pct"/>
            <w:vMerge w:val="restart"/>
            <w:shd w:val="clear" w:color="auto" w:fill="auto"/>
          </w:tcPr>
          <w:p w14:paraId="131471E2" w14:textId="77777777" w:rsidR="002A7679" w:rsidRPr="005532E3" w:rsidRDefault="002A7679" w:rsidP="00E516F0">
            <w:pPr>
              <w:tabs>
                <w:tab w:val="right" w:pos="851"/>
              </w:tabs>
            </w:pPr>
            <w:r w:rsidRPr="005532E3">
              <w:t>№</w:t>
            </w:r>
          </w:p>
          <w:p w14:paraId="1261ADDE" w14:textId="77777777" w:rsidR="002A7679" w:rsidRPr="005532E3" w:rsidRDefault="002A7679" w:rsidP="00E516F0">
            <w:pPr>
              <w:tabs>
                <w:tab w:val="right" w:pos="851"/>
              </w:tabs>
            </w:pPr>
            <w:r w:rsidRPr="005532E3">
              <w:t>п/п</w:t>
            </w:r>
          </w:p>
        </w:tc>
        <w:tc>
          <w:tcPr>
            <w:tcW w:w="1190" w:type="pct"/>
            <w:vMerge w:val="restart"/>
            <w:shd w:val="clear" w:color="auto" w:fill="auto"/>
          </w:tcPr>
          <w:p w14:paraId="4857CB0E" w14:textId="77777777" w:rsidR="002A7679" w:rsidRPr="005532E3" w:rsidRDefault="002A7679" w:rsidP="00E516F0">
            <w:pPr>
              <w:tabs>
                <w:tab w:val="right" w:pos="851"/>
              </w:tabs>
            </w:pPr>
            <w:r w:rsidRPr="005532E3">
              <w:rPr>
                <w:b/>
              </w:rPr>
              <w:t>Наименование тем  (раздел</w:t>
            </w:r>
            <w:r>
              <w:rPr>
                <w:b/>
              </w:rPr>
              <w:t>ов</w:t>
            </w:r>
            <w:r w:rsidRPr="005532E3">
              <w:rPr>
                <w:b/>
              </w:rPr>
              <w:t>) дисциплины</w:t>
            </w:r>
          </w:p>
        </w:tc>
        <w:tc>
          <w:tcPr>
            <w:tcW w:w="2234" w:type="pct"/>
            <w:gridSpan w:val="5"/>
          </w:tcPr>
          <w:p w14:paraId="6B15B4C5" w14:textId="77777777" w:rsidR="002A7679" w:rsidRPr="005532E3" w:rsidRDefault="002A7679" w:rsidP="00E516F0">
            <w:pPr>
              <w:tabs>
                <w:tab w:val="right" w:pos="851"/>
              </w:tabs>
              <w:jc w:val="center"/>
              <w:rPr>
                <w:b/>
              </w:rPr>
            </w:pPr>
            <w:r w:rsidRPr="005532E3">
              <w:rPr>
                <w:b/>
              </w:rPr>
              <w:t>Трудоемкость в часах</w:t>
            </w:r>
          </w:p>
        </w:tc>
        <w:tc>
          <w:tcPr>
            <w:tcW w:w="1299" w:type="pct"/>
            <w:vMerge w:val="restart"/>
            <w:shd w:val="clear" w:color="auto" w:fill="auto"/>
          </w:tcPr>
          <w:p w14:paraId="3AC4DDDB" w14:textId="77777777" w:rsidR="002A7679" w:rsidRDefault="002A7679" w:rsidP="00E516F0">
            <w:pPr>
              <w:tabs>
                <w:tab w:val="right" w:pos="851"/>
              </w:tabs>
              <w:rPr>
                <w:b/>
              </w:rPr>
            </w:pPr>
          </w:p>
          <w:p w14:paraId="2D7FF0CD" w14:textId="77777777" w:rsidR="002A7679" w:rsidRPr="005532E3" w:rsidRDefault="002A7679" w:rsidP="00E516F0">
            <w:pPr>
              <w:tabs>
                <w:tab w:val="right" w:pos="851"/>
              </w:tabs>
              <w:rPr>
                <w:b/>
              </w:rPr>
            </w:pPr>
            <w:r w:rsidRPr="005532E3">
              <w:rPr>
                <w:b/>
              </w:rPr>
              <w:t>Формы текущего контроля успеваемости</w:t>
            </w:r>
          </w:p>
        </w:tc>
      </w:tr>
      <w:tr w:rsidR="002A7679" w:rsidRPr="005532E3" w14:paraId="41C47247" w14:textId="77777777" w:rsidTr="00E516F0">
        <w:tc>
          <w:tcPr>
            <w:tcW w:w="277" w:type="pct"/>
            <w:vMerge/>
            <w:shd w:val="clear" w:color="auto" w:fill="auto"/>
          </w:tcPr>
          <w:p w14:paraId="2FA0E436" w14:textId="77777777" w:rsidR="002A7679" w:rsidRPr="005532E3" w:rsidRDefault="002A7679" w:rsidP="00E516F0">
            <w:pPr>
              <w:tabs>
                <w:tab w:val="right" w:pos="851"/>
              </w:tabs>
            </w:pPr>
          </w:p>
        </w:tc>
        <w:tc>
          <w:tcPr>
            <w:tcW w:w="1190" w:type="pct"/>
            <w:vMerge/>
            <w:shd w:val="clear" w:color="auto" w:fill="auto"/>
          </w:tcPr>
          <w:p w14:paraId="4A5FA7DC" w14:textId="77777777" w:rsidR="002A7679" w:rsidRPr="005532E3" w:rsidRDefault="002A7679" w:rsidP="00E516F0">
            <w:pPr>
              <w:tabs>
                <w:tab w:val="right" w:pos="851"/>
              </w:tabs>
            </w:pPr>
          </w:p>
        </w:tc>
        <w:tc>
          <w:tcPr>
            <w:tcW w:w="441" w:type="pct"/>
            <w:vMerge w:val="restart"/>
            <w:shd w:val="clear" w:color="auto" w:fill="auto"/>
          </w:tcPr>
          <w:p w14:paraId="52B77E42" w14:textId="77777777" w:rsidR="002A7679" w:rsidRPr="005532E3" w:rsidRDefault="002A7679" w:rsidP="00E516F0">
            <w:pPr>
              <w:tabs>
                <w:tab w:val="right" w:pos="851"/>
              </w:tabs>
              <w:rPr>
                <w:b/>
              </w:rPr>
            </w:pPr>
            <w:r w:rsidRPr="005532E3">
              <w:rPr>
                <w:b/>
              </w:rPr>
              <w:t>Всего</w:t>
            </w:r>
          </w:p>
        </w:tc>
        <w:tc>
          <w:tcPr>
            <w:tcW w:w="1374" w:type="pct"/>
            <w:gridSpan w:val="3"/>
            <w:shd w:val="clear" w:color="auto" w:fill="auto"/>
          </w:tcPr>
          <w:p w14:paraId="647393EC" w14:textId="77777777" w:rsidR="002A7679" w:rsidRPr="005532E3" w:rsidRDefault="002A7679" w:rsidP="00E516F0">
            <w:pPr>
              <w:tabs>
                <w:tab w:val="right" w:pos="851"/>
              </w:tabs>
              <w:rPr>
                <w:b/>
              </w:rPr>
            </w:pPr>
            <w:r w:rsidRPr="005532E3">
              <w:rPr>
                <w:b/>
              </w:rPr>
              <w:t>Аудиторная работа</w:t>
            </w:r>
          </w:p>
        </w:tc>
        <w:tc>
          <w:tcPr>
            <w:tcW w:w="419" w:type="pct"/>
            <w:vMerge w:val="restart"/>
            <w:shd w:val="clear" w:color="auto" w:fill="auto"/>
          </w:tcPr>
          <w:p w14:paraId="40FEBECB" w14:textId="77777777" w:rsidR="002A7679" w:rsidRPr="0090484C" w:rsidRDefault="002A7679" w:rsidP="00E516F0">
            <w:pPr>
              <w:tabs>
                <w:tab w:val="right" w:pos="851"/>
              </w:tabs>
              <w:rPr>
                <w:color w:val="FF0000"/>
              </w:rPr>
            </w:pPr>
            <w:r w:rsidRPr="00E03E4F">
              <w:rPr>
                <w:b/>
              </w:rPr>
              <w:t xml:space="preserve">Самостоятельная </w:t>
            </w:r>
            <w:r w:rsidRPr="00E03E4F">
              <w:rPr>
                <w:b/>
              </w:rPr>
              <w:lastRenderedPageBreak/>
              <w:t>работа</w:t>
            </w:r>
          </w:p>
        </w:tc>
        <w:tc>
          <w:tcPr>
            <w:tcW w:w="1299" w:type="pct"/>
            <w:vMerge/>
            <w:shd w:val="clear" w:color="auto" w:fill="auto"/>
          </w:tcPr>
          <w:p w14:paraId="07EA4778" w14:textId="77777777" w:rsidR="002A7679" w:rsidRPr="005532E3" w:rsidRDefault="002A7679" w:rsidP="00E516F0">
            <w:pPr>
              <w:tabs>
                <w:tab w:val="right" w:pos="851"/>
              </w:tabs>
            </w:pPr>
          </w:p>
        </w:tc>
      </w:tr>
      <w:tr w:rsidR="002A7679" w:rsidRPr="005532E3" w14:paraId="30838E06" w14:textId="77777777" w:rsidTr="00E516F0">
        <w:tc>
          <w:tcPr>
            <w:tcW w:w="277" w:type="pct"/>
            <w:vMerge/>
            <w:shd w:val="clear" w:color="auto" w:fill="auto"/>
          </w:tcPr>
          <w:p w14:paraId="2860E3AA" w14:textId="77777777" w:rsidR="002A7679" w:rsidRPr="005532E3" w:rsidRDefault="002A7679" w:rsidP="00E516F0">
            <w:pPr>
              <w:tabs>
                <w:tab w:val="right" w:pos="851"/>
              </w:tabs>
            </w:pPr>
          </w:p>
        </w:tc>
        <w:tc>
          <w:tcPr>
            <w:tcW w:w="1190" w:type="pct"/>
            <w:vMerge/>
            <w:shd w:val="clear" w:color="auto" w:fill="auto"/>
          </w:tcPr>
          <w:p w14:paraId="280AAA61" w14:textId="77777777" w:rsidR="002A7679" w:rsidRPr="005532E3" w:rsidRDefault="002A7679" w:rsidP="00E516F0">
            <w:pPr>
              <w:tabs>
                <w:tab w:val="right" w:pos="851"/>
              </w:tabs>
            </w:pPr>
          </w:p>
        </w:tc>
        <w:tc>
          <w:tcPr>
            <w:tcW w:w="441" w:type="pct"/>
            <w:vMerge/>
            <w:shd w:val="clear" w:color="auto" w:fill="auto"/>
          </w:tcPr>
          <w:p w14:paraId="3C3718DD" w14:textId="77777777" w:rsidR="002A7679" w:rsidRPr="005532E3" w:rsidRDefault="002A7679" w:rsidP="00E516F0">
            <w:pPr>
              <w:tabs>
                <w:tab w:val="right" w:pos="851"/>
              </w:tabs>
            </w:pPr>
          </w:p>
        </w:tc>
        <w:tc>
          <w:tcPr>
            <w:tcW w:w="442" w:type="pct"/>
            <w:shd w:val="clear" w:color="auto" w:fill="auto"/>
          </w:tcPr>
          <w:p w14:paraId="28C1B705" w14:textId="77777777" w:rsidR="002A7679" w:rsidRPr="005532E3" w:rsidRDefault="002A7679" w:rsidP="00E516F0">
            <w:pPr>
              <w:tabs>
                <w:tab w:val="right" w:pos="851"/>
              </w:tabs>
            </w:pPr>
            <w:r w:rsidRPr="005532E3">
              <w:t xml:space="preserve">Общая, в </w:t>
            </w:r>
            <w:proofErr w:type="spellStart"/>
            <w:r w:rsidRPr="005532E3">
              <w:t>т.ч</w:t>
            </w:r>
            <w:proofErr w:type="spellEnd"/>
            <w:r w:rsidRPr="005532E3">
              <w:t>.:</w:t>
            </w:r>
          </w:p>
        </w:tc>
        <w:tc>
          <w:tcPr>
            <w:tcW w:w="441" w:type="pct"/>
            <w:shd w:val="clear" w:color="auto" w:fill="auto"/>
          </w:tcPr>
          <w:p w14:paraId="2A970167" w14:textId="77777777" w:rsidR="002A7679" w:rsidRPr="005532E3" w:rsidRDefault="002A7679" w:rsidP="00E516F0">
            <w:pPr>
              <w:tabs>
                <w:tab w:val="right" w:pos="851"/>
              </w:tabs>
            </w:pPr>
            <w:r w:rsidRPr="005532E3">
              <w:t>Лекции</w:t>
            </w:r>
          </w:p>
        </w:tc>
        <w:tc>
          <w:tcPr>
            <w:tcW w:w="490" w:type="pct"/>
            <w:shd w:val="clear" w:color="auto" w:fill="auto"/>
          </w:tcPr>
          <w:p w14:paraId="7E1D83F0" w14:textId="77777777" w:rsidR="002A7679" w:rsidRPr="00F97D97" w:rsidRDefault="002A7679" w:rsidP="00E516F0">
            <w:pPr>
              <w:tabs>
                <w:tab w:val="right" w:pos="851"/>
              </w:tabs>
              <w:rPr>
                <w:strike/>
                <w:color w:val="FF0000"/>
              </w:rPr>
            </w:pPr>
            <w:r>
              <w:t>Семинары</w:t>
            </w:r>
            <w:r w:rsidRPr="00E03E4F">
              <w:t>, практическ</w:t>
            </w:r>
            <w:r w:rsidRPr="00E03E4F">
              <w:lastRenderedPageBreak/>
              <w:t>ие   занятия</w:t>
            </w:r>
          </w:p>
        </w:tc>
        <w:tc>
          <w:tcPr>
            <w:tcW w:w="419" w:type="pct"/>
            <w:vMerge/>
            <w:shd w:val="clear" w:color="auto" w:fill="auto"/>
          </w:tcPr>
          <w:p w14:paraId="4D5B7EE1" w14:textId="77777777" w:rsidR="002A7679" w:rsidRPr="005532E3" w:rsidRDefault="002A7679" w:rsidP="00E516F0">
            <w:pPr>
              <w:tabs>
                <w:tab w:val="right" w:pos="851"/>
              </w:tabs>
            </w:pPr>
          </w:p>
        </w:tc>
        <w:tc>
          <w:tcPr>
            <w:tcW w:w="1299" w:type="pct"/>
            <w:vMerge/>
            <w:shd w:val="clear" w:color="auto" w:fill="auto"/>
          </w:tcPr>
          <w:p w14:paraId="4A1F5EC5" w14:textId="77777777" w:rsidR="002A7679" w:rsidRPr="005532E3" w:rsidRDefault="002A7679" w:rsidP="00E516F0">
            <w:pPr>
              <w:tabs>
                <w:tab w:val="right" w:pos="851"/>
              </w:tabs>
            </w:pPr>
          </w:p>
        </w:tc>
      </w:tr>
      <w:tr w:rsidR="002A7679" w:rsidRPr="00E30C6D" w14:paraId="61DEB235" w14:textId="77777777" w:rsidTr="00E516F0">
        <w:trPr>
          <w:trHeight w:val="176"/>
        </w:trPr>
        <w:tc>
          <w:tcPr>
            <w:tcW w:w="277" w:type="pct"/>
            <w:shd w:val="clear" w:color="auto" w:fill="auto"/>
          </w:tcPr>
          <w:p w14:paraId="41EC4995" w14:textId="77777777" w:rsidR="002A7679" w:rsidRPr="005532E3" w:rsidRDefault="002A7679" w:rsidP="00E516F0">
            <w:pPr>
              <w:tabs>
                <w:tab w:val="right" w:pos="851"/>
              </w:tabs>
            </w:pPr>
            <w:r w:rsidRPr="005532E3">
              <w:t>1.</w:t>
            </w:r>
          </w:p>
        </w:tc>
        <w:tc>
          <w:tcPr>
            <w:tcW w:w="1190" w:type="pct"/>
            <w:shd w:val="clear" w:color="auto" w:fill="auto"/>
          </w:tcPr>
          <w:p w14:paraId="20CFA4F5" w14:textId="77777777" w:rsidR="002A7679" w:rsidRPr="00E50AF3" w:rsidRDefault="002A7679" w:rsidP="00E516F0">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41" w:type="pct"/>
            <w:shd w:val="clear" w:color="auto" w:fill="auto"/>
          </w:tcPr>
          <w:p w14:paraId="58F81DF3" w14:textId="77777777" w:rsidR="002A7679" w:rsidRPr="00651358" w:rsidRDefault="005B0621" w:rsidP="00E516F0">
            <w:pPr>
              <w:tabs>
                <w:tab w:val="right" w:pos="851"/>
              </w:tabs>
              <w:jc w:val="center"/>
            </w:pPr>
            <w:r w:rsidRPr="00651358">
              <w:t>23</w:t>
            </w:r>
          </w:p>
          <w:p w14:paraId="41A1D00A" w14:textId="77777777" w:rsidR="002A7679" w:rsidRPr="00651358" w:rsidRDefault="002A7679" w:rsidP="002A7679">
            <w:pPr>
              <w:tabs>
                <w:tab w:val="center" w:pos="298"/>
                <w:tab w:val="right" w:pos="851"/>
              </w:tabs>
            </w:pPr>
            <w:r w:rsidRPr="00651358">
              <w:tab/>
            </w:r>
          </w:p>
        </w:tc>
        <w:tc>
          <w:tcPr>
            <w:tcW w:w="442" w:type="pct"/>
            <w:shd w:val="clear" w:color="auto" w:fill="auto"/>
          </w:tcPr>
          <w:p w14:paraId="77B6E486" w14:textId="77777777" w:rsidR="002A7679" w:rsidRPr="00651358" w:rsidRDefault="00A01EC5" w:rsidP="00A01EC5">
            <w:pPr>
              <w:tabs>
                <w:tab w:val="right" w:pos="851"/>
              </w:tabs>
              <w:jc w:val="center"/>
            </w:pPr>
            <w:r w:rsidRPr="00651358">
              <w:t>3</w:t>
            </w:r>
          </w:p>
        </w:tc>
        <w:tc>
          <w:tcPr>
            <w:tcW w:w="441" w:type="pct"/>
            <w:shd w:val="clear" w:color="auto" w:fill="auto"/>
          </w:tcPr>
          <w:p w14:paraId="3E69E12A" w14:textId="77777777" w:rsidR="002A7679" w:rsidRPr="00651358" w:rsidRDefault="00A01EC5" w:rsidP="00E516F0">
            <w:pPr>
              <w:tabs>
                <w:tab w:val="right" w:pos="851"/>
              </w:tabs>
              <w:jc w:val="center"/>
            </w:pPr>
            <w:r w:rsidRPr="00651358">
              <w:t>1</w:t>
            </w:r>
          </w:p>
          <w:p w14:paraId="7EEFE517" w14:textId="77777777" w:rsidR="002A7679" w:rsidRPr="00651358" w:rsidRDefault="002A7679" w:rsidP="002A7679">
            <w:pPr>
              <w:tabs>
                <w:tab w:val="left" w:pos="225"/>
                <w:tab w:val="center" w:pos="298"/>
                <w:tab w:val="right" w:pos="851"/>
              </w:tabs>
            </w:pPr>
            <w:r w:rsidRPr="00651358">
              <w:tab/>
            </w:r>
            <w:r w:rsidRPr="00651358">
              <w:tab/>
            </w:r>
          </w:p>
        </w:tc>
        <w:tc>
          <w:tcPr>
            <w:tcW w:w="490" w:type="pct"/>
            <w:shd w:val="clear" w:color="auto" w:fill="auto"/>
          </w:tcPr>
          <w:p w14:paraId="5434A594" w14:textId="77777777" w:rsidR="002A7679" w:rsidRPr="00651358" w:rsidRDefault="002A7679" w:rsidP="00E516F0">
            <w:pPr>
              <w:tabs>
                <w:tab w:val="right" w:pos="851"/>
              </w:tabs>
              <w:jc w:val="center"/>
            </w:pPr>
            <w:r w:rsidRPr="00651358">
              <w:t>2</w:t>
            </w:r>
          </w:p>
          <w:p w14:paraId="02C11348" w14:textId="77777777" w:rsidR="002A7679" w:rsidRPr="00651358" w:rsidRDefault="002A7679" w:rsidP="00E516F0">
            <w:pPr>
              <w:tabs>
                <w:tab w:val="right" w:pos="851"/>
              </w:tabs>
              <w:jc w:val="center"/>
              <w:rPr>
                <w:strike/>
                <w:color w:val="FF0000"/>
              </w:rPr>
            </w:pPr>
          </w:p>
        </w:tc>
        <w:tc>
          <w:tcPr>
            <w:tcW w:w="419" w:type="pct"/>
            <w:shd w:val="clear" w:color="auto" w:fill="auto"/>
          </w:tcPr>
          <w:p w14:paraId="440D75F1" w14:textId="77777777" w:rsidR="002A7679" w:rsidRPr="00651358" w:rsidRDefault="00D8086A" w:rsidP="00E516F0">
            <w:pPr>
              <w:tabs>
                <w:tab w:val="right" w:pos="851"/>
              </w:tabs>
              <w:jc w:val="center"/>
            </w:pPr>
            <w:r w:rsidRPr="00651358">
              <w:t>20</w:t>
            </w:r>
          </w:p>
          <w:p w14:paraId="53726EA7" w14:textId="77777777" w:rsidR="002A7679" w:rsidRPr="00651358" w:rsidRDefault="002A7679" w:rsidP="00E516F0">
            <w:pPr>
              <w:tabs>
                <w:tab w:val="right" w:pos="851"/>
              </w:tabs>
              <w:jc w:val="center"/>
            </w:pPr>
          </w:p>
        </w:tc>
        <w:tc>
          <w:tcPr>
            <w:tcW w:w="1299" w:type="pct"/>
            <w:shd w:val="clear" w:color="auto" w:fill="auto"/>
          </w:tcPr>
          <w:p w14:paraId="680BCDD0"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Деловая игра.</w:t>
            </w:r>
          </w:p>
          <w:p w14:paraId="27E399E7"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Реферирование статей из оригинальных источников.</w:t>
            </w:r>
          </w:p>
          <w:p w14:paraId="6193F7A0"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 xml:space="preserve">Заседание круглого стола. </w:t>
            </w:r>
          </w:p>
          <w:p w14:paraId="048FA49F"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 xml:space="preserve">Дискуссия. </w:t>
            </w:r>
          </w:p>
          <w:p w14:paraId="15AB2608"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 xml:space="preserve">Презентация. </w:t>
            </w:r>
          </w:p>
        </w:tc>
      </w:tr>
      <w:tr w:rsidR="002A7679" w:rsidRPr="00535206" w14:paraId="00C9E396" w14:textId="77777777" w:rsidTr="00E516F0">
        <w:trPr>
          <w:trHeight w:val="163"/>
        </w:trPr>
        <w:tc>
          <w:tcPr>
            <w:tcW w:w="277" w:type="pct"/>
            <w:shd w:val="clear" w:color="auto" w:fill="auto"/>
          </w:tcPr>
          <w:p w14:paraId="37678906" w14:textId="77777777" w:rsidR="002A7679" w:rsidRPr="005532E3" w:rsidRDefault="002A7679" w:rsidP="00E516F0">
            <w:pPr>
              <w:tabs>
                <w:tab w:val="right" w:pos="851"/>
              </w:tabs>
            </w:pPr>
            <w:r>
              <w:t xml:space="preserve">2. </w:t>
            </w:r>
          </w:p>
        </w:tc>
        <w:tc>
          <w:tcPr>
            <w:tcW w:w="1190" w:type="pct"/>
            <w:shd w:val="clear" w:color="auto" w:fill="auto"/>
          </w:tcPr>
          <w:p w14:paraId="1A0088FE" w14:textId="77777777" w:rsidR="002A7679" w:rsidRPr="0046008B" w:rsidRDefault="002A7679" w:rsidP="00E516F0">
            <w:pPr>
              <w:jc w:val="both"/>
            </w:pPr>
            <w:r>
              <w:rPr>
                <w:bCs/>
              </w:rPr>
              <w:t>Принципы</w:t>
            </w:r>
            <w:r w:rsidRPr="0046008B">
              <w:rPr>
                <w:bCs/>
              </w:rPr>
              <w:t xml:space="preserve"> делового общения с зарубежными партнерами </w:t>
            </w:r>
          </w:p>
        </w:tc>
        <w:tc>
          <w:tcPr>
            <w:tcW w:w="441" w:type="pct"/>
            <w:shd w:val="clear" w:color="auto" w:fill="auto"/>
          </w:tcPr>
          <w:p w14:paraId="21943BA3" w14:textId="77777777" w:rsidR="002A7679" w:rsidRPr="00651358" w:rsidRDefault="005B0621" w:rsidP="00E516F0">
            <w:pPr>
              <w:tabs>
                <w:tab w:val="right" w:pos="851"/>
              </w:tabs>
              <w:jc w:val="center"/>
            </w:pPr>
            <w:r w:rsidRPr="00651358">
              <w:t>17</w:t>
            </w:r>
          </w:p>
          <w:p w14:paraId="4EC09B01" w14:textId="77777777" w:rsidR="002A7679" w:rsidRPr="00651358" w:rsidRDefault="002A7679" w:rsidP="00E516F0">
            <w:pPr>
              <w:tabs>
                <w:tab w:val="right" w:pos="851"/>
              </w:tabs>
              <w:jc w:val="center"/>
            </w:pPr>
          </w:p>
        </w:tc>
        <w:tc>
          <w:tcPr>
            <w:tcW w:w="442" w:type="pct"/>
            <w:shd w:val="clear" w:color="auto" w:fill="auto"/>
          </w:tcPr>
          <w:p w14:paraId="4E075772" w14:textId="77777777" w:rsidR="002A7679" w:rsidRPr="00651358" w:rsidRDefault="00A01EC5" w:rsidP="00E516F0">
            <w:pPr>
              <w:tabs>
                <w:tab w:val="right" w:pos="851"/>
              </w:tabs>
              <w:jc w:val="center"/>
            </w:pPr>
            <w:r w:rsidRPr="00651358">
              <w:t>3</w:t>
            </w:r>
          </w:p>
          <w:p w14:paraId="0AB28157" w14:textId="77777777" w:rsidR="002A7679" w:rsidRPr="00651358" w:rsidRDefault="002A7679" w:rsidP="00E516F0">
            <w:pPr>
              <w:tabs>
                <w:tab w:val="right" w:pos="851"/>
              </w:tabs>
              <w:jc w:val="center"/>
            </w:pPr>
          </w:p>
        </w:tc>
        <w:tc>
          <w:tcPr>
            <w:tcW w:w="441" w:type="pct"/>
            <w:shd w:val="clear" w:color="auto" w:fill="auto"/>
          </w:tcPr>
          <w:p w14:paraId="7D18A0AC" w14:textId="77777777" w:rsidR="002A7679" w:rsidRPr="00651358" w:rsidRDefault="00A01EC5" w:rsidP="00E516F0">
            <w:pPr>
              <w:tabs>
                <w:tab w:val="right" w:pos="851"/>
              </w:tabs>
              <w:jc w:val="center"/>
            </w:pPr>
            <w:r w:rsidRPr="00651358">
              <w:t>1</w:t>
            </w:r>
          </w:p>
          <w:p w14:paraId="34D8DDEC" w14:textId="77777777" w:rsidR="002A7679" w:rsidRPr="00651358" w:rsidRDefault="002A7679" w:rsidP="00E516F0">
            <w:pPr>
              <w:tabs>
                <w:tab w:val="right" w:pos="851"/>
              </w:tabs>
              <w:jc w:val="center"/>
            </w:pPr>
          </w:p>
        </w:tc>
        <w:tc>
          <w:tcPr>
            <w:tcW w:w="490" w:type="pct"/>
            <w:shd w:val="clear" w:color="auto" w:fill="auto"/>
          </w:tcPr>
          <w:p w14:paraId="7EC66EE3" w14:textId="77777777" w:rsidR="002A7679" w:rsidRPr="00651358" w:rsidRDefault="002A7679" w:rsidP="00E516F0">
            <w:pPr>
              <w:tabs>
                <w:tab w:val="right" w:pos="851"/>
              </w:tabs>
              <w:jc w:val="center"/>
              <w:rPr>
                <w:strike/>
                <w:color w:val="FF0000"/>
              </w:rPr>
            </w:pPr>
            <w:r w:rsidRPr="00651358">
              <w:t>2</w:t>
            </w:r>
          </w:p>
        </w:tc>
        <w:tc>
          <w:tcPr>
            <w:tcW w:w="419" w:type="pct"/>
            <w:shd w:val="clear" w:color="auto" w:fill="auto"/>
          </w:tcPr>
          <w:p w14:paraId="1D98F799" w14:textId="77777777" w:rsidR="002A7679" w:rsidRPr="00651358" w:rsidRDefault="00A01EC5" w:rsidP="00E516F0">
            <w:pPr>
              <w:tabs>
                <w:tab w:val="right" w:pos="851"/>
              </w:tabs>
              <w:jc w:val="center"/>
            </w:pPr>
            <w:r w:rsidRPr="00651358">
              <w:t>14</w:t>
            </w:r>
          </w:p>
        </w:tc>
        <w:tc>
          <w:tcPr>
            <w:tcW w:w="1299" w:type="pct"/>
            <w:shd w:val="clear" w:color="auto" w:fill="auto"/>
          </w:tcPr>
          <w:p w14:paraId="105F6940" w14:textId="77777777" w:rsidR="002A7679" w:rsidRDefault="002A7679" w:rsidP="00E516F0">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Презентация</w:t>
            </w:r>
            <w:r>
              <w:rPr>
                <w:rFonts w:ascii="Times New Roman" w:hAnsi="Times New Roman"/>
                <w:sz w:val="24"/>
                <w:szCs w:val="24"/>
              </w:rPr>
              <w:t>.</w:t>
            </w:r>
          </w:p>
          <w:p w14:paraId="3755665C" w14:textId="77777777" w:rsidR="002A7679" w:rsidRPr="00891A66" w:rsidRDefault="002A7679" w:rsidP="00E516F0">
            <w:pPr>
              <w:pStyle w:val="a3"/>
              <w:rPr>
                <w:rFonts w:ascii="Times New Roman" w:hAnsi="Times New Roman"/>
                <w:sz w:val="24"/>
                <w:szCs w:val="24"/>
              </w:rPr>
            </w:pPr>
            <w:r w:rsidRPr="00891A66">
              <w:rPr>
                <w:rFonts w:ascii="Times New Roman" w:hAnsi="Times New Roman"/>
                <w:sz w:val="24"/>
                <w:szCs w:val="24"/>
              </w:rPr>
              <w:t>Деловая игра.</w:t>
            </w:r>
          </w:p>
          <w:p w14:paraId="6244B468" w14:textId="77777777" w:rsidR="002A7679" w:rsidRPr="00535206" w:rsidRDefault="002A7679" w:rsidP="00E516F0">
            <w:pPr>
              <w:pStyle w:val="a3"/>
              <w:rPr>
                <w:rFonts w:ascii="Times New Roman" w:hAnsi="Times New Roman"/>
                <w:sz w:val="24"/>
                <w:szCs w:val="24"/>
              </w:rPr>
            </w:pPr>
            <w:r>
              <w:rPr>
                <w:rFonts w:ascii="Times New Roman" w:hAnsi="Times New Roman"/>
                <w:sz w:val="24"/>
                <w:szCs w:val="24"/>
              </w:rPr>
              <w:t>Анализ кейс-</w:t>
            </w:r>
            <w:proofErr w:type="spellStart"/>
            <w:r>
              <w:rPr>
                <w:rFonts w:ascii="Times New Roman" w:hAnsi="Times New Roman"/>
                <w:sz w:val="24"/>
                <w:szCs w:val="24"/>
              </w:rPr>
              <w:t>стади</w:t>
            </w:r>
            <w:proofErr w:type="spellEnd"/>
            <w:r w:rsidRPr="00891A66">
              <w:rPr>
                <w:rFonts w:ascii="Times New Roman" w:hAnsi="Times New Roman"/>
                <w:sz w:val="24"/>
                <w:szCs w:val="24"/>
              </w:rPr>
              <w:t>.</w:t>
            </w:r>
            <w:r>
              <w:rPr>
                <w:rFonts w:ascii="Times New Roman" w:hAnsi="Times New Roman"/>
                <w:sz w:val="24"/>
                <w:szCs w:val="24"/>
              </w:rPr>
              <w:t xml:space="preserve"> </w:t>
            </w:r>
            <w:r w:rsidRPr="00891A66">
              <w:rPr>
                <w:rFonts w:ascii="Times New Roman" w:hAnsi="Times New Roman"/>
                <w:sz w:val="24"/>
                <w:szCs w:val="24"/>
              </w:rPr>
              <w:t xml:space="preserve">Групповая </w:t>
            </w:r>
            <w:r>
              <w:rPr>
                <w:rFonts w:ascii="Times New Roman" w:hAnsi="Times New Roman"/>
                <w:sz w:val="24"/>
                <w:szCs w:val="24"/>
              </w:rPr>
              <w:t>дискуссия.</w:t>
            </w:r>
          </w:p>
        </w:tc>
      </w:tr>
      <w:tr w:rsidR="002A7679" w:rsidRPr="00535206" w14:paraId="12B6BDE7" w14:textId="77777777" w:rsidTr="00E516F0">
        <w:trPr>
          <w:trHeight w:val="163"/>
        </w:trPr>
        <w:tc>
          <w:tcPr>
            <w:tcW w:w="277" w:type="pct"/>
            <w:shd w:val="clear" w:color="auto" w:fill="auto"/>
          </w:tcPr>
          <w:p w14:paraId="5C2C90E3" w14:textId="77777777" w:rsidR="002A7679" w:rsidRDefault="002A7679" w:rsidP="00E516F0">
            <w:pPr>
              <w:tabs>
                <w:tab w:val="right" w:pos="851"/>
              </w:tabs>
            </w:pPr>
            <w:r>
              <w:t>3</w:t>
            </w:r>
          </w:p>
        </w:tc>
        <w:tc>
          <w:tcPr>
            <w:tcW w:w="1190" w:type="pct"/>
            <w:shd w:val="clear" w:color="auto" w:fill="auto"/>
          </w:tcPr>
          <w:p w14:paraId="34BF326D" w14:textId="77777777" w:rsidR="001411FC" w:rsidRDefault="001411FC" w:rsidP="001411FC">
            <w:pPr>
              <w:jc w:val="both"/>
            </w:pPr>
            <w:r>
              <w:t>Язык и стиль научного текста.</w:t>
            </w:r>
          </w:p>
          <w:p w14:paraId="25FE5C5C" w14:textId="5F5D5D60" w:rsidR="001411FC" w:rsidRDefault="007C10EF" w:rsidP="001411FC">
            <w:pPr>
              <w:jc w:val="both"/>
            </w:pPr>
            <w:r>
              <w:t xml:space="preserve">Особенности </w:t>
            </w:r>
            <w:r w:rsidR="001411FC">
              <w:t>перевода терминов в профессионально ориентированных текстах.</w:t>
            </w:r>
          </w:p>
          <w:p w14:paraId="2A2A0A51" w14:textId="77777777" w:rsidR="002A7679" w:rsidRDefault="001411FC" w:rsidP="001411FC">
            <w:pPr>
              <w:jc w:val="both"/>
              <w:rPr>
                <w:bCs/>
              </w:rPr>
            </w:pPr>
            <w:r w:rsidRPr="00EC3D6E">
              <w:t xml:space="preserve">Структура научной статьи. </w:t>
            </w:r>
            <w:r>
              <w:t>Реферирование, аннотирование.</w:t>
            </w:r>
          </w:p>
        </w:tc>
        <w:tc>
          <w:tcPr>
            <w:tcW w:w="441" w:type="pct"/>
            <w:shd w:val="clear" w:color="auto" w:fill="auto"/>
          </w:tcPr>
          <w:p w14:paraId="29DA978D" w14:textId="77777777" w:rsidR="002A7679" w:rsidRPr="00651358" w:rsidRDefault="005B0621" w:rsidP="00E516F0">
            <w:pPr>
              <w:tabs>
                <w:tab w:val="right" w:pos="851"/>
              </w:tabs>
              <w:jc w:val="center"/>
            </w:pPr>
            <w:r w:rsidRPr="00651358">
              <w:t>12</w:t>
            </w:r>
          </w:p>
        </w:tc>
        <w:tc>
          <w:tcPr>
            <w:tcW w:w="442" w:type="pct"/>
            <w:shd w:val="clear" w:color="auto" w:fill="auto"/>
          </w:tcPr>
          <w:p w14:paraId="41F4B2B2" w14:textId="77777777" w:rsidR="002A7679" w:rsidRPr="00651358" w:rsidRDefault="002A7679" w:rsidP="00E516F0">
            <w:pPr>
              <w:tabs>
                <w:tab w:val="right" w:pos="851"/>
              </w:tabs>
              <w:jc w:val="center"/>
            </w:pPr>
            <w:r w:rsidRPr="00651358">
              <w:t>4</w:t>
            </w:r>
          </w:p>
        </w:tc>
        <w:tc>
          <w:tcPr>
            <w:tcW w:w="441" w:type="pct"/>
            <w:shd w:val="clear" w:color="auto" w:fill="auto"/>
          </w:tcPr>
          <w:p w14:paraId="63783286" w14:textId="77777777" w:rsidR="002A7679" w:rsidRPr="00651358" w:rsidRDefault="002A7679" w:rsidP="00E516F0">
            <w:pPr>
              <w:tabs>
                <w:tab w:val="right" w:pos="851"/>
              </w:tabs>
              <w:jc w:val="center"/>
            </w:pPr>
            <w:r w:rsidRPr="00651358">
              <w:t>2</w:t>
            </w:r>
          </w:p>
        </w:tc>
        <w:tc>
          <w:tcPr>
            <w:tcW w:w="490" w:type="pct"/>
            <w:shd w:val="clear" w:color="auto" w:fill="auto"/>
          </w:tcPr>
          <w:p w14:paraId="1537330C" w14:textId="77777777" w:rsidR="002A7679" w:rsidRPr="00651358" w:rsidRDefault="002A7679" w:rsidP="00E516F0">
            <w:pPr>
              <w:tabs>
                <w:tab w:val="right" w:pos="851"/>
              </w:tabs>
              <w:jc w:val="center"/>
            </w:pPr>
            <w:r w:rsidRPr="00651358">
              <w:t>2</w:t>
            </w:r>
          </w:p>
        </w:tc>
        <w:tc>
          <w:tcPr>
            <w:tcW w:w="419" w:type="pct"/>
            <w:shd w:val="clear" w:color="auto" w:fill="auto"/>
          </w:tcPr>
          <w:p w14:paraId="01AE0A36" w14:textId="77777777" w:rsidR="002A7679" w:rsidRPr="00651358" w:rsidRDefault="00A01EC5" w:rsidP="00E516F0">
            <w:pPr>
              <w:tabs>
                <w:tab w:val="right" w:pos="851"/>
              </w:tabs>
              <w:jc w:val="center"/>
            </w:pPr>
            <w:r w:rsidRPr="00651358">
              <w:t>8</w:t>
            </w:r>
          </w:p>
        </w:tc>
        <w:tc>
          <w:tcPr>
            <w:tcW w:w="1299" w:type="pct"/>
            <w:shd w:val="clear" w:color="auto" w:fill="auto"/>
          </w:tcPr>
          <w:p w14:paraId="0CCA6B99" w14:textId="77777777" w:rsidR="00E516F0" w:rsidRPr="00651358" w:rsidRDefault="00E516F0" w:rsidP="00E516F0">
            <w:pPr>
              <w:pStyle w:val="a3"/>
              <w:rPr>
                <w:rFonts w:ascii="Times New Roman" w:hAnsi="Times New Roman"/>
                <w:sz w:val="24"/>
                <w:szCs w:val="24"/>
              </w:rPr>
            </w:pPr>
            <w:r w:rsidRPr="00651358">
              <w:rPr>
                <w:rFonts w:ascii="Times New Roman" w:hAnsi="Times New Roman"/>
                <w:sz w:val="24"/>
                <w:szCs w:val="24"/>
              </w:rPr>
              <w:t>Чтение, реферирование, аннотирование статей по темам магистерской диссертации.</w:t>
            </w:r>
          </w:p>
          <w:p w14:paraId="4C8E85FB" w14:textId="77777777" w:rsidR="002A7679" w:rsidRPr="00901B29" w:rsidRDefault="00E516F0" w:rsidP="00E516F0">
            <w:pPr>
              <w:pStyle w:val="a3"/>
              <w:rPr>
                <w:rFonts w:ascii="Times New Roman" w:hAnsi="Times New Roman"/>
                <w:sz w:val="24"/>
                <w:szCs w:val="24"/>
                <w:highlight w:val="yellow"/>
              </w:rPr>
            </w:pPr>
            <w:r w:rsidRPr="00651358">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651358">
              <w:rPr>
                <w:rFonts w:ascii="Times New Roman" w:hAnsi="Times New Roman"/>
                <w:sz w:val="24"/>
                <w:szCs w:val="24"/>
              </w:rPr>
              <w:t xml:space="preserve"> Перевод аннотаций на английский язык.</w:t>
            </w:r>
          </w:p>
        </w:tc>
      </w:tr>
      <w:tr w:rsidR="002A7679" w:rsidRPr="00826765" w14:paraId="18F5E405" w14:textId="77777777" w:rsidTr="00E516F0">
        <w:trPr>
          <w:trHeight w:val="138"/>
        </w:trPr>
        <w:tc>
          <w:tcPr>
            <w:tcW w:w="277" w:type="pct"/>
            <w:shd w:val="clear" w:color="auto" w:fill="auto"/>
          </w:tcPr>
          <w:p w14:paraId="079FF54D" w14:textId="77777777" w:rsidR="002A7679" w:rsidRPr="005532E3" w:rsidRDefault="002A7679" w:rsidP="00E516F0">
            <w:pPr>
              <w:tabs>
                <w:tab w:val="right" w:pos="851"/>
              </w:tabs>
            </w:pPr>
            <w:r>
              <w:t xml:space="preserve">4. </w:t>
            </w:r>
          </w:p>
        </w:tc>
        <w:tc>
          <w:tcPr>
            <w:tcW w:w="1190" w:type="pct"/>
            <w:shd w:val="clear" w:color="auto" w:fill="auto"/>
          </w:tcPr>
          <w:p w14:paraId="1E924F29" w14:textId="77777777" w:rsidR="002A7679" w:rsidRPr="000C1F98" w:rsidRDefault="002A7679" w:rsidP="00E516F0">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41" w:type="pct"/>
            <w:shd w:val="clear" w:color="auto" w:fill="auto"/>
          </w:tcPr>
          <w:p w14:paraId="6DF3969B" w14:textId="77777777" w:rsidR="002A7679" w:rsidRPr="00153A90" w:rsidRDefault="005B0621" w:rsidP="00E516F0">
            <w:pPr>
              <w:tabs>
                <w:tab w:val="right" w:pos="851"/>
              </w:tabs>
              <w:jc w:val="center"/>
            </w:pPr>
            <w:r>
              <w:t>17</w:t>
            </w:r>
          </w:p>
        </w:tc>
        <w:tc>
          <w:tcPr>
            <w:tcW w:w="442" w:type="pct"/>
            <w:shd w:val="clear" w:color="auto" w:fill="auto"/>
          </w:tcPr>
          <w:p w14:paraId="34E5B9C9" w14:textId="77777777" w:rsidR="002A7679" w:rsidRPr="00153A90" w:rsidRDefault="00A01EC5" w:rsidP="00E516F0">
            <w:pPr>
              <w:tabs>
                <w:tab w:val="right" w:pos="851"/>
              </w:tabs>
              <w:jc w:val="center"/>
            </w:pPr>
            <w:r>
              <w:t>5</w:t>
            </w:r>
          </w:p>
        </w:tc>
        <w:tc>
          <w:tcPr>
            <w:tcW w:w="441" w:type="pct"/>
            <w:shd w:val="clear" w:color="auto" w:fill="auto"/>
          </w:tcPr>
          <w:p w14:paraId="6C152910" w14:textId="77777777" w:rsidR="002A7679" w:rsidRPr="005532E3" w:rsidRDefault="00A01EC5" w:rsidP="00E516F0">
            <w:pPr>
              <w:tabs>
                <w:tab w:val="right" w:pos="851"/>
              </w:tabs>
              <w:jc w:val="center"/>
            </w:pPr>
            <w:r>
              <w:t>1</w:t>
            </w:r>
          </w:p>
        </w:tc>
        <w:tc>
          <w:tcPr>
            <w:tcW w:w="490" w:type="pct"/>
            <w:shd w:val="clear" w:color="auto" w:fill="auto"/>
          </w:tcPr>
          <w:p w14:paraId="02D52AE0" w14:textId="77777777" w:rsidR="002A7679" w:rsidRPr="00F97D97" w:rsidRDefault="00A01EC5" w:rsidP="00E516F0">
            <w:pPr>
              <w:tabs>
                <w:tab w:val="right" w:pos="851"/>
              </w:tabs>
              <w:jc w:val="center"/>
              <w:rPr>
                <w:strike/>
                <w:color w:val="FF0000"/>
              </w:rPr>
            </w:pPr>
            <w:r>
              <w:t>4</w:t>
            </w:r>
          </w:p>
        </w:tc>
        <w:tc>
          <w:tcPr>
            <w:tcW w:w="419" w:type="pct"/>
            <w:shd w:val="clear" w:color="auto" w:fill="auto"/>
          </w:tcPr>
          <w:p w14:paraId="46DA81C1" w14:textId="77777777" w:rsidR="002A7679" w:rsidRPr="005532E3" w:rsidRDefault="00A01EC5" w:rsidP="00E516F0">
            <w:pPr>
              <w:tabs>
                <w:tab w:val="right" w:pos="851"/>
              </w:tabs>
              <w:jc w:val="center"/>
            </w:pPr>
            <w:r>
              <w:t>12</w:t>
            </w:r>
          </w:p>
        </w:tc>
        <w:tc>
          <w:tcPr>
            <w:tcW w:w="1299" w:type="pct"/>
            <w:shd w:val="clear" w:color="auto" w:fill="auto"/>
          </w:tcPr>
          <w:p w14:paraId="47B0B3AA" w14:textId="77777777" w:rsidR="002A7679" w:rsidRPr="00BC3C5B" w:rsidRDefault="002A7679" w:rsidP="00E516F0">
            <w:pPr>
              <w:pStyle w:val="a3"/>
              <w:rPr>
                <w:rFonts w:ascii="Times New Roman" w:hAnsi="Times New Roman"/>
                <w:sz w:val="24"/>
                <w:szCs w:val="24"/>
              </w:rPr>
            </w:pPr>
            <w:r w:rsidRPr="00BC3C5B">
              <w:rPr>
                <w:rFonts w:ascii="Times New Roman" w:hAnsi="Times New Roman"/>
                <w:sz w:val="24"/>
                <w:szCs w:val="24"/>
              </w:rPr>
              <w:t>Анализ кейс-</w:t>
            </w:r>
            <w:proofErr w:type="spellStart"/>
            <w:r w:rsidRPr="00BC3C5B">
              <w:rPr>
                <w:rFonts w:ascii="Times New Roman" w:hAnsi="Times New Roman"/>
                <w:sz w:val="24"/>
                <w:szCs w:val="24"/>
              </w:rPr>
              <w:t>стади</w:t>
            </w:r>
            <w:proofErr w:type="spellEnd"/>
            <w:r>
              <w:rPr>
                <w:rFonts w:ascii="Times New Roman" w:hAnsi="Times New Roman"/>
                <w:sz w:val="24"/>
                <w:szCs w:val="24"/>
              </w:rPr>
              <w:t>.</w:t>
            </w:r>
            <w:r w:rsidRPr="00BC3C5B">
              <w:rPr>
                <w:rFonts w:ascii="Times New Roman" w:hAnsi="Times New Roman"/>
                <w:sz w:val="24"/>
                <w:szCs w:val="24"/>
                <w:highlight w:val="yellow"/>
              </w:rPr>
              <w:t xml:space="preserve"> </w:t>
            </w:r>
          </w:p>
          <w:p w14:paraId="60E95679" w14:textId="77777777" w:rsidR="002A7679" w:rsidRPr="00BC3C5B" w:rsidRDefault="002A7679" w:rsidP="00E516F0">
            <w:pPr>
              <w:pStyle w:val="2"/>
              <w:shd w:val="clear" w:color="auto" w:fill="FFFFFF"/>
              <w:spacing w:before="0"/>
              <w:rPr>
                <w:rFonts w:ascii="Times New Roman" w:hAnsi="Times New Roman"/>
                <w:b w:val="0"/>
                <w:color w:val="auto"/>
                <w:sz w:val="24"/>
                <w:szCs w:val="24"/>
              </w:rPr>
            </w:pPr>
            <w:r w:rsidRPr="00BC3C5B">
              <w:rPr>
                <w:rFonts w:ascii="Times New Roman" w:hAnsi="Times New Roman" w:cs="Times New Roman"/>
                <w:b w:val="0"/>
                <w:color w:val="auto"/>
                <w:sz w:val="24"/>
                <w:szCs w:val="24"/>
              </w:rPr>
              <w:t xml:space="preserve"> </w:t>
            </w: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14:paraId="72A7585D" w14:textId="77777777" w:rsidR="002A7679" w:rsidRPr="00826765" w:rsidRDefault="002A7679" w:rsidP="00E516F0">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2A7679" w:rsidRPr="00535206" w14:paraId="2B028578" w14:textId="77777777" w:rsidTr="00E516F0">
        <w:trPr>
          <w:trHeight w:val="126"/>
        </w:trPr>
        <w:tc>
          <w:tcPr>
            <w:tcW w:w="277" w:type="pct"/>
            <w:shd w:val="clear" w:color="auto" w:fill="auto"/>
          </w:tcPr>
          <w:p w14:paraId="2C394D96" w14:textId="77777777" w:rsidR="002A7679" w:rsidRPr="005532E3" w:rsidRDefault="002A7679" w:rsidP="00E516F0">
            <w:pPr>
              <w:tabs>
                <w:tab w:val="right" w:pos="851"/>
              </w:tabs>
            </w:pPr>
            <w:r>
              <w:t xml:space="preserve">5. </w:t>
            </w:r>
          </w:p>
        </w:tc>
        <w:tc>
          <w:tcPr>
            <w:tcW w:w="1190" w:type="pct"/>
            <w:shd w:val="clear" w:color="auto" w:fill="auto"/>
          </w:tcPr>
          <w:p w14:paraId="2D624F0E" w14:textId="77777777" w:rsidR="002A7679" w:rsidRPr="000C1F98" w:rsidRDefault="002A7679" w:rsidP="00E516F0">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41" w:type="pct"/>
            <w:shd w:val="clear" w:color="auto" w:fill="auto"/>
          </w:tcPr>
          <w:p w14:paraId="2F7FA494" w14:textId="77777777" w:rsidR="002A7679" w:rsidRPr="006F7109" w:rsidRDefault="005B0621" w:rsidP="00E516F0">
            <w:pPr>
              <w:tabs>
                <w:tab w:val="right" w:pos="851"/>
              </w:tabs>
              <w:jc w:val="center"/>
            </w:pPr>
            <w:r>
              <w:t>18</w:t>
            </w:r>
          </w:p>
        </w:tc>
        <w:tc>
          <w:tcPr>
            <w:tcW w:w="442" w:type="pct"/>
            <w:shd w:val="clear" w:color="auto" w:fill="auto"/>
          </w:tcPr>
          <w:p w14:paraId="4ED98919" w14:textId="77777777" w:rsidR="002A7679" w:rsidRPr="007C46FF" w:rsidRDefault="00A01EC5" w:rsidP="00E516F0">
            <w:pPr>
              <w:tabs>
                <w:tab w:val="right" w:pos="851"/>
              </w:tabs>
              <w:jc w:val="center"/>
            </w:pPr>
            <w:r>
              <w:t>4</w:t>
            </w:r>
          </w:p>
        </w:tc>
        <w:tc>
          <w:tcPr>
            <w:tcW w:w="441" w:type="pct"/>
            <w:shd w:val="clear" w:color="auto" w:fill="auto"/>
          </w:tcPr>
          <w:p w14:paraId="0A6D5AED" w14:textId="77777777" w:rsidR="002A7679" w:rsidRPr="005532E3" w:rsidRDefault="00A01EC5" w:rsidP="00E516F0">
            <w:pPr>
              <w:tabs>
                <w:tab w:val="right" w:pos="851"/>
              </w:tabs>
              <w:jc w:val="center"/>
            </w:pPr>
            <w:r>
              <w:t>1</w:t>
            </w:r>
          </w:p>
        </w:tc>
        <w:tc>
          <w:tcPr>
            <w:tcW w:w="490" w:type="pct"/>
            <w:shd w:val="clear" w:color="auto" w:fill="auto"/>
          </w:tcPr>
          <w:p w14:paraId="2045FD95" w14:textId="77777777" w:rsidR="002A7679" w:rsidRPr="00313EE1" w:rsidRDefault="00A01EC5" w:rsidP="00E516F0">
            <w:pPr>
              <w:tabs>
                <w:tab w:val="right" w:pos="851"/>
              </w:tabs>
              <w:jc w:val="center"/>
              <w:rPr>
                <w:color w:val="FF0000"/>
              </w:rPr>
            </w:pPr>
            <w:r>
              <w:t>3</w:t>
            </w:r>
          </w:p>
        </w:tc>
        <w:tc>
          <w:tcPr>
            <w:tcW w:w="419" w:type="pct"/>
            <w:shd w:val="clear" w:color="auto" w:fill="auto"/>
          </w:tcPr>
          <w:p w14:paraId="381DFB8C" w14:textId="77777777" w:rsidR="002A7679" w:rsidRDefault="00A01EC5" w:rsidP="00E516F0">
            <w:pPr>
              <w:tabs>
                <w:tab w:val="right" w:pos="851"/>
              </w:tabs>
              <w:jc w:val="center"/>
            </w:pPr>
            <w:r>
              <w:t>14</w:t>
            </w:r>
          </w:p>
          <w:p w14:paraId="7147E919" w14:textId="77777777" w:rsidR="002A7679" w:rsidRPr="005532E3" w:rsidRDefault="002A7679" w:rsidP="00E516F0">
            <w:pPr>
              <w:tabs>
                <w:tab w:val="right" w:pos="851"/>
              </w:tabs>
              <w:jc w:val="center"/>
            </w:pPr>
          </w:p>
        </w:tc>
        <w:tc>
          <w:tcPr>
            <w:tcW w:w="1299" w:type="pct"/>
            <w:shd w:val="clear" w:color="auto" w:fill="auto"/>
          </w:tcPr>
          <w:p w14:paraId="6EC6499B" w14:textId="77777777" w:rsidR="002A7679" w:rsidRDefault="002A7679" w:rsidP="00E516F0">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14:paraId="4802C44E" w14:textId="77777777" w:rsidR="002A7679" w:rsidRPr="00535206" w:rsidRDefault="002A7679" w:rsidP="00E516F0">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14:paraId="2D31CE10" w14:textId="77777777" w:rsidR="002A7679" w:rsidRDefault="002A7679" w:rsidP="00E516F0">
            <w:pPr>
              <w:pStyle w:val="a3"/>
              <w:rPr>
                <w:rFonts w:ascii="Times New Roman" w:hAnsi="Times New Roman"/>
                <w:sz w:val="24"/>
                <w:szCs w:val="24"/>
              </w:rPr>
            </w:pPr>
            <w:r>
              <w:rPr>
                <w:rFonts w:ascii="Times New Roman" w:hAnsi="Times New Roman"/>
                <w:sz w:val="24"/>
                <w:szCs w:val="24"/>
              </w:rPr>
              <w:lastRenderedPageBreak/>
              <w:t>Дебаты.</w:t>
            </w:r>
          </w:p>
          <w:p w14:paraId="6ABAFA9A" w14:textId="77777777" w:rsidR="002A7679" w:rsidRPr="00535206" w:rsidRDefault="002A7679" w:rsidP="00E516F0">
            <w:pPr>
              <w:pStyle w:val="a3"/>
              <w:rPr>
                <w:rFonts w:ascii="Times New Roman" w:hAnsi="Times New Roman"/>
                <w:sz w:val="24"/>
                <w:szCs w:val="24"/>
              </w:rPr>
            </w:pPr>
            <w:r>
              <w:rPr>
                <w:rFonts w:ascii="Times New Roman" w:hAnsi="Times New Roman"/>
                <w:sz w:val="24"/>
                <w:szCs w:val="24"/>
              </w:rPr>
              <w:t>Групповая конференция.</w:t>
            </w:r>
          </w:p>
          <w:p w14:paraId="222CC807" w14:textId="77777777" w:rsidR="002A7679" w:rsidRPr="00535206" w:rsidRDefault="002A7679" w:rsidP="00E516F0">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2A7679" w:rsidRPr="00556B20" w14:paraId="4DF8E61B" w14:textId="77777777" w:rsidTr="00E516F0">
        <w:trPr>
          <w:trHeight w:val="188"/>
        </w:trPr>
        <w:tc>
          <w:tcPr>
            <w:tcW w:w="277" w:type="pct"/>
            <w:shd w:val="clear" w:color="auto" w:fill="auto"/>
          </w:tcPr>
          <w:p w14:paraId="1AC706AA" w14:textId="77777777" w:rsidR="002A7679" w:rsidRPr="005532E3" w:rsidRDefault="002A7679" w:rsidP="00E516F0">
            <w:pPr>
              <w:tabs>
                <w:tab w:val="right" w:pos="851"/>
              </w:tabs>
            </w:pPr>
            <w:r>
              <w:lastRenderedPageBreak/>
              <w:t xml:space="preserve">6. </w:t>
            </w:r>
          </w:p>
        </w:tc>
        <w:tc>
          <w:tcPr>
            <w:tcW w:w="1190" w:type="pct"/>
            <w:shd w:val="clear" w:color="auto" w:fill="auto"/>
          </w:tcPr>
          <w:p w14:paraId="605778D4" w14:textId="77777777" w:rsidR="002A7679" w:rsidRPr="00556B20" w:rsidRDefault="002A7679" w:rsidP="00E516F0">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16C34B63" w14:textId="77777777" w:rsidR="002A7679" w:rsidRPr="00556B20" w:rsidRDefault="002A7679" w:rsidP="00E516F0">
            <w:pPr>
              <w:pStyle w:val="a3"/>
              <w:spacing w:after="100" w:afterAutospacing="1"/>
              <w:rPr>
                <w:rFonts w:ascii="Times New Roman" w:hAnsi="Times New Roman"/>
                <w:strike/>
                <w:sz w:val="24"/>
                <w:szCs w:val="24"/>
              </w:rPr>
            </w:pPr>
          </w:p>
        </w:tc>
        <w:tc>
          <w:tcPr>
            <w:tcW w:w="441" w:type="pct"/>
            <w:shd w:val="clear" w:color="auto" w:fill="auto"/>
          </w:tcPr>
          <w:p w14:paraId="5D2FDDCB" w14:textId="77777777" w:rsidR="002A7679" w:rsidRPr="00556B20" w:rsidRDefault="005B0621" w:rsidP="00E516F0">
            <w:pPr>
              <w:tabs>
                <w:tab w:val="right" w:pos="851"/>
              </w:tabs>
              <w:jc w:val="center"/>
            </w:pPr>
            <w:r>
              <w:t>21</w:t>
            </w:r>
          </w:p>
        </w:tc>
        <w:tc>
          <w:tcPr>
            <w:tcW w:w="442" w:type="pct"/>
            <w:shd w:val="clear" w:color="auto" w:fill="auto"/>
          </w:tcPr>
          <w:p w14:paraId="105CA3DE" w14:textId="77777777" w:rsidR="002A7679" w:rsidRPr="00556B20" w:rsidRDefault="00A01EC5" w:rsidP="00E516F0">
            <w:pPr>
              <w:tabs>
                <w:tab w:val="right" w:pos="851"/>
              </w:tabs>
              <w:jc w:val="center"/>
            </w:pPr>
            <w:r>
              <w:t>5</w:t>
            </w:r>
          </w:p>
        </w:tc>
        <w:tc>
          <w:tcPr>
            <w:tcW w:w="441" w:type="pct"/>
            <w:shd w:val="clear" w:color="auto" w:fill="auto"/>
          </w:tcPr>
          <w:p w14:paraId="4D073D6F" w14:textId="77777777" w:rsidR="002A7679" w:rsidRPr="00556B20" w:rsidRDefault="002A7679" w:rsidP="00E516F0">
            <w:pPr>
              <w:tabs>
                <w:tab w:val="right" w:pos="851"/>
              </w:tabs>
              <w:jc w:val="center"/>
            </w:pPr>
            <w:r w:rsidRPr="00556B20">
              <w:t>2</w:t>
            </w:r>
          </w:p>
        </w:tc>
        <w:tc>
          <w:tcPr>
            <w:tcW w:w="490" w:type="pct"/>
            <w:shd w:val="clear" w:color="auto" w:fill="auto"/>
          </w:tcPr>
          <w:p w14:paraId="29CCB799" w14:textId="77777777" w:rsidR="002A7679" w:rsidRPr="00556B20" w:rsidRDefault="00A01EC5" w:rsidP="00E516F0">
            <w:pPr>
              <w:tabs>
                <w:tab w:val="right" w:pos="851"/>
              </w:tabs>
              <w:jc w:val="center"/>
              <w:rPr>
                <w:strike/>
              </w:rPr>
            </w:pPr>
            <w:r>
              <w:t>3</w:t>
            </w:r>
          </w:p>
        </w:tc>
        <w:tc>
          <w:tcPr>
            <w:tcW w:w="419" w:type="pct"/>
            <w:shd w:val="clear" w:color="auto" w:fill="auto"/>
          </w:tcPr>
          <w:p w14:paraId="2DAC2E1E" w14:textId="77777777" w:rsidR="002A7679" w:rsidRPr="00556B20" w:rsidRDefault="002A7679" w:rsidP="00E516F0">
            <w:pPr>
              <w:tabs>
                <w:tab w:val="right" w:pos="851"/>
              </w:tabs>
              <w:jc w:val="center"/>
            </w:pPr>
            <w:r w:rsidRPr="00556B20">
              <w:t>16</w:t>
            </w:r>
          </w:p>
        </w:tc>
        <w:tc>
          <w:tcPr>
            <w:tcW w:w="1299" w:type="pct"/>
            <w:shd w:val="clear" w:color="auto" w:fill="auto"/>
          </w:tcPr>
          <w:p w14:paraId="4171FDF4"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Решение кейс-</w:t>
            </w:r>
            <w:proofErr w:type="spellStart"/>
            <w:r w:rsidRPr="00556B20">
              <w:rPr>
                <w:rFonts w:ascii="Times New Roman" w:hAnsi="Times New Roman"/>
                <w:sz w:val="24"/>
                <w:szCs w:val="24"/>
              </w:rPr>
              <w:t>стади</w:t>
            </w:r>
            <w:proofErr w:type="spellEnd"/>
            <w:r w:rsidRPr="00556B20">
              <w:rPr>
                <w:rFonts w:ascii="Times New Roman" w:hAnsi="Times New Roman"/>
                <w:sz w:val="24"/>
                <w:szCs w:val="24"/>
              </w:rPr>
              <w:t xml:space="preserve">. </w:t>
            </w:r>
          </w:p>
          <w:p w14:paraId="4D28574D"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Ролевая игра.</w:t>
            </w:r>
          </w:p>
          <w:p w14:paraId="1FAA00C3"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Заседание круглого стола.</w:t>
            </w:r>
          </w:p>
          <w:p w14:paraId="57EBFFDF"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14:paraId="13C3EF59"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14:paraId="5EC1DAEF"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2A7679" w:rsidRPr="00556B20" w14:paraId="7EA3A795" w14:textId="77777777" w:rsidTr="00E516F0">
        <w:trPr>
          <w:trHeight w:val="176"/>
        </w:trPr>
        <w:tc>
          <w:tcPr>
            <w:tcW w:w="277" w:type="pct"/>
            <w:shd w:val="clear" w:color="auto" w:fill="auto"/>
          </w:tcPr>
          <w:p w14:paraId="60A06722" w14:textId="77777777" w:rsidR="002A7679" w:rsidRPr="005532E3" w:rsidRDefault="002A7679" w:rsidP="00E516F0">
            <w:pPr>
              <w:tabs>
                <w:tab w:val="right" w:pos="851"/>
              </w:tabs>
            </w:pPr>
          </w:p>
        </w:tc>
        <w:tc>
          <w:tcPr>
            <w:tcW w:w="1190" w:type="pct"/>
            <w:shd w:val="clear" w:color="auto" w:fill="auto"/>
          </w:tcPr>
          <w:p w14:paraId="04A16E94" w14:textId="77777777" w:rsidR="002A7679" w:rsidRPr="00556B20" w:rsidRDefault="002A7679" w:rsidP="00E516F0">
            <w:pPr>
              <w:tabs>
                <w:tab w:val="right" w:pos="851"/>
              </w:tabs>
            </w:pPr>
            <w:r w:rsidRPr="00556B20">
              <w:t xml:space="preserve">В целом по дисциплине </w:t>
            </w:r>
          </w:p>
        </w:tc>
        <w:tc>
          <w:tcPr>
            <w:tcW w:w="441" w:type="pct"/>
            <w:shd w:val="clear" w:color="auto" w:fill="auto"/>
          </w:tcPr>
          <w:p w14:paraId="401BD478" w14:textId="77777777" w:rsidR="002A7679" w:rsidRPr="00556B20" w:rsidRDefault="002A7679" w:rsidP="00E516F0">
            <w:pPr>
              <w:tabs>
                <w:tab w:val="right" w:pos="851"/>
              </w:tabs>
              <w:jc w:val="center"/>
            </w:pPr>
            <w:r w:rsidRPr="00556B20">
              <w:t>108</w:t>
            </w:r>
          </w:p>
        </w:tc>
        <w:tc>
          <w:tcPr>
            <w:tcW w:w="442" w:type="pct"/>
            <w:shd w:val="clear" w:color="auto" w:fill="auto"/>
          </w:tcPr>
          <w:p w14:paraId="06B2DBFC" w14:textId="77777777" w:rsidR="002A7679" w:rsidRPr="00EC2308" w:rsidRDefault="002A7679" w:rsidP="00E516F0">
            <w:pPr>
              <w:tabs>
                <w:tab w:val="right" w:pos="851"/>
              </w:tabs>
            </w:pPr>
            <w:r w:rsidRPr="00EC2308">
              <w:t>24</w:t>
            </w:r>
          </w:p>
        </w:tc>
        <w:tc>
          <w:tcPr>
            <w:tcW w:w="441" w:type="pct"/>
            <w:shd w:val="clear" w:color="auto" w:fill="auto"/>
          </w:tcPr>
          <w:p w14:paraId="16AE049A" w14:textId="77777777" w:rsidR="002A7679" w:rsidRPr="00EC2308" w:rsidRDefault="002A7679" w:rsidP="00E516F0">
            <w:pPr>
              <w:tabs>
                <w:tab w:val="right" w:pos="851"/>
              </w:tabs>
              <w:jc w:val="center"/>
            </w:pPr>
            <w:r w:rsidRPr="00EC2308">
              <w:rPr>
                <w:lang w:val="en-US"/>
              </w:rPr>
              <w:t>8</w:t>
            </w:r>
          </w:p>
        </w:tc>
        <w:tc>
          <w:tcPr>
            <w:tcW w:w="490" w:type="pct"/>
            <w:shd w:val="clear" w:color="auto" w:fill="auto"/>
          </w:tcPr>
          <w:p w14:paraId="2CF3484F" w14:textId="77777777" w:rsidR="002A7679" w:rsidRPr="00EC2308" w:rsidRDefault="002A7679" w:rsidP="00E516F0">
            <w:pPr>
              <w:tabs>
                <w:tab w:val="right" w:pos="851"/>
              </w:tabs>
              <w:jc w:val="center"/>
            </w:pPr>
            <w:r w:rsidRPr="00EC2308">
              <w:t>16</w:t>
            </w:r>
          </w:p>
        </w:tc>
        <w:tc>
          <w:tcPr>
            <w:tcW w:w="419" w:type="pct"/>
            <w:shd w:val="clear" w:color="auto" w:fill="auto"/>
          </w:tcPr>
          <w:p w14:paraId="0C29D9AA" w14:textId="77777777" w:rsidR="002A7679" w:rsidRPr="00EC2308" w:rsidRDefault="002A7679" w:rsidP="00E516F0">
            <w:pPr>
              <w:tabs>
                <w:tab w:val="right" w:pos="851"/>
              </w:tabs>
              <w:jc w:val="center"/>
            </w:pPr>
            <w:r w:rsidRPr="00EC2308">
              <w:t>84</w:t>
            </w:r>
          </w:p>
        </w:tc>
        <w:tc>
          <w:tcPr>
            <w:tcW w:w="1299" w:type="pct"/>
            <w:shd w:val="clear" w:color="auto" w:fill="auto"/>
          </w:tcPr>
          <w:p w14:paraId="3C9015DE" w14:textId="3C3E6180" w:rsidR="002A7679" w:rsidRPr="00556B20" w:rsidRDefault="002A7679" w:rsidP="00EC2308">
            <w:pPr>
              <w:pStyle w:val="a3"/>
              <w:rPr>
                <w:rFonts w:ascii="Times New Roman" w:hAnsi="Times New Roman"/>
                <w:sz w:val="24"/>
                <w:szCs w:val="24"/>
              </w:rPr>
            </w:pPr>
            <w:r w:rsidRPr="00556B20">
              <w:rPr>
                <w:rFonts w:ascii="Times New Roman" w:hAnsi="Times New Roman"/>
                <w:sz w:val="24"/>
                <w:szCs w:val="24"/>
              </w:rPr>
              <w:t>Согласно учебному плану: контрольная работа</w:t>
            </w:r>
          </w:p>
        </w:tc>
      </w:tr>
      <w:tr w:rsidR="002A7679" w:rsidRPr="00556B20" w14:paraId="070FEDFB" w14:textId="77777777" w:rsidTr="00E516F0">
        <w:trPr>
          <w:trHeight w:val="225"/>
        </w:trPr>
        <w:tc>
          <w:tcPr>
            <w:tcW w:w="277" w:type="pct"/>
            <w:shd w:val="clear" w:color="auto" w:fill="auto"/>
          </w:tcPr>
          <w:p w14:paraId="6760F956" w14:textId="77777777" w:rsidR="002A7679" w:rsidRPr="005532E3" w:rsidRDefault="002A7679" w:rsidP="00E516F0">
            <w:pPr>
              <w:tabs>
                <w:tab w:val="right" w:pos="851"/>
              </w:tabs>
            </w:pPr>
          </w:p>
        </w:tc>
        <w:tc>
          <w:tcPr>
            <w:tcW w:w="1190" w:type="pct"/>
            <w:shd w:val="clear" w:color="auto" w:fill="auto"/>
          </w:tcPr>
          <w:p w14:paraId="0E4A3BFA" w14:textId="77777777" w:rsidR="002A7679" w:rsidRPr="00556B20" w:rsidRDefault="002A7679" w:rsidP="00E516F0">
            <w:pPr>
              <w:tabs>
                <w:tab w:val="right" w:pos="851"/>
              </w:tabs>
            </w:pPr>
            <w:r w:rsidRPr="00556B20">
              <w:t>Итого в %</w:t>
            </w:r>
          </w:p>
        </w:tc>
        <w:tc>
          <w:tcPr>
            <w:tcW w:w="441" w:type="pct"/>
            <w:shd w:val="clear" w:color="auto" w:fill="auto"/>
          </w:tcPr>
          <w:p w14:paraId="50EB903B" w14:textId="77777777" w:rsidR="002A7679" w:rsidRPr="00556B20" w:rsidRDefault="002A7679" w:rsidP="00E516F0">
            <w:pPr>
              <w:tabs>
                <w:tab w:val="right" w:pos="851"/>
              </w:tabs>
              <w:jc w:val="center"/>
            </w:pPr>
            <w:r>
              <w:t>100%</w:t>
            </w:r>
          </w:p>
        </w:tc>
        <w:tc>
          <w:tcPr>
            <w:tcW w:w="442" w:type="pct"/>
            <w:shd w:val="clear" w:color="auto" w:fill="auto"/>
          </w:tcPr>
          <w:p w14:paraId="7808F9ED" w14:textId="71903D3A" w:rsidR="002A7679" w:rsidRPr="00EC2308" w:rsidRDefault="007C10EF" w:rsidP="00DD3CDE">
            <w:pPr>
              <w:tabs>
                <w:tab w:val="right" w:pos="851"/>
              </w:tabs>
              <w:jc w:val="center"/>
            </w:pPr>
            <w:r w:rsidRPr="00EC2308">
              <w:t>22%</w:t>
            </w:r>
          </w:p>
        </w:tc>
        <w:tc>
          <w:tcPr>
            <w:tcW w:w="441" w:type="pct"/>
            <w:shd w:val="clear" w:color="auto" w:fill="auto"/>
          </w:tcPr>
          <w:p w14:paraId="0B68F8C7" w14:textId="1D3CDB9A" w:rsidR="002A7679" w:rsidRPr="00EC2308" w:rsidRDefault="007C10EF" w:rsidP="00EC2308">
            <w:pPr>
              <w:tabs>
                <w:tab w:val="right" w:pos="851"/>
              </w:tabs>
              <w:jc w:val="center"/>
            </w:pPr>
            <w:r w:rsidRPr="00EC2308">
              <w:t>33%</w:t>
            </w:r>
            <w:r w:rsidRPr="00EC2308">
              <w:br/>
            </w:r>
          </w:p>
        </w:tc>
        <w:tc>
          <w:tcPr>
            <w:tcW w:w="490" w:type="pct"/>
            <w:shd w:val="clear" w:color="auto" w:fill="auto"/>
          </w:tcPr>
          <w:p w14:paraId="551CB18C" w14:textId="39F3781C" w:rsidR="002A7679" w:rsidRPr="00EC2308" w:rsidRDefault="007C10EF" w:rsidP="00DD3CDE">
            <w:pPr>
              <w:tabs>
                <w:tab w:val="right" w:pos="851"/>
              </w:tabs>
              <w:jc w:val="center"/>
            </w:pPr>
            <w:r w:rsidRPr="00EC2308">
              <w:t>67%</w:t>
            </w:r>
          </w:p>
        </w:tc>
        <w:tc>
          <w:tcPr>
            <w:tcW w:w="419" w:type="pct"/>
            <w:shd w:val="clear" w:color="auto" w:fill="auto"/>
          </w:tcPr>
          <w:p w14:paraId="48D43E19" w14:textId="402F3EAC" w:rsidR="002A7679" w:rsidRPr="00EC2308" w:rsidRDefault="007C10EF" w:rsidP="00E516F0">
            <w:pPr>
              <w:tabs>
                <w:tab w:val="right" w:pos="851"/>
              </w:tabs>
              <w:jc w:val="center"/>
            </w:pPr>
            <w:r w:rsidRPr="00EC2308">
              <w:t>78%</w:t>
            </w:r>
          </w:p>
        </w:tc>
        <w:tc>
          <w:tcPr>
            <w:tcW w:w="1299" w:type="pct"/>
            <w:shd w:val="clear" w:color="auto" w:fill="auto"/>
          </w:tcPr>
          <w:p w14:paraId="115F10B0" w14:textId="77777777" w:rsidR="002A7679" w:rsidRPr="00556B20" w:rsidRDefault="002A7679" w:rsidP="00E516F0">
            <w:pPr>
              <w:overflowPunct w:val="0"/>
              <w:autoSpaceDE w:val="0"/>
              <w:autoSpaceDN w:val="0"/>
              <w:adjustRightInd w:val="0"/>
            </w:pPr>
          </w:p>
        </w:tc>
      </w:tr>
    </w:tbl>
    <w:p w14:paraId="092978F3" w14:textId="77777777" w:rsidR="002A7679" w:rsidRDefault="002A7679" w:rsidP="002A7679"/>
    <w:p w14:paraId="1560A1A2" w14:textId="77777777" w:rsidR="0069011B" w:rsidRDefault="0069011B" w:rsidP="0069011B">
      <w:pPr>
        <w:jc w:val="right"/>
        <w:rPr>
          <w:b/>
          <w:bCs/>
          <w:sz w:val="28"/>
          <w:szCs w:val="28"/>
        </w:rPr>
      </w:pPr>
      <w:r>
        <w:rPr>
          <w:b/>
          <w:bCs/>
          <w:sz w:val="28"/>
          <w:szCs w:val="28"/>
        </w:rPr>
        <w:t>Таб</w:t>
      </w:r>
      <w:r w:rsidR="00B22B2A">
        <w:rPr>
          <w:b/>
          <w:bCs/>
          <w:sz w:val="28"/>
          <w:szCs w:val="28"/>
        </w:rPr>
        <w:t>лица 2(D</w:t>
      </w:r>
      <w:r>
        <w:rPr>
          <w:b/>
          <w:bCs/>
          <w:sz w:val="28"/>
          <w:szCs w:val="28"/>
        </w:rPr>
        <w:t>)</w:t>
      </w:r>
    </w:p>
    <w:p w14:paraId="37257468" w14:textId="77777777" w:rsidR="00F1631E" w:rsidRPr="00E36CDC" w:rsidRDefault="00F1631E" w:rsidP="0069011B">
      <w:pPr>
        <w:jc w:val="right"/>
        <w:rPr>
          <w:sz w:val="28"/>
          <w:szCs w:val="28"/>
        </w:rPr>
      </w:pPr>
    </w:p>
    <w:p w14:paraId="2A4A2018" w14:textId="30BF1057" w:rsidR="00F1631E" w:rsidRDefault="00F1631E" w:rsidP="00583DCE">
      <w:pPr>
        <w:rPr>
          <w:b/>
          <w:bCs/>
          <w:sz w:val="28"/>
          <w:szCs w:val="28"/>
        </w:rPr>
      </w:pPr>
      <w:r w:rsidRPr="00B22B2A">
        <w:rPr>
          <w:b/>
          <w:sz w:val="28"/>
          <w:szCs w:val="28"/>
          <w:lang w:val="en-US"/>
        </w:rPr>
        <w:t>D</w:t>
      </w:r>
      <w:r w:rsidRPr="00B22B2A">
        <w:rPr>
          <w:b/>
          <w:sz w:val="28"/>
          <w:szCs w:val="28"/>
        </w:rPr>
        <w:t>)</w:t>
      </w:r>
      <w:r w:rsidRPr="0069011B">
        <w:rPr>
          <w:sz w:val="28"/>
          <w:szCs w:val="28"/>
        </w:rPr>
        <w:t xml:space="preserve"> </w:t>
      </w:r>
      <w:r w:rsidRPr="0069011B">
        <w:rPr>
          <w:bCs/>
          <w:sz w:val="28"/>
          <w:szCs w:val="28"/>
        </w:rPr>
        <w:t xml:space="preserve">Направление 38.04.01 «Экономика», направленность программы магистратуры: </w:t>
      </w:r>
      <w:r w:rsidRPr="0069011B">
        <w:rPr>
          <w:sz w:val="28"/>
          <w:szCs w:val="28"/>
        </w:rPr>
        <w:t xml:space="preserve"> </w:t>
      </w:r>
      <w:r w:rsidRPr="0069011B">
        <w:rPr>
          <w:sz w:val="28"/>
          <w:szCs w:val="28"/>
          <w:lang w:eastAsia="en-US"/>
        </w:rPr>
        <w:t>«Финансовый анализ и оценка инвестиционных решений»</w:t>
      </w:r>
      <w:r w:rsidR="00E36CDC">
        <w:rPr>
          <w:sz w:val="28"/>
          <w:szCs w:val="28"/>
          <w:lang w:eastAsia="en-US"/>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89"/>
        <w:gridCol w:w="812"/>
        <w:gridCol w:w="814"/>
        <w:gridCol w:w="812"/>
        <w:gridCol w:w="903"/>
        <w:gridCol w:w="771"/>
        <w:gridCol w:w="2111"/>
      </w:tblGrid>
      <w:tr w:rsidR="00F1631E" w:rsidRPr="005532E3" w14:paraId="37635227" w14:textId="77777777" w:rsidTr="00E516F0">
        <w:tc>
          <w:tcPr>
            <w:tcW w:w="286" w:type="pct"/>
            <w:vMerge w:val="restart"/>
            <w:shd w:val="clear" w:color="auto" w:fill="auto"/>
          </w:tcPr>
          <w:p w14:paraId="78BDF854" w14:textId="77777777" w:rsidR="00F1631E" w:rsidRPr="005532E3" w:rsidRDefault="00F1631E" w:rsidP="00E516F0">
            <w:pPr>
              <w:tabs>
                <w:tab w:val="right" w:pos="851"/>
              </w:tabs>
            </w:pPr>
            <w:r w:rsidRPr="005532E3">
              <w:t>№</w:t>
            </w:r>
          </w:p>
          <w:p w14:paraId="2AECB6E3" w14:textId="77777777" w:rsidR="00F1631E" w:rsidRPr="005532E3" w:rsidRDefault="00F1631E" w:rsidP="00E516F0">
            <w:pPr>
              <w:tabs>
                <w:tab w:val="right" w:pos="851"/>
              </w:tabs>
            </w:pPr>
            <w:r w:rsidRPr="005532E3">
              <w:t>п/п</w:t>
            </w:r>
          </w:p>
        </w:tc>
        <w:tc>
          <w:tcPr>
            <w:tcW w:w="1227" w:type="pct"/>
            <w:vMerge w:val="restart"/>
            <w:shd w:val="clear" w:color="auto" w:fill="auto"/>
          </w:tcPr>
          <w:p w14:paraId="5630EC6B" w14:textId="77777777" w:rsidR="00F1631E" w:rsidRPr="005532E3" w:rsidRDefault="00F1631E" w:rsidP="00E516F0">
            <w:pPr>
              <w:tabs>
                <w:tab w:val="right" w:pos="851"/>
              </w:tabs>
            </w:pPr>
            <w:r w:rsidRPr="005532E3">
              <w:rPr>
                <w:b/>
              </w:rPr>
              <w:t>Наименование тем  (раздел</w:t>
            </w:r>
            <w:r>
              <w:rPr>
                <w:b/>
              </w:rPr>
              <w:t>ов</w:t>
            </w:r>
            <w:r w:rsidRPr="005532E3">
              <w:rPr>
                <w:b/>
              </w:rPr>
              <w:t>) дисциплины</w:t>
            </w:r>
          </w:p>
        </w:tc>
        <w:tc>
          <w:tcPr>
            <w:tcW w:w="2302" w:type="pct"/>
            <w:gridSpan w:val="5"/>
          </w:tcPr>
          <w:p w14:paraId="2DEAA96D" w14:textId="77777777" w:rsidR="00F1631E" w:rsidRPr="005532E3" w:rsidRDefault="00F1631E" w:rsidP="00E516F0">
            <w:pPr>
              <w:tabs>
                <w:tab w:val="right" w:pos="851"/>
              </w:tabs>
              <w:jc w:val="center"/>
              <w:rPr>
                <w:b/>
              </w:rPr>
            </w:pPr>
            <w:r w:rsidRPr="005532E3">
              <w:rPr>
                <w:b/>
              </w:rPr>
              <w:t>Трудоемкость в часах</w:t>
            </w:r>
          </w:p>
        </w:tc>
        <w:tc>
          <w:tcPr>
            <w:tcW w:w="1184" w:type="pct"/>
            <w:vMerge w:val="restart"/>
            <w:shd w:val="clear" w:color="auto" w:fill="auto"/>
          </w:tcPr>
          <w:p w14:paraId="1E728B4C" w14:textId="77777777" w:rsidR="00F1631E" w:rsidRDefault="00F1631E" w:rsidP="00E516F0">
            <w:pPr>
              <w:tabs>
                <w:tab w:val="right" w:pos="851"/>
              </w:tabs>
              <w:rPr>
                <w:b/>
              </w:rPr>
            </w:pPr>
          </w:p>
          <w:p w14:paraId="2B56AE24" w14:textId="77777777" w:rsidR="00F1631E" w:rsidRPr="005532E3" w:rsidRDefault="00F1631E" w:rsidP="00E516F0">
            <w:pPr>
              <w:tabs>
                <w:tab w:val="right" w:pos="851"/>
              </w:tabs>
              <w:rPr>
                <w:b/>
              </w:rPr>
            </w:pPr>
            <w:r w:rsidRPr="005532E3">
              <w:rPr>
                <w:b/>
              </w:rPr>
              <w:t>Формы текущего контроля успеваемости</w:t>
            </w:r>
          </w:p>
        </w:tc>
      </w:tr>
      <w:tr w:rsidR="00F1631E" w:rsidRPr="005532E3" w14:paraId="28E7949B" w14:textId="77777777" w:rsidTr="00E516F0">
        <w:tc>
          <w:tcPr>
            <w:tcW w:w="286" w:type="pct"/>
            <w:vMerge/>
            <w:shd w:val="clear" w:color="auto" w:fill="auto"/>
          </w:tcPr>
          <w:p w14:paraId="7853690C" w14:textId="77777777" w:rsidR="00F1631E" w:rsidRPr="005532E3" w:rsidRDefault="00F1631E" w:rsidP="00E516F0">
            <w:pPr>
              <w:tabs>
                <w:tab w:val="right" w:pos="851"/>
              </w:tabs>
            </w:pPr>
          </w:p>
        </w:tc>
        <w:tc>
          <w:tcPr>
            <w:tcW w:w="1227" w:type="pct"/>
            <w:vMerge/>
            <w:shd w:val="clear" w:color="auto" w:fill="auto"/>
          </w:tcPr>
          <w:p w14:paraId="32F1EB1E" w14:textId="77777777" w:rsidR="00F1631E" w:rsidRPr="005532E3" w:rsidRDefault="00F1631E" w:rsidP="00E516F0">
            <w:pPr>
              <w:tabs>
                <w:tab w:val="right" w:pos="851"/>
              </w:tabs>
            </w:pPr>
          </w:p>
        </w:tc>
        <w:tc>
          <w:tcPr>
            <w:tcW w:w="455" w:type="pct"/>
            <w:vMerge w:val="restart"/>
            <w:shd w:val="clear" w:color="auto" w:fill="auto"/>
          </w:tcPr>
          <w:p w14:paraId="05D5BE2F" w14:textId="77777777" w:rsidR="00F1631E" w:rsidRPr="005532E3" w:rsidRDefault="00F1631E" w:rsidP="00E516F0">
            <w:pPr>
              <w:tabs>
                <w:tab w:val="right" w:pos="851"/>
              </w:tabs>
              <w:rPr>
                <w:b/>
              </w:rPr>
            </w:pPr>
            <w:r w:rsidRPr="005532E3">
              <w:rPr>
                <w:b/>
              </w:rPr>
              <w:t>Всего</w:t>
            </w:r>
          </w:p>
        </w:tc>
        <w:tc>
          <w:tcPr>
            <w:tcW w:w="1415" w:type="pct"/>
            <w:gridSpan w:val="3"/>
            <w:shd w:val="clear" w:color="auto" w:fill="auto"/>
          </w:tcPr>
          <w:p w14:paraId="73EDD435" w14:textId="77777777" w:rsidR="00F1631E" w:rsidRPr="005532E3" w:rsidRDefault="00F1631E" w:rsidP="00E516F0">
            <w:pPr>
              <w:tabs>
                <w:tab w:val="right" w:pos="851"/>
              </w:tabs>
              <w:rPr>
                <w:b/>
              </w:rPr>
            </w:pPr>
            <w:r w:rsidRPr="005532E3">
              <w:rPr>
                <w:b/>
              </w:rPr>
              <w:t>Аудиторная работа</w:t>
            </w:r>
          </w:p>
        </w:tc>
        <w:tc>
          <w:tcPr>
            <w:tcW w:w="432" w:type="pct"/>
            <w:vMerge w:val="restart"/>
            <w:shd w:val="clear" w:color="auto" w:fill="auto"/>
          </w:tcPr>
          <w:p w14:paraId="05F2EBDF" w14:textId="77777777" w:rsidR="00F1631E" w:rsidRPr="0090484C" w:rsidRDefault="00F1631E" w:rsidP="00E516F0">
            <w:pPr>
              <w:tabs>
                <w:tab w:val="right" w:pos="851"/>
              </w:tabs>
              <w:rPr>
                <w:color w:val="FF0000"/>
              </w:rPr>
            </w:pPr>
            <w:r w:rsidRPr="00E03E4F">
              <w:rPr>
                <w:b/>
              </w:rPr>
              <w:t>Самостоятельная работа</w:t>
            </w:r>
          </w:p>
        </w:tc>
        <w:tc>
          <w:tcPr>
            <w:tcW w:w="1184" w:type="pct"/>
            <w:vMerge/>
            <w:shd w:val="clear" w:color="auto" w:fill="auto"/>
          </w:tcPr>
          <w:p w14:paraId="534F6BCE" w14:textId="77777777" w:rsidR="00F1631E" w:rsidRPr="005532E3" w:rsidRDefault="00F1631E" w:rsidP="00E516F0">
            <w:pPr>
              <w:tabs>
                <w:tab w:val="right" w:pos="851"/>
              </w:tabs>
            </w:pPr>
          </w:p>
        </w:tc>
      </w:tr>
      <w:tr w:rsidR="00F1631E" w:rsidRPr="005532E3" w14:paraId="363D5CA8" w14:textId="77777777" w:rsidTr="00E516F0">
        <w:tc>
          <w:tcPr>
            <w:tcW w:w="286" w:type="pct"/>
            <w:vMerge/>
            <w:shd w:val="clear" w:color="auto" w:fill="auto"/>
          </w:tcPr>
          <w:p w14:paraId="573CBED2" w14:textId="77777777" w:rsidR="00F1631E" w:rsidRPr="005532E3" w:rsidRDefault="00F1631E" w:rsidP="00E516F0">
            <w:pPr>
              <w:tabs>
                <w:tab w:val="right" w:pos="851"/>
              </w:tabs>
            </w:pPr>
          </w:p>
        </w:tc>
        <w:tc>
          <w:tcPr>
            <w:tcW w:w="1227" w:type="pct"/>
            <w:vMerge/>
            <w:shd w:val="clear" w:color="auto" w:fill="auto"/>
          </w:tcPr>
          <w:p w14:paraId="50716730" w14:textId="77777777" w:rsidR="00F1631E" w:rsidRPr="005532E3" w:rsidRDefault="00F1631E" w:rsidP="00E516F0">
            <w:pPr>
              <w:tabs>
                <w:tab w:val="right" w:pos="851"/>
              </w:tabs>
            </w:pPr>
          </w:p>
        </w:tc>
        <w:tc>
          <w:tcPr>
            <w:tcW w:w="455" w:type="pct"/>
            <w:vMerge/>
            <w:shd w:val="clear" w:color="auto" w:fill="auto"/>
          </w:tcPr>
          <w:p w14:paraId="299081AB" w14:textId="77777777" w:rsidR="00F1631E" w:rsidRPr="005532E3" w:rsidRDefault="00F1631E" w:rsidP="00E516F0">
            <w:pPr>
              <w:tabs>
                <w:tab w:val="right" w:pos="851"/>
              </w:tabs>
            </w:pPr>
          </w:p>
        </w:tc>
        <w:tc>
          <w:tcPr>
            <w:tcW w:w="456" w:type="pct"/>
            <w:shd w:val="clear" w:color="auto" w:fill="auto"/>
          </w:tcPr>
          <w:p w14:paraId="27CB3FCF" w14:textId="77777777" w:rsidR="00F1631E" w:rsidRPr="00583DCE" w:rsidRDefault="00F1631E" w:rsidP="00E516F0">
            <w:pPr>
              <w:tabs>
                <w:tab w:val="right" w:pos="851"/>
              </w:tabs>
            </w:pPr>
            <w:r w:rsidRPr="00583DCE">
              <w:t xml:space="preserve">Общая, в </w:t>
            </w:r>
            <w:proofErr w:type="spellStart"/>
            <w:r w:rsidRPr="00583DCE">
              <w:t>т.ч</w:t>
            </w:r>
            <w:proofErr w:type="spellEnd"/>
            <w:r w:rsidRPr="00583DCE">
              <w:t>.:</w:t>
            </w:r>
          </w:p>
        </w:tc>
        <w:tc>
          <w:tcPr>
            <w:tcW w:w="455" w:type="pct"/>
            <w:shd w:val="clear" w:color="auto" w:fill="auto"/>
          </w:tcPr>
          <w:p w14:paraId="3B5BB500" w14:textId="77777777" w:rsidR="00F1631E" w:rsidRPr="00583DCE" w:rsidRDefault="00F1631E" w:rsidP="00E516F0">
            <w:pPr>
              <w:tabs>
                <w:tab w:val="right" w:pos="851"/>
              </w:tabs>
            </w:pPr>
            <w:r w:rsidRPr="00583DCE">
              <w:t>Лекции</w:t>
            </w:r>
          </w:p>
        </w:tc>
        <w:tc>
          <w:tcPr>
            <w:tcW w:w="504" w:type="pct"/>
            <w:shd w:val="clear" w:color="auto" w:fill="auto"/>
          </w:tcPr>
          <w:p w14:paraId="483BA1CF" w14:textId="77777777" w:rsidR="00F1631E" w:rsidRPr="00583DCE" w:rsidRDefault="00F1631E" w:rsidP="00E516F0">
            <w:pPr>
              <w:tabs>
                <w:tab w:val="right" w:pos="851"/>
              </w:tabs>
              <w:rPr>
                <w:strike/>
                <w:color w:val="FF0000"/>
              </w:rPr>
            </w:pPr>
            <w:r w:rsidRPr="00583DCE">
              <w:t>Семинары, практические   занятия</w:t>
            </w:r>
          </w:p>
        </w:tc>
        <w:tc>
          <w:tcPr>
            <w:tcW w:w="432" w:type="pct"/>
            <w:vMerge/>
            <w:shd w:val="clear" w:color="auto" w:fill="auto"/>
          </w:tcPr>
          <w:p w14:paraId="32BB4FC0" w14:textId="77777777" w:rsidR="00F1631E" w:rsidRPr="00583DCE" w:rsidRDefault="00F1631E" w:rsidP="00E516F0">
            <w:pPr>
              <w:tabs>
                <w:tab w:val="right" w:pos="851"/>
              </w:tabs>
            </w:pPr>
          </w:p>
        </w:tc>
        <w:tc>
          <w:tcPr>
            <w:tcW w:w="1184" w:type="pct"/>
            <w:vMerge/>
            <w:shd w:val="clear" w:color="auto" w:fill="auto"/>
          </w:tcPr>
          <w:p w14:paraId="56EF5283" w14:textId="77777777" w:rsidR="00F1631E" w:rsidRPr="00583DCE" w:rsidRDefault="00F1631E" w:rsidP="00E516F0">
            <w:pPr>
              <w:tabs>
                <w:tab w:val="right" w:pos="851"/>
              </w:tabs>
            </w:pPr>
          </w:p>
        </w:tc>
      </w:tr>
      <w:tr w:rsidR="00F1631E" w:rsidRPr="00E30C6D" w14:paraId="54350CDB" w14:textId="77777777" w:rsidTr="00E516F0">
        <w:trPr>
          <w:trHeight w:val="176"/>
        </w:trPr>
        <w:tc>
          <w:tcPr>
            <w:tcW w:w="286" w:type="pct"/>
            <w:shd w:val="clear" w:color="auto" w:fill="auto"/>
          </w:tcPr>
          <w:p w14:paraId="6B18768A" w14:textId="77777777" w:rsidR="00F1631E" w:rsidRPr="005532E3" w:rsidRDefault="00F1631E" w:rsidP="00E516F0">
            <w:pPr>
              <w:tabs>
                <w:tab w:val="right" w:pos="851"/>
              </w:tabs>
            </w:pPr>
            <w:r w:rsidRPr="005532E3">
              <w:t>1.</w:t>
            </w:r>
          </w:p>
        </w:tc>
        <w:tc>
          <w:tcPr>
            <w:tcW w:w="1227" w:type="pct"/>
            <w:shd w:val="clear" w:color="auto" w:fill="auto"/>
          </w:tcPr>
          <w:p w14:paraId="24888059" w14:textId="77777777" w:rsidR="00F1631E" w:rsidRPr="00E50AF3" w:rsidRDefault="00F1631E" w:rsidP="00E516F0">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55" w:type="pct"/>
            <w:shd w:val="clear" w:color="auto" w:fill="auto"/>
          </w:tcPr>
          <w:p w14:paraId="5FAE719A" w14:textId="77777777" w:rsidR="00F1631E" w:rsidRDefault="00F1631E" w:rsidP="00E516F0">
            <w:pPr>
              <w:tabs>
                <w:tab w:val="right" w:pos="851"/>
              </w:tabs>
              <w:jc w:val="center"/>
            </w:pPr>
            <w:r w:rsidRPr="00BC57AC">
              <w:t>18</w:t>
            </w:r>
          </w:p>
          <w:p w14:paraId="42491097" w14:textId="77777777" w:rsidR="001D29CB" w:rsidRDefault="001D29CB" w:rsidP="00E516F0">
            <w:pPr>
              <w:tabs>
                <w:tab w:val="right" w:pos="851"/>
              </w:tabs>
              <w:jc w:val="center"/>
            </w:pPr>
          </w:p>
          <w:p w14:paraId="080E3D10" w14:textId="77777777" w:rsidR="001D29CB" w:rsidRDefault="001D29CB" w:rsidP="00E516F0">
            <w:pPr>
              <w:tabs>
                <w:tab w:val="right" w:pos="851"/>
              </w:tabs>
              <w:jc w:val="center"/>
            </w:pPr>
          </w:p>
          <w:p w14:paraId="254937E0" w14:textId="77777777" w:rsidR="001D29CB" w:rsidRDefault="001D29CB" w:rsidP="00E516F0">
            <w:pPr>
              <w:tabs>
                <w:tab w:val="right" w:pos="851"/>
              </w:tabs>
              <w:jc w:val="center"/>
            </w:pPr>
          </w:p>
          <w:p w14:paraId="23B0A5AF" w14:textId="7FF3C148" w:rsidR="001D29CB" w:rsidRPr="00BC57AC" w:rsidRDefault="001D29CB" w:rsidP="005A4AEF">
            <w:pPr>
              <w:tabs>
                <w:tab w:val="right" w:pos="851"/>
              </w:tabs>
            </w:pPr>
          </w:p>
        </w:tc>
        <w:tc>
          <w:tcPr>
            <w:tcW w:w="456" w:type="pct"/>
            <w:shd w:val="clear" w:color="auto" w:fill="auto"/>
          </w:tcPr>
          <w:p w14:paraId="4AD0EBC3" w14:textId="409ED25E" w:rsidR="008A3FFE" w:rsidRPr="00583DCE" w:rsidRDefault="00CD06B8" w:rsidP="00CD06B8">
            <w:pPr>
              <w:tabs>
                <w:tab w:val="right" w:pos="851"/>
              </w:tabs>
              <w:jc w:val="center"/>
            </w:pPr>
            <w:r w:rsidRPr="00583DCE">
              <w:t>10</w:t>
            </w:r>
          </w:p>
        </w:tc>
        <w:tc>
          <w:tcPr>
            <w:tcW w:w="455" w:type="pct"/>
            <w:shd w:val="clear" w:color="auto" w:fill="auto"/>
          </w:tcPr>
          <w:p w14:paraId="3944BC2D" w14:textId="77777777" w:rsidR="00F1631E" w:rsidRPr="00583DCE" w:rsidRDefault="00F1631E" w:rsidP="00E516F0">
            <w:pPr>
              <w:tabs>
                <w:tab w:val="right" w:pos="851"/>
              </w:tabs>
              <w:jc w:val="center"/>
            </w:pPr>
            <w:r w:rsidRPr="00583DCE">
              <w:t>1</w:t>
            </w:r>
          </w:p>
          <w:p w14:paraId="1CF3CADD" w14:textId="77777777" w:rsidR="001D29CB" w:rsidRPr="00583DCE" w:rsidRDefault="001D29CB" w:rsidP="00E516F0">
            <w:pPr>
              <w:tabs>
                <w:tab w:val="right" w:pos="851"/>
              </w:tabs>
              <w:jc w:val="center"/>
            </w:pPr>
          </w:p>
          <w:p w14:paraId="4FBA42D2" w14:textId="77777777" w:rsidR="001D29CB" w:rsidRPr="00583DCE" w:rsidRDefault="001D29CB" w:rsidP="00E516F0">
            <w:pPr>
              <w:tabs>
                <w:tab w:val="right" w:pos="851"/>
              </w:tabs>
              <w:jc w:val="center"/>
            </w:pPr>
          </w:p>
          <w:p w14:paraId="37A25785" w14:textId="77777777" w:rsidR="001D29CB" w:rsidRPr="00583DCE" w:rsidRDefault="001D29CB" w:rsidP="00E516F0">
            <w:pPr>
              <w:tabs>
                <w:tab w:val="right" w:pos="851"/>
              </w:tabs>
              <w:jc w:val="center"/>
            </w:pPr>
          </w:p>
          <w:p w14:paraId="4BF172BA" w14:textId="454AD66D" w:rsidR="001D29CB" w:rsidRPr="00583DCE" w:rsidRDefault="001D29CB" w:rsidP="00E516F0">
            <w:pPr>
              <w:tabs>
                <w:tab w:val="right" w:pos="851"/>
              </w:tabs>
              <w:jc w:val="center"/>
            </w:pPr>
          </w:p>
        </w:tc>
        <w:tc>
          <w:tcPr>
            <w:tcW w:w="504" w:type="pct"/>
            <w:shd w:val="clear" w:color="auto" w:fill="auto"/>
          </w:tcPr>
          <w:p w14:paraId="78551F10" w14:textId="043F3C01" w:rsidR="001D29CB" w:rsidRPr="00583DCE" w:rsidRDefault="00CD06B8" w:rsidP="00E516F0">
            <w:pPr>
              <w:tabs>
                <w:tab w:val="right" w:pos="851"/>
              </w:tabs>
              <w:jc w:val="center"/>
            </w:pPr>
            <w:r w:rsidRPr="00583DCE">
              <w:t>9</w:t>
            </w:r>
          </w:p>
          <w:p w14:paraId="74959CB9" w14:textId="77777777" w:rsidR="001D29CB" w:rsidRPr="00583DCE" w:rsidRDefault="001D29CB" w:rsidP="00E516F0">
            <w:pPr>
              <w:tabs>
                <w:tab w:val="right" w:pos="851"/>
              </w:tabs>
              <w:jc w:val="center"/>
              <w:rPr>
                <w:strike/>
              </w:rPr>
            </w:pPr>
          </w:p>
          <w:p w14:paraId="2AAA6569" w14:textId="77777777" w:rsidR="001D29CB" w:rsidRPr="00583DCE" w:rsidRDefault="001D29CB" w:rsidP="00E516F0">
            <w:pPr>
              <w:tabs>
                <w:tab w:val="right" w:pos="851"/>
              </w:tabs>
              <w:jc w:val="center"/>
              <w:rPr>
                <w:strike/>
              </w:rPr>
            </w:pPr>
          </w:p>
          <w:p w14:paraId="08CB3013" w14:textId="35CFCCE2" w:rsidR="001D29CB" w:rsidRPr="00583DCE" w:rsidRDefault="001D29CB" w:rsidP="00E516F0">
            <w:pPr>
              <w:tabs>
                <w:tab w:val="right" w:pos="851"/>
              </w:tabs>
              <w:jc w:val="center"/>
              <w:rPr>
                <w:color w:val="FF0000"/>
              </w:rPr>
            </w:pPr>
          </w:p>
        </w:tc>
        <w:tc>
          <w:tcPr>
            <w:tcW w:w="432" w:type="pct"/>
            <w:shd w:val="clear" w:color="auto" w:fill="auto"/>
          </w:tcPr>
          <w:p w14:paraId="33F1DAB3" w14:textId="7DF0F0ED" w:rsidR="00F1631E" w:rsidRPr="00583DCE" w:rsidRDefault="00CD06B8" w:rsidP="00E516F0">
            <w:pPr>
              <w:tabs>
                <w:tab w:val="right" w:pos="851"/>
              </w:tabs>
              <w:jc w:val="center"/>
            </w:pPr>
            <w:r w:rsidRPr="00583DCE">
              <w:t>8</w:t>
            </w:r>
          </w:p>
          <w:p w14:paraId="605FC59D" w14:textId="77777777" w:rsidR="001D29CB" w:rsidRPr="00583DCE" w:rsidRDefault="001D29CB" w:rsidP="00E516F0">
            <w:pPr>
              <w:tabs>
                <w:tab w:val="right" w:pos="851"/>
              </w:tabs>
              <w:jc w:val="center"/>
            </w:pPr>
          </w:p>
          <w:p w14:paraId="552D07E7" w14:textId="77777777" w:rsidR="001D29CB" w:rsidRPr="00583DCE" w:rsidRDefault="001D29CB" w:rsidP="00E516F0">
            <w:pPr>
              <w:tabs>
                <w:tab w:val="right" w:pos="851"/>
              </w:tabs>
              <w:jc w:val="center"/>
            </w:pPr>
          </w:p>
          <w:p w14:paraId="76000EF5" w14:textId="5B1E55D6" w:rsidR="001D29CB" w:rsidRPr="00583DCE" w:rsidRDefault="001D29CB" w:rsidP="00E516F0">
            <w:pPr>
              <w:tabs>
                <w:tab w:val="right" w:pos="851"/>
              </w:tabs>
              <w:jc w:val="center"/>
            </w:pPr>
          </w:p>
        </w:tc>
        <w:tc>
          <w:tcPr>
            <w:tcW w:w="1184" w:type="pct"/>
            <w:shd w:val="clear" w:color="auto" w:fill="auto"/>
          </w:tcPr>
          <w:p w14:paraId="7B4AC6D6"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Деловая игра.</w:t>
            </w:r>
          </w:p>
          <w:p w14:paraId="7EBAE71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Реферирование статей из оригинальных источников.</w:t>
            </w:r>
          </w:p>
          <w:p w14:paraId="633F6398"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Заседание круглого стола. </w:t>
            </w:r>
          </w:p>
          <w:p w14:paraId="11DCB82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lastRenderedPageBreak/>
              <w:t xml:space="preserve">Дискуссия. </w:t>
            </w:r>
          </w:p>
          <w:p w14:paraId="5B9091C5"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Презентация. </w:t>
            </w:r>
          </w:p>
        </w:tc>
      </w:tr>
      <w:tr w:rsidR="00F1631E" w:rsidRPr="00535206" w14:paraId="1DEB9822" w14:textId="77777777" w:rsidTr="00E516F0">
        <w:trPr>
          <w:trHeight w:val="163"/>
        </w:trPr>
        <w:tc>
          <w:tcPr>
            <w:tcW w:w="286" w:type="pct"/>
            <w:shd w:val="clear" w:color="auto" w:fill="auto"/>
          </w:tcPr>
          <w:p w14:paraId="123B02AE" w14:textId="77777777" w:rsidR="00F1631E" w:rsidRPr="005532E3" w:rsidRDefault="00F1631E" w:rsidP="00E516F0">
            <w:pPr>
              <w:tabs>
                <w:tab w:val="right" w:pos="851"/>
              </w:tabs>
            </w:pPr>
            <w:r>
              <w:lastRenderedPageBreak/>
              <w:t xml:space="preserve">2. </w:t>
            </w:r>
          </w:p>
        </w:tc>
        <w:tc>
          <w:tcPr>
            <w:tcW w:w="1227" w:type="pct"/>
            <w:shd w:val="clear" w:color="auto" w:fill="auto"/>
          </w:tcPr>
          <w:p w14:paraId="7CE28DDF" w14:textId="77777777" w:rsidR="00F1631E" w:rsidRPr="0046008B" w:rsidRDefault="00F1631E" w:rsidP="00E516F0">
            <w:pPr>
              <w:jc w:val="both"/>
            </w:pPr>
            <w:r>
              <w:rPr>
                <w:bCs/>
              </w:rPr>
              <w:t>Принципы</w:t>
            </w:r>
            <w:r w:rsidRPr="0046008B">
              <w:rPr>
                <w:bCs/>
              </w:rPr>
              <w:t xml:space="preserve"> делового общения с зарубежными партнерами </w:t>
            </w:r>
          </w:p>
        </w:tc>
        <w:tc>
          <w:tcPr>
            <w:tcW w:w="455" w:type="pct"/>
            <w:shd w:val="clear" w:color="auto" w:fill="auto"/>
          </w:tcPr>
          <w:p w14:paraId="45593BD0" w14:textId="77777777" w:rsidR="00F1631E" w:rsidRDefault="00F1631E" w:rsidP="00E516F0">
            <w:pPr>
              <w:tabs>
                <w:tab w:val="right" w:pos="851"/>
              </w:tabs>
              <w:jc w:val="center"/>
            </w:pPr>
            <w:r w:rsidRPr="00BC57AC">
              <w:t>17</w:t>
            </w:r>
          </w:p>
          <w:p w14:paraId="0B5882F1" w14:textId="77777777" w:rsidR="001D29CB" w:rsidRDefault="001D29CB" w:rsidP="00E516F0">
            <w:pPr>
              <w:tabs>
                <w:tab w:val="right" w:pos="851"/>
              </w:tabs>
              <w:jc w:val="center"/>
            </w:pPr>
          </w:p>
          <w:p w14:paraId="5DA40C00" w14:textId="77777777" w:rsidR="001D29CB" w:rsidRDefault="001D29CB" w:rsidP="00E516F0">
            <w:pPr>
              <w:tabs>
                <w:tab w:val="right" w:pos="851"/>
              </w:tabs>
              <w:jc w:val="center"/>
            </w:pPr>
          </w:p>
          <w:p w14:paraId="796D3B88" w14:textId="77777777" w:rsidR="001D29CB" w:rsidRDefault="001D29CB" w:rsidP="00E516F0">
            <w:pPr>
              <w:tabs>
                <w:tab w:val="right" w:pos="851"/>
              </w:tabs>
              <w:jc w:val="center"/>
            </w:pPr>
          </w:p>
          <w:p w14:paraId="1A699ADA" w14:textId="6310E365" w:rsidR="001D29CB" w:rsidRPr="00BC57AC" w:rsidRDefault="001D29CB" w:rsidP="005A4AEF">
            <w:pPr>
              <w:tabs>
                <w:tab w:val="right" w:pos="851"/>
              </w:tabs>
            </w:pPr>
          </w:p>
        </w:tc>
        <w:tc>
          <w:tcPr>
            <w:tcW w:w="456" w:type="pct"/>
            <w:shd w:val="clear" w:color="auto" w:fill="auto"/>
          </w:tcPr>
          <w:p w14:paraId="17D966BF" w14:textId="312F3A8D" w:rsidR="00F1631E" w:rsidRPr="00583DCE" w:rsidRDefault="00CD06B8" w:rsidP="00E516F0">
            <w:pPr>
              <w:tabs>
                <w:tab w:val="right" w:pos="851"/>
              </w:tabs>
              <w:jc w:val="center"/>
            </w:pPr>
            <w:r w:rsidRPr="00583DCE">
              <w:t>10</w:t>
            </w:r>
          </w:p>
          <w:p w14:paraId="0A47600B" w14:textId="77777777" w:rsidR="005A4AEF" w:rsidRPr="00583DCE" w:rsidRDefault="005A4AEF" w:rsidP="00E516F0">
            <w:pPr>
              <w:tabs>
                <w:tab w:val="right" w:pos="851"/>
              </w:tabs>
              <w:jc w:val="center"/>
            </w:pPr>
          </w:p>
          <w:p w14:paraId="6F3C3161" w14:textId="77777777" w:rsidR="005A4AEF" w:rsidRPr="00583DCE" w:rsidRDefault="005A4AEF" w:rsidP="00E516F0">
            <w:pPr>
              <w:tabs>
                <w:tab w:val="right" w:pos="851"/>
              </w:tabs>
              <w:jc w:val="center"/>
            </w:pPr>
          </w:p>
          <w:p w14:paraId="733F3698" w14:textId="77777777" w:rsidR="005A4AEF" w:rsidRPr="00583DCE" w:rsidRDefault="005A4AEF" w:rsidP="00E516F0">
            <w:pPr>
              <w:tabs>
                <w:tab w:val="right" w:pos="851"/>
              </w:tabs>
              <w:jc w:val="center"/>
            </w:pPr>
          </w:p>
          <w:p w14:paraId="606653F7" w14:textId="5AE02ECE" w:rsidR="005A4AEF" w:rsidRPr="00583DCE" w:rsidRDefault="005A4AEF" w:rsidP="00E516F0">
            <w:pPr>
              <w:tabs>
                <w:tab w:val="right" w:pos="851"/>
              </w:tabs>
              <w:jc w:val="center"/>
            </w:pPr>
          </w:p>
        </w:tc>
        <w:tc>
          <w:tcPr>
            <w:tcW w:w="455" w:type="pct"/>
            <w:shd w:val="clear" w:color="auto" w:fill="auto"/>
          </w:tcPr>
          <w:p w14:paraId="3AE52CEF" w14:textId="77777777" w:rsidR="00F1631E" w:rsidRPr="00583DCE" w:rsidRDefault="00F1631E" w:rsidP="00E516F0">
            <w:pPr>
              <w:tabs>
                <w:tab w:val="right" w:pos="851"/>
              </w:tabs>
              <w:jc w:val="center"/>
            </w:pPr>
            <w:r w:rsidRPr="00583DCE">
              <w:t>1</w:t>
            </w:r>
          </w:p>
          <w:p w14:paraId="04F9AFE2" w14:textId="77777777" w:rsidR="005A4AEF" w:rsidRPr="00583DCE" w:rsidRDefault="005A4AEF" w:rsidP="00E516F0">
            <w:pPr>
              <w:tabs>
                <w:tab w:val="right" w:pos="851"/>
              </w:tabs>
              <w:jc w:val="center"/>
            </w:pPr>
          </w:p>
          <w:p w14:paraId="79DD2985" w14:textId="77777777" w:rsidR="005A4AEF" w:rsidRPr="00583DCE" w:rsidRDefault="005A4AEF" w:rsidP="00E516F0">
            <w:pPr>
              <w:tabs>
                <w:tab w:val="right" w:pos="851"/>
              </w:tabs>
              <w:jc w:val="center"/>
            </w:pPr>
          </w:p>
          <w:p w14:paraId="348ECAE7" w14:textId="77777777" w:rsidR="005A4AEF" w:rsidRPr="00583DCE" w:rsidRDefault="005A4AEF" w:rsidP="00E516F0">
            <w:pPr>
              <w:tabs>
                <w:tab w:val="right" w:pos="851"/>
              </w:tabs>
              <w:jc w:val="center"/>
            </w:pPr>
          </w:p>
          <w:p w14:paraId="50B02277" w14:textId="3B1F3C77" w:rsidR="005A4AEF" w:rsidRPr="00583DCE" w:rsidRDefault="005A4AEF" w:rsidP="005A4AEF">
            <w:pPr>
              <w:tabs>
                <w:tab w:val="right" w:pos="851"/>
              </w:tabs>
            </w:pPr>
          </w:p>
        </w:tc>
        <w:tc>
          <w:tcPr>
            <w:tcW w:w="504" w:type="pct"/>
            <w:shd w:val="clear" w:color="auto" w:fill="auto"/>
          </w:tcPr>
          <w:p w14:paraId="6BBB3FDF" w14:textId="20089A64" w:rsidR="00F1631E" w:rsidRPr="00583DCE" w:rsidRDefault="00CD06B8" w:rsidP="00E516F0">
            <w:pPr>
              <w:tabs>
                <w:tab w:val="right" w:pos="851"/>
              </w:tabs>
              <w:jc w:val="center"/>
            </w:pPr>
            <w:r w:rsidRPr="00583DCE">
              <w:t>9</w:t>
            </w:r>
          </w:p>
          <w:p w14:paraId="098E3DE2" w14:textId="77777777" w:rsidR="005A4AEF" w:rsidRPr="00583DCE" w:rsidRDefault="005A4AEF" w:rsidP="00E516F0">
            <w:pPr>
              <w:tabs>
                <w:tab w:val="right" w:pos="851"/>
              </w:tabs>
              <w:jc w:val="center"/>
              <w:rPr>
                <w:strike/>
              </w:rPr>
            </w:pPr>
          </w:p>
          <w:p w14:paraId="30E8C1EC" w14:textId="77777777" w:rsidR="005A4AEF" w:rsidRPr="00583DCE" w:rsidRDefault="005A4AEF" w:rsidP="00E516F0">
            <w:pPr>
              <w:tabs>
                <w:tab w:val="right" w:pos="851"/>
              </w:tabs>
              <w:jc w:val="center"/>
              <w:rPr>
                <w:strike/>
              </w:rPr>
            </w:pPr>
          </w:p>
          <w:p w14:paraId="6C6444C3" w14:textId="77777777" w:rsidR="005A4AEF" w:rsidRPr="00583DCE" w:rsidRDefault="005A4AEF" w:rsidP="00E516F0">
            <w:pPr>
              <w:tabs>
                <w:tab w:val="right" w:pos="851"/>
              </w:tabs>
              <w:jc w:val="center"/>
              <w:rPr>
                <w:strike/>
              </w:rPr>
            </w:pPr>
          </w:p>
          <w:p w14:paraId="1027131D" w14:textId="19F084B1" w:rsidR="005A4AEF" w:rsidRPr="00583DCE" w:rsidRDefault="005A4AEF" w:rsidP="00E516F0">
            <w:pPr>
              <w:tabs>
                <w:tab w:val="right" w:pos="851"/>
              </w:tabs>
              <w:jc w:val="center"/>
              <w:rPr>
                <w:color w:val="FF0000"/>
              </w:rPr>
            </w:pPr>
          </w:p>
        </w:tc>
        <w:tc>
          <w:tcPr>
            <w:tcW w:w="432" w:type="pct"/>
            <w:shd w:val="clear" w:color="auto" w:fill="auto"/>
          </w:tcPr>
          <w:p w14:paraId="37037501" w14:textId="7A7B6168" w:rsidR="001D29CB" w:rsidRPr="00583DCE" w:rsidRDefault="00CD06B8" w:rsidP="00E516F0">
            <w:pPr>
              <w:tabs>
                <w:tab w:val="right" w:pos="851"/>
              </w:tabs>
              <w:jc w:val="center"/>
            </w:pPr>
            <w:r w:rsidRPr="00583DCE">
              <w:t>7</w:t>
            </w:r>
          </w:p>
          <w:p w14:paraId="7F0B197C" w14:textId="77777777" w:rsidR="008A3FFE" w:rsidRPr="00583DCE" w:rsidRDefault="008A3FFE" w:rsidP="00E516F0">
            <w:pPr>
              <w:tabs>
                <w:tab w:val="right" w:pos="851"/>
              </w:tabs>
              <w:jc w:val="center"/>
              <w:rPr>
                <w:strike/>
              </w:rPr>
            </w:pPr>
          </w:p>
          <w:p w14:paraId="67DD968A" w14:textId="77777777" w:rsidR="005A4AEF" w:rsidRPr="00583DCE" w:rsidRDefault="005A4AEF" w:rsidP="00E516F0">
            <w:pPr>
              <w:tabs>
                <w:tab w:val="right" w:pos="851"/>
              </w:tabs>
              <w:jc w:val="center"/>
              <w:rPr>
                <w:strike/>
              </w:rPr>
            </w:pPr>
          </w:p>
          <w:p w14:paraId="4614F7E2" w14:textId="65708B38" w:rsidR="005A4AEF" w:rsidRPr="00583DCE" w:rsidRDefault="005A4AEF" w:rsidP="00E516F0">
            <w:pPr>
              <w:tabs>
                <w:tab w:val="right" w:pos="851"/>
              </w:tabs>
              <w:jc w:val="center"/>
              <w:rPr>
                <w:strike/>
              </w:rPr>
            </w:pPr>
          </w:p>
        </w:tc>
        <w:tc>
          <w:tcPr>
            <w:tcW w:w="1184" w:type="pct"/>
            <w:shd w:val="clear" w:color="auto" w:fill="auto"/>
          </w:tcPr>
          <w:p w14:paraId="2D76635B"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Реферирование статей из оригинальных источников. Презентация.</w:t>
            </w:r>
          </w:p>
          <w:p w14:paraId="31CE7420"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Деловая игра.</w:t>
            </w:r>
          </w:p>
          <w:p w14:paraId="5849AFD6"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Анализ кейс-</w:t>
            </w:r>
            <w:proofErr w:type="spellStart"/>
            <w:r w:rsidRPr="00583DCE">
              <w:rPr>
                <w:rFonts w:ascii="Times New Roman" w:hAnsi="Times New Roman"/>
                <w:sz w:val="24"/>
                <w:szCs w:val="24"/>
              </w:rPr>
              <w:t>стади</w:t>
            </w:r>
            <w:proofErr w:type="spellEnd"/>
            <w:r w:rsidRPr="00583DCE">
              <w:rPr>
                <w:rFonts w:ascii="Times New Roman" w:hAnsi="Times New Roman"/>
                <w:sz w:val="24"/>
                <w:szCs w:val="24"/>
              </w:rPr>
              <w:t>. Групповая дискуссия.</w:t>
            </w:r>
          </w:p>
        </w:tc>
      </w:tr>
      <w:tr w:rsidR="00F1631E" w:rsidRPr="00535206" w14:paraId="1D1285C4" w14:textId="77777777" w:rsidTr="00E516F0">
        <w:trPr>
          <w:trHeight w:val="163"/>
        </w:trPr>
        <w:tc>
          <w:tcPr>
            <w:tcW w:w="286" w:type="pct"/>
            <w:shd w:val="clear" w:color="auto" w:fill="auto"/>
          </w:tcPr>
          <w:p w14:paraId="72381FB3" w14:textId="77777777" w:rsidR="00F1631E" w:rsidRDefault="00F1631E" w:rsidP="00E516F0">
            <w:pPr>
              <w:tabs>
                <w:tab w:val="right" w:pos="851"/>
              </w:tabs>
            </w:pPr>
            <w:r>
              <w:t>3.</w:t>
            </w:r>
          </w:p>
        </w:tc>
        <w:tc>
          <w:tcPr>
            <w:tcW w:w="1227" w:type="pct"/>
            <w:shd w:val="clear" w:color="auto" w:fill="auto"/>
          </w:tcPr>
          <w:p w14:paraId="6E24FD93" w14:textId="77777777" w:rsidR="0067246D" w:rsidRPr="00651358" w:rsidRDefault="009177AA" w:rsidP="009177AA">
            <w:pPr>
              <w:jc w:val="both"/>
            </w:pPr>
            <w:r w:rsidRPr="00651358">
              <w:t>Язык и стиль научного текста.</w:t>
            </w:r>
          </w:p>
          <w:p w14:paraId="1C20F1CE" w14:textId="77777777" w:rsidR="0067246D" w:rsidRPr="00651358" w:rsidRDefault="001411FC" w:rsidP="009177AA">
            <w:pPr>
              <w:jc w:val="both"/>
            </w:pPr>
            <w:r w:rsidRPr="00651358">
              <w:t>Особенности перевода терминов в профессионально ориентированных текстах.</w:t>
            </w:r>
          </w:p>
          <w:p w14:paraId="36E939FD" w14:textId="77777777" w:rsidR="00F1631E" w:rsidRPr="00651358" w:rsidRDefault="0069011B" w:rsidP="009177AA">
            <w:pPr>
              <w:jc w:val="both"/>
              <w:rPr>
                <w:bCs/>
              </w:rPr>
            </w:pPr>
            <w:r w:rsidRPr="00651358">
              <w:t xml:space="preserve">Структура научной статьи. </w:t>
            </w:r>
            <w:r w:rsidR="009177AA" w:rsidRPr="00651358">
              <w:t>Реферирование, аннотирование.</w:t>
            </w:r>
          </w:p>
        </w:tc>
        <w:tc>
          <w:tcPr>
            <w:tcW w:w="455" w:type="pct"/>
            <w:shd w:val="clear" w:color="auto" w:fill="auto"/>
          </w:tcPr>
          <w:p w14:paraId="2C6263B2" w14:textId="77777777" w:rsidR="00F1631E" w:rsidRPr="00651358" w:rsidRDefault="00F1631E" w:rsidP="00E516F0">
            <w:pPr>
              <w:tabs>
                <w:tab w:val="right" w:pos="851"/>
              </w:tabs>
              <w:jc w:val="center"/>
            </w:pPr>
            <w:r w:rsidRPr="00651358">
              <w:t>8</w:t>
            </w:r>
          </w:p>
        </w:tc>
        <w:tc>
          <w:tcPr>
            <w:tcW w:w="456" w:type="pct"/>
            <w:shd w:val="clear" w:color="auto" w:fill="auto"/>
          </w:tcPr>
          <w:p w14:paraId="559773C3" w14:textId="77777777" w:rsidR="00F1631E" w:rsidRPr="00583DCE" w:rsidRDefault="00F1631E" w:rsidP="00E516F0">
            <w:pPr>
              <w:tabs>
                <w:tab w:val="right" w:pos="851"/>
              </w:tabs>
              <w:jc w:val="center"/>
              <w:rPr>
                <w:strike/>
              </w:rPr>
            </w:pPr>
            <w:r w:rsidRPr="00583DCE">
              <w:rPr>
                <w:strike/>
              </w:rPr>
              <w:t>4</w:t>
            </w:r>
          </w:p>
        </w:tc>
        <w:tc>
          <w:tcPr>
            <w:tcW w:w="455" w:type="pct"/>
            <w:shd w:val="clear" w:color="auto" w:fill="auto"/>
          </w:tcPr>
          <w:p w14:paraId="2E40E059" w14:textId="77777777" w:rsidR="00F1631E" w:rsidRPr="00583DCE" w:rsidRDefault="00F1631E" w:rsidP="00E516F0">
            <w:pPr>
              <w:tabs>
                <w:tab w:val="right" w:pos="851"/>
              </w:tabs>
              <w:jc w:val="center"/>
            </w:pPr>
            <w:r w:rsidRPr="00583DCE">
              <w:t>2</w:t>
            </w:r>
          </w:p>
        </w:tc>
        <w:tc>
          <w:tcPr>
            <w:tcW w:w="504" w:type="pct"/>
            <w:shd w:val="clear" w:color="auto" w:fill="auto"/>
          </w:tcPr>
          <w:p w14:paraId="09EB8E60" w14:textId="77777777" w:rsidR="00F1631E" w:rsidRPr="00583DCE" w:rsidRDefault="00F1631E" w:rsidP="00E516F0">
            <w:pPr>
              <w:tabs>
                <w:tab w:val="right" w:pos="851"/>
              </w:tabs>
              <w:jc w:val="center"/>
            </w:pPr>
            <w:r w:rsidRPr="00583DCE">
              <w:t>2</w:t>
            </w:r>
          </w:p>
        </w:tc>
        <w:tc>
          <w:tcPr>
            <w:tcW w:w="432" w:type="pct"/>
            <w:shd w:val="clear" w:color="auto" w:fill="auto"/>
          </w:tcPr>
          <w:p w14:paraId="2CC1BCC3" w14:textId="77777777" w:rsidR="00F1631E" w:rsidRPr="00583DCE" w:rsidRDefault="00F1631E" w:rsidP="00E516F0">
            <w:pPr>
              <w:tabs>
                <w:tab w:val="right" w:pos="851"/>
              </w:tabs>
              <w:jc w:val="center"/>
              <w:rPr>
                <w:strike/>
              </w:rPr>
            </w:pPr>
            <w:r w:rsidRPr="00583DCE">
              <w:rPr>
                <w:strike/>
              </w:rPr>
              <w:t>4</w:t>
            </w:r>
          </w:p>
        </w:tc>
        <w:tc>
          <w:tcPr>
            <w:tcW w:w="1184" w:type="pct"/>
            <w:shd w:val="clear" w:color="auto" w:fill="auto"/>
          </w:tcPr>
          <w:p w14:paraId="1F734E0C" w14:textId="77777777" w:rsidR="00E516F0" w:rsidRPr="00583DCE" w:rsidRDefault="00E516F0" w:rsidP="00E516F0">
            <w:pPr>
              <w:pStyle w:val="a3"/>
              <w:rPr>
                <w:rFonts w:ascii="Times New Roman" w:hAnsi="Times New Roman"/>
                <w:sz w:val="24"/>
                <w:szCs w:val="24"/>
              </w:rPr>
            </w:pPr>
            <w:r w:rsidRPr="00583DCE">
              <w:rPr>
                <w:rFonts w:ascii="Times New Roman" w:hAnsi="Times New Roman"/>
                <w:sz w:val="24"/>
                <w:szCs w:val="24"/>
              </w:rPr>
              <w:t>Чтение, реферирование, аннотирование статей по темам магистерской диссертации.</w:t>
            </w:r>
          </w:p>
          <w:p w14:paraId="2585E798" w14:textId="77777777" w:rsidR="00F1631E" w:rsidRPr="00583DCE" w:rsidRDefault="00E516F0" w:rsidP="00E516F0">
            <w:pPr>
              <w:pStyle w:val="a3"/>
              <w:rPr>
                <w:rFonts w:ascii="Times New Roman" w:hAnsi="Times New Roman"/>
                <w:sz w:val="24"/>
                <w:szCs w:val="24"/>
              </w:rPr>
            </w:pPr>
            <w:r w:rsidRPr="00583DCE">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583DCE">
              <w:rPr>
                <w:rFonts w:ascii="Times New Roman" w:hAnsi="Times New Roman"/>
                <w:sz w:val="24"/>
                <w:szCs w:val="24"/>
              </w:rPr>
              <w:t xml:space="preserve"> Перевод аннотаций на английский язык.</w:t>
            </w:r>
          </w:p>
        </w:tc>
      </w:tr>
      <w:tr w:rsidR="00F1631E" w:rsidRPr="00826765" w14:paraId="499C5006" w14:textId="77777777" w:rsidTr="00E516F0">
        <w:trPr>
          <w:trHeight w:val="138"/>
        </w:trPr>
        <w:tc>
          <w:tcPr>
            <w:tcW w:w="286" w:type="pct"/>
            <w:shd w:val="clear" w:color="auto" w:fill="auto"/>
          </w:tcPr>
          <w:p w14:paraId="6AA277FB" w14:textId="77777777" w:rsidR="00F1631E" w:rsidRPr="005532E3" w:rsidRDefault="00F1631E" w:rsidP="00E516F0">
            <w:pPr>
              <w:tabs>
                <w:tab w:val="right" w:pos="851"/>
              </w:tabs>
            </w:pPr>
            <w:r>
              <w:t xml:space="preserve">4. </w:t>
            </w:r>
          </w:p>
        </w:tc>
        <w:tc>
          <w:tcPr>
            <w:tcW w:w="1227" w:type="pct"/>
            <w:shd w:val="clear" w:color="auto" w:fill="auto"/>
          </w:tcPr>
          <w:p w14:paraId="75E1D8D5" w14:textId="77777777" w:rsidR="00F1631E" w:rsidRPr="000C1F98" w:rsidRDefault="00F1631E" w:rsidP="00E516F0">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55" w:type="pct"/>
            <w:shd w:val="clear" w:color="auto" w:fill="auto"/>
          </w:tcPr>
          <w:p w14:paraId="74485EDC" w14:textId="77777777" w:rsidR="00F1631E" w:rsidRPr="00153A90" w:rsidRDefault="00F1631E" w:rsidP="00E516F0">
            <w:pPr>
              <w:tabs>
                <w:tab w:val="right" w:pos="851"/>
              </w:tabs>
              <w:jc w:val="center"/>
            </w:pPr>
            <w:r>
              <w:t>22</w:t>
            </w:r>
          </w:p>
        </w:tc>
        <w:tc>
          <w:tcPr>
            <w:tcW w:w="456" w:type="pct"/>
            <w:shd w:val="clear" w:color="auto" w:fill="auto"/>
          </w:tcPr>
          <w:p w14:paraId="176C04F3" w14:textId="4278646C" w:rsidR="001D29CB" w:rsidRPr="00583DCE" w:rsidRDefault="00583DCE" w:rsidP="00E516F0">
            <w:pPr>
              <w:tabs>
                <w:tab w:val="right" w:pos="851"/>
              </w:tabs>
              <w:jc w:val="center"/>
            </w:pPr>
            <w:r w:rsidRPr="00583DCE">
              <w:t>8</w:t>
            </w:r>
          </w:p>
        </w:tc>
        <w:tc>
          <w:tcPr>
            <w:tcW w:w="455" w:type="pct"/>
            <w:shd w:val="clear" w:color="auto" w:fill="auto"/>
          </w:tcPr>
          <w:p w14:paraId="2606AED4" w14:textId="77777777" w:rsidR="00F1631E" w:rsidRPr="00583DCE" w:rsidRDefault="00F1631E" w:rsidP="00E516F0">
            <w:pPr>
              <w:tabs>
                <w:tab w:val="right" w:pos="851"/>
              </w:tabs>
              <w:jc w:val="center"/>
            </w:pPr>
            <w:r w:rsidRPr="00583DCE">
              <w:t>1</w:t>
            </w:r>
          </w:p>
        </w:tc>
        <w:tc>
          <w:tcPr>
            <w:tcW w:w="504" w:type="pct"/>
            <w:shd w:val="clear" w:color="auto" w:fill="auto"/>
          </w:tcPr>
          <w:p w14:paraId="696DB89B" w14:textId="74C1F740" w:rsidR="001D29CB" w:rsidRPr="00583DCE" w:rsidRDefault="00583DCE" w:rsidP="00E516F0">
            <w:pPr>
              <w:tabs>
                <w:tab w:val="right" w:pos="851"/>
              </w:tabs>
              <w:jc w:val="center"/>
              <w:rPr>
                <w:color w:val="FF0000"/>
              </w:rPr>
            </w:pPr>
            <w:r w:rsidRPr="00583DCE">
              <w:t>7</w:t>
            </w:r>
          </w:p>
        </w:tc>
        <w:tc>
          <w:tcPr>
            <w:tcW w:w="432" w:type="pct"/>
            <w:shd w:val="clear" w:color="auto" w:fill="auto"/>
          </w:tcPr>
          <w:p w14:paraId="314FF7FD" w14:textId="724C8160" w:rsidR="001D29CB" w:rsidRPr="00583DCE" w:rsidRDefault="001D29CB" w:rsidP="00583DCE">
            <w:pPr>
              <w:tabs>
                <w:tab w:val="right" w:pos="851"/>
              </w:tabs>
              <w:jc w:val="center"/>
            </w:pPr>
            <w:r w:rsidRPr="00583DCE">
              <w:t>1</w:t>
            </w:r>
            <w:r w:rsidR="00583DCE" w:rsidRPr="00583DCE">
              <w:t>4</w:t>
            </w:r>
          </w:p>
        </w:tc>
        <w:tc>
          <w:tcPr>
            <w:tcW w:w="1184" w:type="pct"/>
            <w:shd w:val="clear" w:color="auto" w:fill="auto"/>
          </w:tcPr>
          <w:p w14:paraId="63E96B0B"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Анализ кейс-</w:t>
            </w:r>
            <w:proofErr w:type="spellStart"/>
            <w:r w:rsidRPr="00583DCE">
              <w:rPr>
                <w:rFonts w:ascii="Times New Roman" w:hAnsi="Times New Roman"/>
                <w:sz w:val="24"/>
                <w:szCs w:val="24"/>
              </w:rPr>
              <w:t>стади</w:t>
            </w:r>
            <w:proofErr w:type="spellEnd"/>
            <w:r w:rsidRPr="00583DCE">
              <w:rPr>
                <w:rFonts w:ascii="Times New Roman" w:hAnsi="Times New Roman"/>
                <w:sz w:val="24"/>
                <w:szCs w:val="24"/>
              </w:rPr>
              <w:t xml:space="preserve">. </w:t>
            </w:r>
          </w:p>
          <w:p w14:paraId="0CBC5F70" w14:textId="77777777" w:rsidR="00F1631E" w:rsidRPr="00583DCE" w:rsidRDefault="00F1631E" w:rsidP="00E516F0">
            <w:pPr>
              <w:pStyle w:val="2"/>
              <w:shd w:val="clear" w:color="auto" w:fill="FFFFFF"/>
              <w:spacing w:before="0"/>
              <w:rPr>
                <w:rFonts w:ascii="Times New Roman" w:hAnsi="Times New Roman"/>
                <w:b w:val="0"/>
                <w:color w:val="auto"/>
                <w:sz w:val="24"/>
                <w:szCs w:val="24"/>
              </w:rPr>
            </w:pPr>
            <w:r w:rsidRPr="00583DCE">
              <w:rPr>
                <w:rFonts w:ascii="Times New Roman" w:hAnsi="Times New Roman" w:cs="Times New Roman"/>
                <w:b w:val="0"/>
                <w:color w:val="auto"/>
                <w:sz w:val="24"/>
                <w:szCs w:val="24"/>
              </w:rPr>
              <w:t xml:space="preserve"> </w:t>
            </w:r>
            <w:r w:rsidRPr="00583DCE">
              <w:rPr>
                <w:rFonts w:ascii="Times New Roman" w:hAnsi="Times New Roman"/>
                <w:b w:val="0"/>
                <w:color w:val="auto"/>
                <w:sz w:val="24"/>
                <w:szCs w:val="24"/>
              </w:rPr>
              <w:t>Обзор прочитанной литературы по теме исследования.</w:t>
            </w:r>
            <w:r w:rsidRPr="00583DCE">
              <w:rPr>
                <w:b w:val="0"/>
                <w:color w:val="auto"/>
              </w:rPr>
              <w:t xml:space="preserve"> </w:t>
            </w:r>
            <w:r w:rsidRPr="00583DCE">
              <w:rPr>
                <w:rFonts w:ascii="Times New Roman" w:hAnsi="Times New Roman" w:cs="Times New Roman"/>
                <w:b w:val="0"/>
                <w:color w:val="auto"/>
                <w:sz w:val="24"/>
                <w:szCs w:val="24"/>
              </w:rPr>
              <w:t>Групповая дискуссия.</w:t>
            </w:r>
            <w:r w:rsidRPr="00583DCE">
              <w:rPr>
                <w:rFonts w:ascii="Times New Roman" w:hAnsi="Times New Roman"/>
                <w:b w:val="0"/>
                <w:color w:val="auto"/>
                <w:sz w:val="24"/>
                <w:szCs w:val="24"/>
              </w:rPr>
              <w:tab/>
            </w:r>
          </w:p>
          <w:p w14:paraId="31A6086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Лексико-грамматический тест.</w:t>
            </w:r>
          </w:p>
        </w:tc>
      </w:tr>
      <w:tr w:rsidR="00F1631E" w:rsidRPr="00535206" w14:paraId="2FF61B8F" w14:textId="77777777" w:rsidTr="00E516F0">
        <w:trPr>
          <w:trHeight w:val="126"/>
        </w:trPr>
        <w:tc>
          <w:tcPr>
            <w:tcW w:w="286" w:type="pct"/>
            <w:shd w:val="clear" w:color="auto" w:fill="auto"/>
          </w:tcPr>
          <w:p w14:paraId="0CB6C768" w14:textId="77777777" w:rsidR="00F1631E" w:rsidRPr="005532E3" w:rsidRDefault="00F1631E" w:rsidP="00E516F0">
            <w:pPr>
              <w:tabs>
                <w:tab w:val="right" w:pos="851"/>
              </w:tabs>
            </w:pPr>
            <w:r>
              <w:t xml:space="preserve">5. </w:t>
            </w:r>
          </w:p>
        </w:tc>
        <w:tc>
          <w:tcPr>
            <w:tcW w:w="1227" w:type="pct"/>
            <w:shd w:val="clear" w:color="auto" w:fill="auto"/>
          </w:tcPr>
          <w:p w14:paraId="5B0C905C" w14:textId="77777777" w:rsidR="00F1631E" w:rsidRPr="000C1F98" w:rsidRDefault="00F1631E" w:rsidP="00E516F0">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55" w:type="pct"/>
            <w:shd w:val="clear" w:color="auto" w:fill="auto"/>
          </w:tcPr>
          <w:p w14:paraId="0C0B0060" w14:textId="77777777" w:rsidR="00F1631E" w:rsidRPr="00651358" w:rsidRDefault="00F1631E" w:rsidP="00E516F0">
            <w:pPr>
              <w:tabs>
                <w:tab w:val="right" w:pos="851"/>
              </w:tabs>
              <w:jc w:val="center"/>
            </w:pPr>
            <w:r w:rsidRPr="00651358">
              <w:t>21</w:t>
            </w:r>
          </w:p>
        </w:tc>
        <w:tc>
          <w:tcPr>
            <w:tcW w:w="456" w:type="pct"/>
            <w:shd w:val="clear" w:color="auto" w:fill="auto"/>
          </w:tcPr>
          <w:p w14:paraId="1D1A2C62" w14:textId="7A4E5040" w:rsidR="001D29CB" w:rsidRPr="00583DCE" w:rsidRDefault="00583DCE" w:rsidP="00E516F0">
            <w:pPr>
              <w:tabs>
                <w:tab w:val="right" w:pos="851"/>
              </w:tabs>
              <w:jc w:val="center"/>
            </w:pPr>
            <w:r w:rsidRPr="00583DCE">
              <w:t>8</w:t>
            </w:r>
          </w:p>
        </w:tc>
        <w:tc>
          <w:tcPr>
            <w:tcW w:w="455" w:type="pct"/>
            <w:shd w:val="clear" w:color="auto" w:fill="auto"/>
          </w:tcPr>
          <w:p w14:paraId="10256659" w14:textId="77777777" w:rsidR="00F1631E" w:rsidRPr="00583DCE" w:rsidRDefault="00F1631E" w:rsidP="00E516F0">
            <w:pPr>
              <w:tabs>
                <w:tab w:val="right" w:pos="851"/>
              </w:tabs>
              <w:jc w:val="center"/>
            </w:pPr>
            <w:r w:rsidRPr="00583DCE">
              <w:t>1</w:t>
            </w:r>
          </w:p>
        </w:tc>
        <w:tc>
          <w:tcPr>
            <w:tcW w:w="504" w:type="pct"/>
            <w:shd w:val="clear" w:color="auto" w:fill="auto"/>
          </w:tcPr>
          <w:p w14:paraId="05D42766" w14:textId="54B911DC" w:rsidR="001D29CB" w:rsidRPr="00583DCE" w:rsidRDefault="004B5A59" w:rsidP="00E516F0">
            <w:pPr>
              <w:tabs>
                <w:tab w:val="right" w:pos="851"/>
              </w:tabs>
              <w:jc w:val="center"/>
              <w:rPr>
                <w:color w:val="FF0000"/>
              </w:rPr>
            </w:pPr>
            <w:r w:rsidRPr="00583DCE">
              <w:t>7</w:t>
            </w:r>
          </w:p>
        </w:tc>
        <w:tc>
          <w:tcPr>
            <w:tcW w:w="432" w:type="pct"/>
            <w:shd w:val="clear" w:color="auto" w:fill="auto"/>
          </w:tcPr>
          <w:p w14:paraId="12DC6812" w14:textId="0DDC767E" w:rsidR="001D29CB" w:rsidRPr="00583DCE" w:rsidRDefault="004B5A59" w:rsidP="00E516F0">
            <w:pPr>
              <w:tabs>
                <w:tab w:val="right" w:pos="851"/>
              </w:tabs>
              <w:jc w:val="center"/>
            </w:pPr>
            <w:r w:rsidRPr="00583DCE">
              <w:t>13</w:t>
            </w:r>
          </w:p>
          <w:p w14:paraId="66961AA8" w14:textId="77777777" w:rsidR="00F1631E" w:rsidRPr="00583DCE" w:rsidRDefault="00F1631E" w:rsidP="00E516F0">
            <w:pPr>
              <w:tabs>
                <w:tab w:val="right" w:pos="851"/>
              </w:tabs>
              <w:jc w:val="center"/>
              <w:rPr>
                <w:strike/>
              </w:rPr>
            </w:pPr>
          </w:p>
        </w:tc>
        <w:tc>
          <w:tcPr>
            <w:tcW w:w="1184" w:type="pct"/>
            <w:shd w:val="clear" w:color="auto" w:fill="auto"/>
          </w:tcPr>
          <w:p w14:paraId="278994D2"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Дискуссия о современных технологиях управления. </w:t>
            </w:r>
          </w:p>
          <w:p w14:paraId="641F047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Презентация. </w:t>
            </w:r>
          </w:p>
          <w:p w14:paraId="14FA602F"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Дебаты.</w:t>
            </w:r>
          </w:p>
          <w:p w14:paraId="6448AB96"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Групповая конференция.</w:t>
            </w:r>
          </w:p>
          <w:p w14:paraId="52EB8264"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Реферирование статей из </w:t>
            </w:r>
            <w:r w:rsidRPr="00583DCE">
              <w:rPr>
                <w:rFonts w:ascii="Times New Roman" w:hAnsi="Times New Roman"/>
                <w:sz w:val="24"/>
                <w:szCs w:val="24"/>
              </w:rPr>
              <w:lastRenderedPageBreak/>
              <w:t xml:space="preserve">оригинальных источников. </w:t>
            </w:r>
          </w:p>
        </w:tc>
      </w:tr>
      <w:tr w:rsidR="00F1631E" w:rsidRPr="00535206" w14:paraId="666B0A92" w14:textId="77777777" w:rsidTr="00E516F0">
        <w:trPr>
          <w:trHeight w:val="188"/>
        </w:trPr>
        <w:tc>
          <w:tcPr>
            <w:tcW w:w="286" w:type="pct"/>
            <w:shd w:val="clear" w:color="auto" w:fill="auto"/>
          </w:tcPr>
          <w:p w14:paraId="0F8BFFA4" w14:textId="77777777" w:rsidR="00F1631E" w:rsidRPr="005532E3" w:rsidRDefault="00F1631E" w:rsidP="00E516F0">
            <w:pPr>
              <w:tabs>
                <w:tab w:val="right" w:pos="851"/>
              </w:tabs>
            </w:pPr>
            <w:r>
              <w:lastRenderedPageBreak/>
              <w:t xml:space="preserve">6. </w:t>
            </w:r>
          </w:p>
        </w:tc>
        <w:tc>
          <w:tcPr>
            <w:tcW w:w="1227" w:type="pct"/>
            <w:shd w:val="clear" w:color="auto" w:fill="auto"/>
          </w:tcPr>
          <w:p w14:paraId="08DADD05" w14:textId="77777777" w:rsidR="00F1631E" w:rsidRPr="00556B20" w:rsidRDefault="00F1631E" w:rsidP="00E516F0">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4F5DC343" w14:textId="77777777" w:rsidR="00F1631E" w:rsidRPr="00556B20" w:rsidRDefault="00F1631E" w:rsidP="00E516F0">
            <w:pPr>
              <w:pStyle w:val="a3"/>
              <w:spacing w:after="100" w:afterAutospacing="1"/>
              <w:rPr>
                <w:rFonts w:ascii="Times New Roman" w:hAnsi="Times New Roman"/>
                <w:strike/>
                <w:sz w:val="24"/>
                <w:szCs w:val="24"/>
              </w:rPr>
            </w:pPr>
          </w:p>
        </w:tc>
        <w:tc>
          <w:tcPr>
            <w:tcW w:w="455" w:type="pct"/>
            <w:shd w:val="clear" w:color="auto" w:fill="auto"/>
          </w:tcPr>
          <w:p w14:paraId="5B18AEE4" w14:textId="77777777" w:rsidR="00F1631E" w:rsidRPr="00556B20" w:rsidRDefault="00F1631E" w:rsidP="00E516F0">
            <w:pPr>
              <w:tabs>
                <w:tab w:val="right" w:pos="851"/>
              </w:tabs>
              <w:jc w:val="center"/>
            </w:pPr>
            <w:r w:rsidRPr="00556B20">
              <w:t>22</w:t>
            </w:r>
          </w:p>
        </w:tc>
        <w:tc>
          <w:tcPr>
            <w:tcW w:w="456" w:type="pct"/>
            <w:shd w:val="clear" w:color="auto" w:fill="auto"/>
          </w:tcPr>
          <w:p w14:paraId="5CFA3A97" w14:textId="56AE4EDA" w:rsidR="00F1631E" w:rsidRPr="00583DCE" w:rsidRDefault="00583DCE" w:rsidP="005A4AEF">
            <w:pPr>
              <w:tabs>
                <w:tab w:val="right" w:pos="851"/>
              </w:tabs>
              <w:jc w:val="center"/>
            </w:pPr>
            <w:r w:rsidRPr="00583DCE">
              <w:t>8</w:t>
            </w:r>
          </w:p>
        </w:tc>
        <w:tc>
          <w:tcPr>
            <w:tcW w:w="455" w:type="pct"/>
            <w:shd w:val="clear" w:color="auto" w:fill="auto"/>
          </w:tcPr>
          <w:p w14:paraId="06A6A3ED" w14:textId="77777777" w:rsidR="00F1631E" w:rsidRPr="00583DCE" w:rsidRDefault="00F1631E" w:rsidP="00E516F0">
            <w:pPr>
              <w:tabs>
                <w:tab w:val="right" w:pos="851"/>
              </w:tabs>
              <w:jc w:val="center"/>
            </w:pPr>
            <w:r w:rsidRPr="00583DCE">
              <w:t>2</w:t>
            </w:r>
          </w:p>
        </w:tc>
        <w:tc>
          <w:tcPr>
            <w:tcW w:w="506" w:type="pct"/>
            <w:shd w:val="clear" w:color="auto" w:fill="auto"/>
          </w:tcPr>
          <w:p w14:paraId="4899FF51" w14:textId="2BE963E7" w:rsidR="00F1631E" w:rsidRPr="00583DCE" w:rsidRDefault="00583DCE" w:rsidP="00E516F0">
            <w:pPr>
              <w:tabs>
                <w:tab w:val="right" w:pos="851"/>
              </w:tabs>
              <w:jc w:val="center"/>
            </w:pPr>
            <w:r w:rsidRPr="00583DCE">
              <w:t>6</w:t>
            </w:r>
          </w:p>
          <w:p w14:paraId="41EB723F" w14:textId="77777777" w:rsidR="001D29CB" w:rsidRPr="00583DCE" w:rsidRDefault="001D29CB" w:rsidP="00E516F0">
            <w:pPr>
              <w:tabs>
                <w:tab w:val="right" w:pos="851"/>
              </w:tabs>
              <w:jc w:val="center"/>
            </w:pPr>
          </w:p>
        </w:tc>
        <w:tc>
          <w:tcPr>
            <w:tcW w:w="430" w:type="pct"/>
            <w:shd w:val="clear" w:color="auto" w:fill="auto"/>
          </w:tcPr>
          <w:p w14:paraId="008AA8BE" w14:textId="28294B09" w:rsidR="001D29CB" w:rsidRPr="00583DCE" w:rsidRDefault="00583DCE" w:rsidP="00E516F0">
            <w:pPr>
              <w:tabs>
                <w:tab w:val="right" w:pos="851"/>
              </w:tabs>
              <w:jc w:val="center"/>
            </w:pPr>
            <w:r w:rsidRPr="00583DCE">
              <w:t>14</w:t>
            </w:r>
          </w:p>
        </w:tc>
        <w:tc>
          <w:tcPr>
            <w:tcW w:w="1184" w:type="pct"/>
            <w:shd w:val="clear" w:color="auto" w:fill="auto"/>
          </w:tcPr>
          <w:p w14:paraId="627829EF"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Решение кейс-</w:t>
            </w:r>
            <w:proofErr w:type="spellStart"/>
            <w:r w:rsidRPr="00583DCE">
              <w:rPr>
                <w:rFonts w:ascii="Times New Roman" w:hAnsi="Times New Roman"/>
                <w:sz w:val="24"/>
                <w:szCs w:val="24"/>
              </w:rPr>
              <w:t>стади</w:t>
            </w:r>
            <w:proofErr w:type="spellEnd"/>
            <w:r w:rsidRPr="00583DCE">
              <w:rPr>
                <w:rFonts w:ascii="Times New Roman" w:hAnsi="Times New Roman"/>
                <w:sz w:val="24"/>
                <w:szCs w:val="24"/>
              </w:rPr>
              <w:t xml:space="preserve">. </w:t>
            </w:r>
          </w:p>
          <w:p w14:paraId="36ED9669"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Ролевая игра.</w:t>
            </w:r>
          </w:p>
          <w:p w14:paraId="53AFFE4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Заседание круглого стола.</w:t>
            </w:r>
          </w:p>
          <w:p w14:paraId="21B9E1BA"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Реферирование статей из оригинальных источников. </w:t>
            </w:r>
          </w:p>
          <w:p w14:paraId="73155570"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Проверка терминологических единиц глоссария.</w:t>
            </w:r>
          </w:p>
          <w:p w14:paraId="147BA4B9"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Представление проектной работы и обзора научной литературы.</w:t>
            </w:r>
          </w:p>
        </w:tc>
      </w:tr>
      <w:tr w:rsidR="00F1631E" w:rsidRPr="00535206" w14:paraId="26266AC6" w14:textId="77777777" w:rsidTr="00E516F0">
        <w:trPr>
          <w:trHeight w:val="176"/>
        </w:trPr>
        <w:tc>
          <w:tcPr>
            <w:tcW w:w="286" w:type="pct"/>
            <w:shd w:val="clear" w:color="auto" w:fill="auto"/>
          </w:tcPr>
          <w:p w14:paraId="33817A2D" w14:textId="77777777" w:rsidR="00F1631E" w:rsidRPr="005532E3" w:rsidRDefault="00F1631E" w:rsidP="00E516F0">
            <w:pPr>
              <w:tabs>
                <w:tab w:val="right" w:pos="851"/>
              </w:tabs>
            </w:pPr>
          </w:p>
        </w:tc>
        <w:tc>
          <w:tcPr>
            <w:tcW w:w="1227" w:type="pct"/>
            <w:shd w:val="clear" w:color="auto" w:fill="auto"/>
          </w:tcPr>
          <w:p w14:paraId="0938E2D9" w14:textId="77777777" w:rsidR="00F1631E" w:rsidRPr="00556B20" w:rsidRDefault="00F1631E" w:rsidP="00E516F0">
            <w:pPr>
              <w:tabs>
                <w:tab w:val="right" w:pos="851"/>
              </w:tabs>
            </w:pPr>
            <w:r w:rsidRPr="00556B20">
              <w:t xml:space="preserve">В целом по дисциплине </w:t>
            </w:r>
          </w:p>
        </w:tc>
        <w:tc>
          <w:tcPr>
            <w:tcW w:w="455" w:type="pct"/>
            <w:shd w:val="clear" w:color="auto" w:fill="auto"/>
          </w:tcPr>
          <w:p w14:paraId="666351C8" w14:textId="77777777" w:rsidR="00F1631E" w:rsidRPr="00556B20" w:rsidRDefault="00F1631E" w:rsidP="00E516F0">
            <w:pPr>
              <w:tabs>
                <w:tab w:val="right" w:pos="851"/>
              </w:tabs>
              <w:jc w:val="center"/>
            </w:pPr>
            <w:r w:rsidRPr="00556B20">
              <w:t>108</w:t>
            </w:r>
          </w:p>
        </w:tc>
        <w:tc>
          <w:tcPr>
            <w:tcW w:w="456" w:type="pct"/>
            <w:shd w:val="clear" w:color="auto" w:fill="auto"/>
          </w:tcPr>
          <w:p w14:paraId="0B455348" w14:textId="192B7B4D" w:rsidR="00F1631E" w:rsidRPr="00583DCE" w:rsidRDefault="00BE715F" w:rsidP="00CD06B8">
            <w:pPr>
              <w:tabs>
                <w:tab w:val="right" w:pos="851"/>
              </w:tabs>
              <w:jc w:val="center"/>
              <w:rPr>
                <w:strike/>
              </w:rPr>
            </w:pPr>
            <w:r w:rsidRPr="00583DCE">
              <w:t>48</w:t>
            </w:r>
          </w:p>
        </w:tc>
        <w:tc>
          <w:tcPr>
            <w:tcW w:w="455" w:type="pct"/>
            <w:shd w:val="clear" w:color="auto" w:fill="auto"/>
          </w:tcPr>
          <w:p w14:paraId="7D989AAA" w14:textId="4607DCF4" w:rsidR="00F1631E" w:rsidRPr="00583DCE" w:rsidRDefault="00BE715F" w:rsidP="00E36CDC">
            <w:pPr>
              <w:tabs>
                <w:tab w:val="right" w:pos="851"/>
              </w:tabs>
              <w:jc w:val="center"/>
              <w:rPr>
                <w:strike/>
              </w:rPr>
            </w:pPr>
            <w:r w:rsidRPr="00583DCE">
              <w:t>8</w:t>
            </w:r>
          </w:p>
        </w:tc>
        <w:tc>
          <w:tcPr>
            <w:tcW w:w="506" w:type="pct"/>
            <w:shd w:val="clear" w:color="auto" w:fill="auto"/>
          </w:tcPr>
          <w:p w14:paraId="62725DB9" w14:textId="31A15EC6" w:rsidR="00F1631E" w:rsidRPr="00583DCE" w:rsidRDefault="00BE715F" w:rsidP="005A4AEF">
            <w:pPr>
              <w:tabs>
                <w:tab w:val="right" w:pos="851"/>
              </w:tabs>
              <w:jc w:val="center"/>
              <w:rPr>
                <w:strike/>
              </w:rPr>
            </w:pPr>
            <w:r w:rsidRPr="00583DCE">
              <w:t>40</w:t>
            </w:r>
          </w:p>
        </w:tc>
        <w:tc>
          <w:tcPr>
            <w:tcW w:w="430" w:type="pct"/>
            <w:shd w:val="clear" w:color="auto" w:fill="auto"/>
          </w:tcPr>
          <w:p w14:paraId="588266AF" w14:textId="02CD14C3" w:rsidR="00F1631E" w:rsidRPr="00583DCE" w:rsidRDefault="00BE715F" w:rsidP="005A4AEF">
            <w:pPr>
              <w:tabs>
                <w:tab w:val="right" w:pos="851"/>
              </w:tabs>
              <w:jc w:val="center"/>
              <w:rPr>
                <w:strike/>
              </w:rPr>
            </w:pPr>
            <w:r w:rsidRPr="00583DCE">
              <w:t>60</w:t>
            </w:r>
          </w:p>
        </w:tc>
        <w:tc>
          <w:tcPr>
            <w:tcW w:w="1184" w:type="pct"/>
            <w:shd w:val="clear" w:color="auto" w:fill="auto"/>
          </w:tcPr>
          <w:p w14:paraId="1DAA37AB" w14:textId="0D4E781E" w:rsidR="00F1631E" w:rsidRPr="00583DCE" w:rsidRDefault="00F1631E" w:rsidP="00EC2308">
            <w:pPr>
              <w:pStyle w:val="a3"/>
              <w:rPr>
                <w:rFonts w:ascii="Times New Roman" w:hAnsi="Times New Roman"/>
                <w:sz w:val="24"/>
                <w:szCs w:val="24"/>
              </w:rPr>
            </w:pPr>
            <w:r w:rsidRPr="00583DCE">
              <w:rPr>
                <w:rFonts w:ascii="Times New Roman" w:hAnsi="Times New Roman"/>
                <w:sz w:val="24"/>
                <w:szCs w:val="24"/>
              </w:rPr>
              <w:t>Согласно учебному плану</w:t>
            </w:r>
            <w:r w:rsidR="00822E36" w:rsidRPr="00583DCE">
              <w:rPr>
                <w:rFonts w:ascii="Times New Roman" w:hAnsi="Times New Roman"/>
                <w:sz w:val="24"/>
                <w:szCs w:val="24"/>
              </w:rPr>
              <w:t>:</w:t>
            </w:r>
            <w:r w:rsidRPr="00583DCE">
              <w:rPr>
                <w:rFonts w:ascii="Times New Roman" w:hAnsi="Times New Roman"/>
                <w:sz w:val="24"/>
                <w:szCs w:val="24"/>
              </w:rPr>
              <w:t xml:space="preserve"> </w:t>
            </w:r>
            <w:r w:rsidR="00BE715F" w:rsidRPr="00583DCE">
              <w:rPr>
                <w:rFonts w:ascii="Times New Roman" w:hAnsi="Times New Roman"/>
                <w:sz w:val="24"/>
                <w:szCs w:val="24"/>
              </w:rPr>
              <w:t>домашнее творческое задание</w:t>
            </w:r>
          </w:p>
        </w:tc>
      </w:tr>
      <w:tr w:rsidR="00F1631E" w:rsidRPr="001D2222" w14:paraId="7F83CD19" w14:textId="77777777" w:rsidTr="00E516F0">
        <w:trPr>
          <w:trHeight w:val="225"/>
        </w:trPr>
        <w:tc>
          <w:tcPr>
            <w:tcW w:w="286" w:type="pct"/>
            <w:shd w:val="clear" w:color="auto" w:fill="auto"/>
          </w:tcPr>
          <w:p w14:paraId="2ADAE4A1" w14:textId="77777777" w:rsidR="00F1631E" w:rsidRDefault="00F1631E" w:rsidP="00E516F0">
            <w:pPr>
              <w:tabs>
                <w:tab w:val="right" w:pos="851"/>
              </w:tabs>
            </w:pPr>
          </w:p>
          <w:p w14:paraId="2A81BEE5" w14:textId="77777777" w:rsidR="00F1631E" w:rsidRPr="005532E3" w:rsidRDefault="00F1631E" w:rsidP="00E516F0">
            <w:pPr>
              <w:tabs>
                <w:tab w:val="right" w:pos="851"/>
              </w:tabs>
            </w:pPr>
          </w:p>
        </w:tc>
        <w:tc>
          <w:tcPr>
            <w:tcW w:w="1227" w:type="pct"/>
            <w:shd w:val="clear" w:color="auto" w:fill="auto"/>
          </w:tcPr>
          <w:p w14:paraId="4E8518D4" w14:textId="77777777" w:rsidR="00F1631E" w:rsidRPr="00556B20" w:rsidRDefault="00F1631E" w:rsidP="00E516F0">
            <w:pPr>
              <w:tabs>
                <w:tab w:val="right" w:pos="851"/>
              </w:tabs>
            </w:pPr>
            <w:r w:rsidRPr="00556B20">
              <w:t>Итого в %</w:t>
            </w:r>
          </w:p>
        </w:tc>
        <w:tc>
          <w:tcPr>
            <w:tcW w:w="455" w:type="pct"/>
            <w:shd w:val="clear" w:color="auto" w:fill="auto"/>
          </w:tcPr>
          <w:p w14:paraId="63165B59" w14:textId="77777777" w:rsidR="00F1631E" w:rsidRPr="00583DCE" w:rsidRDefault="00F1631E" w:rsidP="00E516F0">
            <w:pPr>
              <w:tabs>
                <w:tab w:val="right" w:pos="851"/>
              </w:tabs>
            </w:pPr>
            <w:r w:rsidRPr="00583DCE">
              <w:t>100%</w:t>
            </w:r>
          </w:p>
        </w:tc>
        <w:tc>
          <w:tcPr>
            <w:tcW w:w="456" w:type="pct"/>
            <w:shd w:val="clear" w:color="auto" w:fill="auto"/>
          </w:tcPr>
          <w:p w14:paraId="6BBB5978" w14:textId="0B03793E" w:rsidR="00F1631E" w:rsidRPr="00583DCE" w:rsidRDefault="00583DCE" w:rsidP="00583DCE">
            <w:pPr>
              <w:tabs>
                <w:tab w:val="right" w:pos="851"/>
              </w:tabs>
              <w:jc w:val="center"/>
            </w:pPr>
            <w:r w:rsidRPr="00583DCE">
              <w:t>44%</w:t>
            </w:r>
          </w:p>
        </w:tc>
        <w:tc>
          <w:tcPr>
            <w:tcW w:w="455" w:type="pct"/>
            <w:shd w:val="clear" w:color="auto" w:fill="auto"/>
          </w:tcPr>
          <w:p w14:paraId="0D643F44" w14:textId="024088BF" w:rsidR="00F1631E" w:rsidRPr="00583DCE" w:rsidRDefault="00583DCE" w:rsidP="00E516F0">
            <w:pPr>
              <w:tabs>
                <w:tab w:val="right" w:pos="851"/>
              </w:tabs>
              <w:jc w:val="center"/>
            </w:pPr>
            <w:r w:rsidRPr="00583DCE">
              <w:t>17%</w:t>
            </w:r>
          </w:p>
        </w:tc>
        <w:tc>
          <w:tcPr>
            <w:tcW w:w="504" w:type="pct"/>
            <w:shd w:val="clear" w:color="auto" w:fill="auto"/>
          </w:tcPr>
          <w:p w14:paraId="59DBD21E" w14:textId="7E582BF8" w:rsidR="00F1631E" w:rsidRPr="00583DCE" w:rsidRDefault="00583DCE" w:rsidP="00E516F0">
            <w:pPr>
              <w:tabs>
                <w:tab w:val="right" w:pos="851"/>
              </w:tabs>
              <w:jc w:val="center"/>
            </w:pPr>
            <w:r w:rsidRPr="00583DCE">
              <w:t>83</w:t>
            </w:r>
            <w:r w:rsidR="00F1631E" w:rsidRPr="00583DCE">
              <w:t>%</w:t>
            </w:r>
          </w:p>
        </w:tc>
        <w:tc>
          <w:tcPr>
            <w:tcW w:w="432" w:type="pct"/>
            <w:shd w:val="clear" w:color="auto" w:fill="auto"/>
          </w:tcPr>
          <w:p w14:paraId="6118AE80" w14:textId="0F27F58A" w:rsidR="00F1631E" w:rsidRPr="00583DCE" w:rsidRDefault="00583DCE" w:rsidP="00E516F0">
            <w:pPr>
              <w:tabs>
                <w:tab w:val="right" w:pos="851"/>
              </w:tabs>
              <w:jc w:val="center"/>
            </w:pPr>
            <w:r w:rsidRPr="00583DCE">
              <w:t>56%</w:t>
            </w:r>
          </w:p>
        </w:tc>
        <w:tc>
          <w:tcPr>
            <w:tcW w:w="1184" w:type="pct"/>
            <w:shd w:val="clear" w:color="auto" w:fill="auto"/>
          </w:tcPr>
          <w:p w14:paraId="0AEB4A08" w14:textId="77777777" w:rsidR="00F1631E" w:rsidRPr="005A4AEF" w:rsidRDefault="00F1631E" w:rsidP="00E516F0">
            <w:pPr>
              <w:overflowPunct w:val="0"/>
              <w:autoSpaceDE w:val="0"/>
              <w:autoSpaceDN w:val="0"/>
              <w:adjustRightInd w:val="0"/>
            </w:pPr>
          </w:p>
        </w:tc>
      </w:tr>
    </w:tbl>
    <w:p w14:paraId="7E60411F" w14:textId="77777777" w:rsidR="00F1631E" w:rsidRDefault="00F1631E" w:rsidP="005F5178">
      <w:pPr>
        <w:jc w:val="right"/>
        <w:rPr>
          <w:b/>
          <w:bCs/>
          <w:sz w:val="28"/>
          <w:szCs w:val="28"/>
        </w:rPr>
      </w:pPr>
    </w:p>
    <w:p w14:paraId="4DAF4B01" w14:textId="77777777" w:rsidR="00A06AF3" w:rsidRDefault="00A06AF3" w:rsidP="00D03C5B">
      <w:pPr>
        <w:pStyle w:val="ad"/>
        <w:jc w:val="both"/>
        <w:rPr>
          <w:szCs w:val="28"/>
        </w:rPr>
      </w:pPr>
    </w:p>
    <w:p w14:paraId="58DD523C" w14:textId="77777777" w:rsidR="00D03C5B" w:rsidRDefault="00D03C5B" w:rsidP="00D03C5B">
      <w:pPr>
        <w:pStyle w:val="ad"/>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3DA89EB7" w14:textId="77777777" w:rsidR="005F5178" w:rsidRDefault="005F5178" w:rsidP="005F5178">
      <w:pPr>
        <w:jc w:val="right"/>
        <w:rPr>
          <w:b/>
          <w:bCs/>
          <w:sz w:val="28"/>
          <w:szCs w:val="28"/>
        </w:rPr>
      </w:pPr>
      <w:r>
        <w:rPr>
          <w:b/>
          <w:bCs/>
          <w:sz w:val="28"/>
          <w:szCs w:val="28"/>
        </w:rPr>
        <w:t>Таблица 3</w:t>
      </w:r>
    </w:p>
    <w:p w14:paraId="08DDA0EF" w14:textId="77777777" w:rsidR="00EA662E" w:rsidRDefault="00EA662E" w:rsidP="00D03C5B">
      <w:pPr>
        <w:pStyle w:val="ad"/>
        <w:jc w:val="both"/>
        <w:rPr>
          <w:szCs w:val="28"/>
        </w:rPr>
      </w:pPr>
    </w:p>
    <w:tbl>
      <w:tblPr>
        <w:tblStyle w:val="ab"/>
        <w:tblW w:w="9634" w:type="dxa"/>
        <w:tblLayout w:type="fixed"/>
        <w:tblLook w:val="04A0" w:firstRow="1" w:lastRow="0" w:firstColumn="1" w:lastColumn="0" w:noHBand="0" w:noVBand="1"/>
      </w:tblPr>
      <w:tblGrid>
        <w:gridCol w:w="2413"/>
        <w:gridCol w:w="4754"/>
        <w:gridCol w:w="2467"/>
      </w:tblGrid>
      <w:tr w:rsidR="00D03C5B" w:rsidRPr="00EC23B6" w14:paraId="01631B8F" w14:textId="77777777" w:rsidTr="00135A81">
        <w:trPr>
          <w:trHeight w:val="696"/>
        </w:trPr>
        <w:tc>
          <w:tcPr>
            <w:tcW w:w="2413" w:type="dxa"/>
          </w:tcPr>
          <w:p w14:paraId="3973AB1F" w14:textId="77777777" w:rsidR="00D03C5B" w:rsidRPr="00EC23B6" w:rsidRDefault="00D03C5B" w:rsidP="00EC23B6">
            <w:pPr>
              <w:keepNext/>
              <w:spacing w:after="100" w:afterAutospacing="1"/>
              <w:jc w:val="both"/>
              <w:rPr>
                <w:b/>
              </w:rPr>
            </w:pPr>
            <w:r w:rsidRPr="00EC23B6">
              <w:rPr>
                <w:b/>
              </w:rPr>
              <w:t>Наименование тем (разделов) дисциплины</w:t>
            </w:r>
          </w:p>
        </w:tc>
        <w:tc>
          <w:tcPr>
            <w:tcW w:w="4754" w:type="dxa"/>
          </w:tcPr>
          <w:p w14:paraId="257883E1" w14:textId="77777777" w:rsidR="00D03C5B" w:rsidRPr="00EC23B6" w:rsidRDefault="00D03C5B" w:rsidP="00EC23B6">
            <w:pPr>
              <w:keepNext/>
              <w:spacing w:after="100" w:afterAutospacing="1"/>
              <w:jc w:val="both"/>
              <w:rPr>
                <w:b/>
              </w:rPr>
            </w:pPr>
            <w:r w:rsidRPr="00EC23B6">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67" w:type="dxa"/>
          </w:tcPr>
          <w:p w14:paraId="1B680A62" w14:textId="77777777" w:rsidR="00D03C5B" w:rsidRPr="00EC23B6" w:rsidRDefault="00D03C5B" w:rsidP="00EC23B6">
            <w:pPr>
              <w:keepNext/>
              <w:spacing w:after="100" w:afterAutospacing="1"/>
              <w:jc w:val="both"/>
              <w:rPr>
                <w:b/>
              </w:rPr>
            </w:pPr>
            <w:r w:rsidRPr="00EC23B6">
              <w:rPr>
                <w:b/>
              </w:rPr>
              <w:t>Формы проведения занятий</w:t>
            </w:r>
          </w:p>
        </w:tc>
      </w:tr>
      <w:tr w:rsidR="00D03C5B" w:rsidRPr="00EC23B6" w14:paraId="50A2C54C" w14:textId="77777777" w:rsidTr="00135A81">
        <w:trPr>
          <w:trHeight w:val="28"/>
        </w:trPr>
        <w:tc>
          <w:tcPr>
            <w:tcW w:w="2413" w:type="dxa"/>
          </w:tcPr>
          <w:p w14:paraId="5224FB24" w14:textId="77777777" w:rsidR="00D03C5B" w:rsidRPr="00EC23B6" w:rsidRDefault="00D03C5B" w:rsidP="00EC23B6">
            <w:pPr>
              <w:pStyle w:val="a3"/>
              <w:spacing w:after="100" w:afterAutospacing="1"/>
              <w:jc w:val="both"/>
              <w:rPr>
                <w:rFonts w:ascii="Times New Roman" w:hAnsi="Times New Roman"/>
                <w:sz w:val="24"/>
                <w:szCs w:val="24"/>
              </w:rPr>
            </w:pPr>
            <w:r w:rsidRPr="00EC23B6">
              <w:rPr>
                <w:rFonts w:ascii="Times New Roman" w:hAnsi="Times New Roman"/>
                <w:b/>
                <w:bCs/>
                <w:sz w:val="24"/>
                <w:szCs w:val="24"/>
              </w:rPr>
              <w:t xml:space="preserve"> </w:t>
            </w:r>
            <w:r w:rsidRPr="00EC23B6">
              <w:rPr>
                <w:rFonts w:ascii="Times New Roman" w:hAnsi="Times New Roman"/>
                <w:bCs/>
                <w:sz w:val="24"/>
                <w:szCs w:val="24"/>
              </w:rPr>
              <w:t xml:space="preserve">1. </w:t>
            </w:r>
            <w:r w:rsidR="004311B9" w:rsidRPr="004311B9">
              <w:rPr>
                <w:rFonts w:ascii="Times New Roman" w:hAnsi="Times New Roman"/>
                <w:sz w:val="24"/>
                <w:szCs w:val="24"/>
              </w:rPr>
              <w:t>Деловой этикет и этика деловых отношений</w:t>
            </w:r>
          </w:p>
        </w:tc>
        <w:tc>
          <w:tcPr>
            <w:tcW w:w="4754" w:type="dxa"/>
          </w:tcPr>
          <w:p w14:paraId="6FC364C6" w14:textId="77777777" w:rsidR="00F47F97" w:rsidRPr="00F47F97" w:rsidRDefault="00543E90" w:rsidP="000E4A28">
            <w:pPr>
              <w:pStyle w:val="TableParagraph"/>
              <w:ind w:right="125"/>
              <w:rPr>
                <w:bCs/>
              </w:rPr>
            </w:pPr>
            <w:r w:rsidRPr="00EC23B6">
              <w:rPr>
                <w:bCs/>
              </w:rPr>
              <w:t xml:space="preserve">Функции современного делового этикета. Деловые отношения: установление делового контакта и обмен деловой информацией, первые впечатления и обмен мнениями. </w:t>
            </w:r>
            <w:r w:rsidR="000217B3" w:rsidRPr="000217B3">
              <w:rPr>
                <w:bCs/>
              </w:rPr>
              <w:t>Виды делового общения</w:t>
            </w:r>
            <w:r w:rsidR="000217B3" w:rsidRPr="00EC23B6">
              <w:rPr>
                <w:bCs/>
              </w:rPr>
              <w:t xml:space="preserve"> </w:t>
            </w:r>
            <w:r w:rsidRPr="00EC23B6">
              <w:rPr>
                <w:bCs/>
              </w:rPr>
              <w:t>Этические принципы делового общения</w:t>
            </w:r>
            <w:r w:rsidR="000217B3" w:rsidRPr="000217B3">
              <w:rPr>
                <w:bCs/>
              </w:rPr>
              <w:t>.</w:t>
            </w:r>
            <w:r w:rsidRPr="00EC23B6">
              <w:rPr>
                <w:bCs/>
              </w:rPr>
              <w:t xml:space="preserve"> Построение деловых взаимоотношений с клиентом, внутри компании и на международном рынке. Пути решения возможных проблем в деловых отношениях. Деловой имидж и репутация компании, руководителя, сотрудника и их составляющие.</w:t>
            </w:r>
          </w:p>
          <w:p w14:paraId="35FDFD49" w14:textId="77777777" w:rsidR="00D03C5B" w:rsidRPr="00E36CDC" w:rsidRDefault="00FC6F4E" w:rsidP="00EC23B6">
            <w:pPr>
              <w:pStyle w:val="-11"/>
              <w:tabs>
                <w:tab w:val="right" w:pos="9072"/>
              </w:tabs>
              <w:spacing w:after="100" w:afterAutospacing="1"/>
              <w:ind w:left="0"/>
              <w:jc w:val="both"/>
              <w:rPr>
                <w:rFonts w:ascii="Times New Roman" w:hAnsi="Times New Roman" w:cs="Times New Roman"/>
                <w:b/>
                <w:bCs/>
                <w:sz w:val="24"/>
                <w:szCs w:val="24"/>
              </w:rPr>
            </w:pPr>
            <w:r w:rsidRPr="00E36CDC">
              <w:rPr>
                <w:rFonts w:ascii="Times New Roman" w:hAnsi="Times New Roman" w:cs="Times New Roman"/>
                <w:b/>
                <w:bCs/>
                <w:i/>
                <w:sz w:val="24"/>
                <w:szCs w:val="24"/>
              </w:rPr>
              <w:lastRenderedPageBreak/>
              <w:t>Рекомендуемые источники:</w:t>
            </w:r>
          </w:p>
          <w:p w14:paraId="6BEAAF03" w14:textId="5D53AE5D" w:rsidR="00EC23B6" w:rsidRPr="00EC0AA9" w:rsidRDefault="00EC0AA9" w:rsidP="0058040D">
            <w:pPr>
              <w:pStyle w:val="-11"/>
              <w:tabs>
                <w:tab w:val="right" w:pos="9072"/>
              </w:tabs>
              <w:spacing w:after="100" w:afterAutospacing="1"/>
              <w:ind w:left="0"/>
              <w:jc w:val="both"/>
              <w:rPr>
                <w:rFonts w:ascii="Times New Roman" w:hAnsi="Times New Roman" w:cs="Times New Roman"/>
                <w:bCs/>
                <w:sz w:val="24"/>
                <w:szCs w:val="24"/>
                <w:lang w:val="en-US"/>
              </w:rPr>
            </w:pPr>
            <w:r w:rsidRPr="0058040D">
              <w:rPr>
                <w:rFonts w:ascii="Times New Roman" w:hAnsi="Times New Roman" w:cs="Times New Roman"/>
                <w:bCs/>
                <w:sz w:val="24"/>
                <w:szCs w:val="24"/>
              </w:rPr>
              <w:t>8</w:t>
            </w:r>
            <w:r w:rsidR="0058040D" w:rsidRPr="0058040D">
              <w:rPr>
                <w:rFonts w:ascii="Times New Roman" w:hAnsi="Times New Roman" w:cs="Times New Roman"/>
                <w:bCs/>
                <w:sz w:val="24"/>
                <w:szCs w:val="24"/>
                <w:lang w:val="en-US"/>
              </w:rPr>
              <w:t xml:space="preserve">.1, </w:t>
            </w:r>
            <w:r w:rsidRPr="0058040D">
              <w:rPr>
                <w:rFonts w:ascii="Times New Roman" w:hAnsi="Times New Roman" w:cs="Times New Roman"/>
                <w:bCs/>
                <w:sz w:val="24"/>
                <w:szCs w:val="24"/>
                <w:lang w:val="en-US"/>
              </w:rPr>
              <w:t xml:space="preserve">8.3, 8.4, </w:t>
            </w:r>
            <w:r w:rsidR="0058040D" w:rsidRPr="0058040D">
              <w:rPr>
                <w:rFonts w:ascii="Times New Roman" w:hAnsi="Times New Roman" w:cs="Times New Roman"/>
                <w:bCs/>
                <w:sz w:val="24"/>
                <w:szCs w:val="24"/>
              </w:rPr>
              <w:t>8</w:t>
            </w:r>
            <w:r w:rsidR="0058040D" w:rsidRPr="0058040D">
              <w:rPr>
                <w:rFonts w:ascii="Times New Roman" w:hAnsi="Times New Roman" w:cs="Times New Roman"/>
                <w:bCs/>
                <w:sz w:val="24"/>
                <w:szCs w:val="24"/>
                <w:lang w:val="en-US"/>
              </w:rPr>
              <w:t xml:space="preserve">,5, </w:t>
            </w:r>
            <w:r w:rsidR="0058040D">
              <w:rPr>
                <w:rFonts w:ascii="Times New Roman" w:hAnsi="Times New Roman" w:cs="Times New Roman"/>
                <w:bCs/>
                <w:sz w:val="24"/>
                <w:szCs w:val="24"/>
                <w:lang w:val="en-US"/>
              </w:rPr>
              <w:t xml:space="preserve">8.9, </w:t>
            </w:r>
            <w:r w:rsidRPr="0058040D">
              <w:rPr>
                <w:rFonts w:ascii="Times New Roman" w:hAnsi="Times New Roman" w:cs="Times New Roman"/>
                <w:bCs/>
                <w:sz w:val="24"/>
                <w:szCs w:val="24"/>
                <w:lang w:val="en-US"/>
              </w:rPr>
              <w:t>9.1</w:t>
            </w:r>
            <w:r w:rsidR="00E53526">
              <w:rPr>
                <w:rFonts w:ascii="Times New Roman" w:hAnsi="Times New Roman" w:cs="Times New Roman"/>
                <w:bCs/>
                <w:sz w:val="24"/>
                <w:szCs w:val="24"/>
                <w:lang w:val="en-US"/>
              </w:rPr>
              <w:t>,9.13</w:t>
            </w:r>
          </w:p>
        </w:tc>
        <w:tc>
          <w:tcPr>
            <w:tcW w:w="2467" w:type="dxa"/>
            <w:vMerge w:val="restart"/>
          </w:tcPr>
          <w:p w14:paraId="2548E999" w14:textId="77777777" w:rsidR="00EC23B6" w:rsidRPr="00C97746" w:rsidRDefault="00EC23B6" w:rsidP="00EC23B6">
            <w:pPr>
              <w:spacing w:after="100" w:afterAutospacing="1"/>
              <w:jc w:val="both"/>
              <w:rPr>
                <w:bCs/>
              </w:rPr>
            </w:pPr>
          </w:p>
          <w:p w14:paraId="79364E72" w14:textId="77777777" w:rsidR="00C32D6D" w:rsidRPr="00C97746" w:rsidRDefault="00C32D6D" w:rsidP="00EC23B6">
            <w:pPr>
              <w:spacing w:after="100" w:afterAutospacing="1"/>
              <w:jc w:val="both"/>
              <w:rPr>
                <w:bCs/>
              </w:rPr>
            </w:pPr>
          </w:p>
          <w:p w14:paraId="336C70A3" w14:textId="77777777" w:rsidR="00C32D6D" w:rsidRPr="00C97746" w:rsidRDefault="00C32D6D" w:rsidP="00EC23B6">
            <w:pPr>
              <w:spacing w:after="100" w:afterAutospacing="1"/>
              <w:jc w:val="both"/>
              <w:rPr>
                <w:bCs/>
              </w:rPr>
            </w:pPr>
          </w:p>
          <w:p w14:paraId="6229F58E" w14:textId="77777777" w:rsidR="00C32D6D" w:rsidRPr="00C97746" w:rsidRDefault="00C32D6D" w:rsidP="00EC23B6">
            <w:pPr>
              <w:spacing w:after="100" w:afterAutospacing="1"/>
              <w:jc w:val="both"/>
              <w:rPr>
                <w:bCs/>
              </w:rPr>
            </w:pPr>
          </w:p>
          <w:p w14:paraId="7EBE2857" w14:textId="77777777" w:rsidR="00C32D6D" w:rsidRPr="00C97746" w:rsidRDefault="00C32D6D" w:rsidP="00EC23B6">
            <w:pPr>
              <w:spacing w:after="100" w:afterAutospacing="1"/>
              <w:jc w:val="both"/>
              <w:rPr>
                <w:bCs/>
              </w:rPr>
            </w:pPr>
          </w:p>
          <w:p w14:paraId="601E970D" w14:textId="77777777" w:rsidR="00C32D6D" w:rsidRPr="00C97746" w:rsidRDefault="00C32D6D" w:rsidP="00EC23B6">
            <w:pPr>
              <w:spacing w:after="100" w:afterAutospacing="1"/>
              <w:jc w:val="both"/>
              <w:rPr>
                <w:bCs/>
              </w:rPr>
            </w:pPr>
          </w:p>
          <w:p w14:paraId="1095BAE5" w14:textId="77777777" w:rsidR="00C32D6D" w:rsidRPr="00C97746" w:rsidRDefault="00C32D6D" w:rsidP="00EC23B6">
            <w:pPr>
              <w:spacing w:after="100" w:afterAutospacing="1"/>
              <w:jc w:val="both"/>
              <w:rPr>
                <w:bCs/>
              </w:rPr>
            </w:pPr>
          </w:p>
          <w:p w14:paraId="5B2FAF9E" w14:textId="77777777" w:rsidR="00EC23B6" w:rsidRPr="00C97746" w:rsidRDefault="00D03C5B" w:rsidP="00EC23B6">
            <w:pPr>
              <w:rPr>
                <w:bCs/>
              </w:rPr>
            </w:pPr>
            <w:r w:rsidRPr="00C97746">
              <w:rPr>
                <w:bCs/>
              </w:rPr>
              <w:t xml:space="preserve">Фронтальный опрос. Групповая </w:t>
            </w:r>
            <w:r w:rsidR="00EC23B6" w:rsidRPr="00C97746">
              <w:rPr>
                <w:bCs/>
              </w:rPr>
              <w:t>работа. Индивидуальная работа.</w:t>
            </w:r>
          </w:p>
          <w:p w14:paraId="4F7124BA" w14:textId="77777777" w:rsidR="00D03C5B" w:rsidRPr="00C97746" w:rsidRDefault="00D03C5B" w:rsidP="00EC23B6">
            <w:pPr>
              <w:rPr>
                <w:bCs/>
              </w:rPr>
            </w:pPr>
            <w:r w:rsidRPr="00C97746">
              <w:rPr>
                <w:bCs/>
              </w:rPr>
              <w:t>Работа в парах.</w:t>
            </w:r>
          </w:p>
          <w:p w14:paraId="429AD5BA" w14:textId="77777777" w:rsidR="00D03C5B" w:rsidRPr="00C97746" w:rsidRDefault="00115D97" w:rsidP="00EC23B6">
            <w:pPr>
              <w:pStyle w:val="a3"/>
              <w:rPr>
                <w:rFonts w:ascii="Times New Roman" w:hAnsi="Times New Roman"/>
                <w:sz w:val="24"/>
                <w:szCs w:val="24"/>
              </w:rPr>
            </w:pPr>
            <w:r w:rsidRPr="00C97746">
              <w:rPr>
                <w:rFonts w:ascii="Times New Roman" w:hAnsi="Times New Roman"/>
                <w:sz w:val="24"/>
                <w:szCs w:val="24"/>
              </w:rPr>
              <w:t>М</w:t>
            </w:r>
            <w:r w:rsidR="00D03C5B" w:rsidRPr="00C97746">
              <w:rPr>
                <w:rFonts w:ascii="Times New Roman" w:hAnsi="Times New Roman"/>
                <w:sz w:val="24"/>
                <w:szCs w:val="24"/>
              </w:rPr>
              <w:t>онолог-размышление (анализ прочитанной литературы</w:t>
            </w:r>
            <w:proofErr w:type="gramStart"/>
            <w:r w:rsidR="00D03C5B" w:rsidRPr="00C97746">
              <w:rPr>
                <w:rFonts w:ascii="Times New Roman" w:hAnsi="Times New Roman"/>
                <w:sz w:val="24"/>
                <w:szCs w:val="24"/>
              </w:rPr>
              <w:t>)</w:t>
            </w:r>
            <w:r w:rsidR="00BA0B0F" w:rsidRPr="00C97746">
              <w:rPr>
                <w:rFonts w:ascii="Times New Roman" w:hAnsi="Times New Roman"/>
                <w:sz w:val="24"/>
                <w:szCs w:val="24"/>
              </w:rPr>
              <w:t>,</w:t>
            </w:r>
            <w:r w:rsidR="00EC23B6" w:rsidRPr="00C97746">
              <w:rPr>
                <w:rFonts w:ascii="Times New Roman" w:hAnsi="Times New Roman"/>
                <w:sz w:val="24"/>
                <w:szCs w:val="24"/>
              </w:rPr>
              <w:t xml:space="preserve"> </w:t>
            </w:r>
            <w:r w:rsidR="00D03C5B" w:rsidRPr="00C97746">
              <w:rPr>
                <w:rFonts w:ascii="Times New Roman" w:hAnsi="Times New Roman"/>
                <w:sz w:val="24"/>
                <w:szCs w:val="24"/>
              </w:rPr>
              <w:t xml:space="preserve"> монолог</w:t>
            </w:r>
            <w:proofErr w:type="gramEnd"/>
            <w:r w:rsidR="00D03C5B" w:rsidRPr="00C97746">
              <w:rPr>
                <w:rFonts w:ascii="Times New Roman" w:hAnsi="Times New Roman"/>
                <w:sz w:val="24"/>
                <w:szCs w:val="24"/>
              </w:rPr>
              <w:t>-сообщение/презентация</w:t>
            </w:r>
          </w:p>
          <w:p w14:paraId="49061876" w14:textId="77777777" w:rsidR="00D03C5B" w:rsidRPr="00C97746" w:rsidRDefault="00115D97" w:rsidP="00EC23B6">
            <w:pPr>
              <w:pStyle w:val="a3"/>
              <w:rPr>
                <w:rFonts w:ascii="Times New Roman" w:hAnsi="Times New Roman"/>
                <w:sz w:val="24"/>
                <w:szCs w:val="24"/>
              </w:rPr>
            </w:pPr>
            <w:r w:rsidRPr="00C97746">
              <w:rPr>
                <w:rFonts w:ascii="Times New Roman" w:hAnsi="Times New Roman"/>
                <w:sz w:val="24"/>
                <w:szCs w:val="24"/>
              </w:rPr>
              <w:t>Д</w:t>
            </w:r>
            <w:r w:rsidR="002E4D7A" w:rsidRPr="00C97746">
              <w:rPr>
                <w:rFonts w:ascii="Times New Roman" w:hAnsi="Times New Roman"/>
                <w:sz w:val="24"/>
                <w:szCs w:val="24"/>
              </w:rPr>
              <w:t>иалог</w:t>
            </w:r>
            <w:r w:rsidR="00D03C5B" w:rsidRPr="00C97746">
              <w:rPr>
                <w:rFonts w:ascii="Times New Roman" w:hAnsi="Times New Roman"/>
                <w:sz w:val="24"/>
                <w:szCs w:val="24"/>
              </w:rPr>
              <w:t>–расспрос (по обозначенной тематике)</w:t>
            </w:r>
            <w:r w:rsidR="00C97746" w:rsidRPr="00C97746">
              <w:rPr>
                <w:rFonts w:ascii="Times New Roman" w:hAnsi="Times New Roman"/>
                <w:sz w:val="24"/>
                <w:szCs w:val="24"/>
              </w:rPr>
              <w:t>.</w:t>
            </w:r>
          </w:p>
          <w:p w14:paraId="09E5432F" w14:textId="77777777" w:rsidR="00115D97" w:rsidRPr="00C97746" w:rsidRDefault="00BC3C5B" w:rsidP="00EC23B6">
            <w:pPr>
              <w:pStyle w:val="a3"/>
              <w:rPr>
                <w:rFonts w:ascii="Times New Roman" w:hAnsi="Times New Roman"/>
                <w:sz w:val="24"/>
                <w:szCs w:val="24"/>
              </w:rPr>
            </w:pPr>
            <w:r w:rsidRPr="00C97746">
              <w:rPr>
                <w:rFonts w:ascii="Times New Roman" w:hAnsi="Times New Roman"/>
                <w:sz w:val="24"/>
                <w:szCs w:val="24"/>
              </w:rPr>
              <w:t>Д</w:t>
            </w:r>
            <w:r w:rsidR="00D03C5B" w:rsidRPr="00C97746">
              <w:rPr>
                <w:rFonts w:ascii="Times New Roman" w:hAnsi="Times New Roman"/>
                <w:sz w:val="24"/>
                <w:szCs w:val="24"/>
              </w:rPr>
              <w:t>иалог-обмен мнениями (материал</w:t>
            </w:r>
            <w:r w:rsidR="00115D97" w:rsidRPr="00C97746">
              <w:rPr>
                <w:rFonts w:ascii="Times New Roman" w:hAnsi="Times New Roman"/>
                <w:sz w:val="24"/>
                <w:szCs w:val="24"/>
              </w:rPr>
              <w:t>ы СМИ и электронные библиотеки)</w:t>
            </w:r>
            <w:r w:rsidR="00BA0B0F" w:rsidRPr="00C97746">
              <w:rPr>
                <w:rFonts w:ascii="Times New Roman" w:hAnsi="Times New Roman"/>
                <w:sz w:val="24"/>
                <w:szCs w:val="24"/>
              </w:rPr>
              <w:t>.</w:t>
            </w:r>
          </w:p>
          <w:p w14:paraId="3B4F0D29" w14:textId="77777777" w:rsidR="00EC23B6" w:rsidRPr="00C97746" w:rsidRDefault="00115D97" w:rsidP="00EC23B6">
            <w:pPr>
              <w:pStyle w:val="a3"/>
              <w:rPr>
                <w:rFonts w:ascii="Times New Roman" w:hAnsi="Times New Roman"/>
                <w:sz w:val="24"/>
                <w:szCs w:val="24"/>
              </w:rPr>
            </w:pPr>
            <w:r w:rsidRPr="00C97746">
              <w:rPr>
                <w:rFonts w:ascii="Times New Roman" w:hAnsi="Times New Roman"/>
                <w:sz w:val="24"/>
                <w:szCs w:val="24"/>
              </w:rPr>
              <w:t>Д</w:t>
            </w:r>
            <w:r w:rsidR="00960FF2" w:rsidRPr="00C97746">
              <w:rPr>
                <w:rFonts w:ascii="Times New Roman" w:hAnsi="Times New Roman"/>
                <w:sz w:val="24"/>
                <w:szCs w:val="24"/>
              </w:rPr>
              <w:t xml:space="preserve">еловая беседа </w:t>
            </w:r>
            <w:r w:rsidR="00D03C5B" w:rsidRPr="00C97746">
              <w:rPr>
                <w:rFonts w:ascii="Times New Roman" w:hAnsi="Times New Roman"/>
                <w:sz w:val="24"/>
                <w:szCs w:val="24"/>
              </w:rPr>
              <w:t xml:space="preserve">в рамках ситуаций </w:t>
            </w:r>
            <w:r w:rsidRPr="00C97746">
              <w:rPr>
                <w:rFonts w:ascii="Times New Roman" w:hAnsi="Times New Roman"/>
                <w:sz w:val="24"/>
                <w:szCs w:val="24"/>
              </w:rPr>
              <w:t xml:space="preserve">делового и </w:t>
            </w:r>
            <w:r w:rsidR="00D03C5B" w:rsidRPr="00C97746">
              <w:rPr>
                <w:rFonts w:ascii="Times New Roman" w:hAnsi="Times New Roman"/>
                <w:sz w:val="24"/>
                <w:szCs w:val="24"/>
              </w:rPr>
              <w:t>профессионального общения</w:t>
            </w:r>
            <w:r w:rsidR="00BA0B0F" w:rsidRPr="00C97746">
              <w:rPr>
                <w:rFonts w:ascii="Times New Roman" w:hAnsi="Times New Roman"/>
                <w:sz w:val="24"/>
                <w:szCs w:val="24"/>
              </w:rPr>
              <w:t>.</w:t>
            </w:r>
            <w:r w:rsidR="00960FF2" w:rsidRPr="00C97746">
              <w:rPr>
                <w:rFonts w:ascii="Times New Roman" w:hAnsi="Times New Roman"/>
                <w:sz w:val="24"/>
                <w:szCs w:val="24"/>
              </w:rPr>
              <w:t xml:space="preserve"> </w:t>
            </w:r>
          </w:p>
          <w:p w14:paraId="62B8A261" w14:textId="77777777" w:rsidR="00960FF2" w:rsidRPr="00C97746" w:rsidRDefault="00960FF2" w:rsidP="00EC23B6">
            <w:pPr>
              <w:pStyle w:val="a3"/>
              <w:rPr>
                <w:rFonts w:ascii="Times New Roman" w:hAnsi="Times New Roman"/>
                <w:sz w:val="24"/>
                <w:szCs w:val="24"/>
              </w:rPr>
            </w:pPr>
            <w:r w:rsidRPr="00C97746">
              <w:rPr>
                <w:rFonts w:ascii="Times New Roman" w:hAnsi="Times New Roman"/>
                <w:sz w:val="24"/>
                <w:szCs w:val="24"/>
              </w:rPr>
              <w:t xml:space="preserve">Круглый стол. </w:t>
            </w:r>
          </w:p>
          <w:p w14:paraId="603A3DD3" w14:textId="77777777" w:rsidR="000F465D" w:rsidRPr="00C97746" w:rsidRDefault="000F465D" w:rsidP="00EC23B6">
            <w:pPr>
              <w:pStyle w:val="a3"/>
              <w:rPr>
                <w:rFonts w:ascii="Times New Roman" w:hAnsi="Times New Roman"/>
                <w:sz w:val="24"/>
                <w:szCs w:val="24"/>
              </w:rPr>
            </w:pPr>
            <w:r w:rsidRPr="00C97746">
              <w:rPr>
                <w:rFonts w:ascii="Times New Roman" w:hAnsi="Times New Roman"/>
                <w:sz w:val="24"/>
                <w:szCs w:val="24"/>
              </w:rPr>
              <w:t>Просмотр и обсуждение видеоматериалов</w:t>
            </w:r>
            <w:r w:rsidR="00912170" w:rsidRPr="00C97746">
              <w:rPr>
                <w:rFonts w:ascii="Times New Roman" w:hAnsi="Times New Roman"/>
                <w:sz w:val="24"/>
                <w:szCs w:val="24"/>
              </w:rPr>
              <w:t>.</w:t>
            </w:r>
          </w:p>
          <w:p w14:paraId="3562B8A5" w14:textId="77777777" w:rsidR="00960FF2" w:rsidRPr="00C97746" w:rsidRDefault="00BA0B0F" w:rsidP="00EC23B6">
            <w:pPr>
              <w:pStyle w:val="a3"/>
              <w:rPr>
                <w:rFonts w:ascii="Times New Roman" w:hAnsi="Times New Roman"/>
                <w:sz w:val="24"/>
                <w:szCs w:val="24"/>
              </w:rPr>
            </w:pPr>
            <w:r w:rsidRPr="00C97746">
              <w:rPr>
                <w:rFonts w:ascii="Times New Roman" w:hAnsi="Times New Roman"/>
                <w:sz w:val="24"/>
                <w:szCs w:val="24"/>
              </w:rPr>
              <w:t>З</w:t>
            </w:r>
            <w:r w:rsidR="00D03C5B" w:rsidRPr="00C97746">
              <w:rPr>
                <w:rFonts w:ascii="Times New Roman" w:hAnsi="Times New Roman"/>
                <w:sz w:val="24"/>
                <w:szCs w:val="24"/>
              </w:rPr>
              <w:t>апись основн</w:t>
            </w:r>
            <w:r w:rsidR="00960FF2" w:rsidRPr="00C97746">
              <w:rPr>
                <w:rFonts w:ascii="Times New Roman" w:hAnsi="Times New Roman"/>
                <w:sz w:val="24"/>
                <w:szCs w:val="24"/>
              </w:rPr>
              <w:t>ого</w:t>
            </w:r>
            <w:r w:rsidR="00D03C5B" w:rsidRPr="00C97746">
              <w:rPr>
                <w:rFonts w:ascii="Times New Roman" w:hAnsi="Times New Roman"/>
                <w:sz w:val="24"/>
                <w:szCs w:val="24"/>
              </w:rPr>
              <w:t xml:space="preserve"> </w:t>
            </w:r>
            <w:r w:rsidR="00960FF2" w:rsidRPr="00C97746">
              <w:rPr>
                <w:rFonts w:ascii="Times New Roman" w:hAnsi="Times New Roman"/>
                <w:sz w:val="24"/>
                <w:szCs w:val="24"/>
              </w:rPr>
              <w:t xml:space="preserve">содержания </w:t>
            </w:r>
            <w:proofErr w:type="spellStart"/>
            <w:r w:rsidR="00D03C5B" w:rsidRPr="00C97746">
              <w:rPr>
                <w:rFonts w:ascii="Times New Roman" w:hAnsi="Times New Roman"/>
                <w:sz w:val="24"/>
                <w:szCs w:val="24"/>
              </w:rPr>
              <w:t>аудиотекстов</w:t>
            </w:r>
            <w:proofErr w:type="spellEnd"/>
            <w:r w:rsidR="00D03C5B" w:rsidRPr="00C97746">
              <w:rPr>
                <w:rFonts w:ascii="Times New Roman" w:hAnsi="Times New Roman"/>
                <w:sz w:val="24"/>
                <w:szCs w:val="24"/>
              </w:rPr>
              <w:t xml:space="preserve"> и текстов для чтения по изучаемой теме</w:t>
            </w:r>
            <w:r w:rsidR="00960FF2" w:rsidRPr="00C97746">
              <w:rPr>
                <w:rFonts w:ascii="Times New Roman" w:hAnsi="Times New Roman"/>
                <w:sz w:val="24"/>
                <w:szCs w:val="24"/>
              </w:rPr>
              <w:t>.  Ко</w:t>
            </w:r>
            <w:r w:rsidR="00570469" w:rsidRPr="00C97746">
              <w:rPr>
                <w:rFonts w:ascii="Times New Roman" w:hAnsi="Times New Roman"/>
                <w:sz w:val="24"/>
                <w:szCs w:val="24"/>
              </w:rPr>
              <w:t>нференция по изучаемой тематике</w:t>
            </w:r>
          </w:p>
          <w:p w14:paraId="2752687C" w14:textId="77777777" w:rsidR="00570469" w:rsidRPr="00C97746" w:rsidRDefault="00570469" w:rsidP="00EC23B6">
            <w:pPr>
              <w:pStyle w:val="a3"/>
              <w:rPr>
                <w:rFonts w:ascii="Times New Roman" w:hAnsi="Times New Roman"/>
                <w:sz w:val="24"/>
                <w:szCs w:val="24"/>
              </w:rPr>
            </w:pPr>
            <w:r w:rsidRPr="00C97746">
              <w:rPr>
                <w:rFonts w:ascii="Times New Roman" w:hAnsi="Times New Roman"/>
                <w:sz w:val="24"/>
                <w:szCs w:val="24"/>
              </w:rPr>
              <w:t>Дебаты</w:t>
            </w:r>
            <w:r w:rsidR="00C97746" w:rsidRPr="00C97746">
              <w:rPr>
                <w:rFonts w:ascii="Times New Roman" w:hAnsi="Times New Roman"/>
                <w:sz w:val="24"/>
                <w:szCs w:val="24"/>
              </w:rPr>
              <w:t>.</w:t>
            </w:r>
          </w:p>
          <w:p w14:paraId="1F7F2F05" w14:textId="77777777" w:rsidR="00960FF2" w:rsidRDefault="00BA0B0F" w:rsidP="00EC23B6">
            <w:pPr>
              <w:pStyle w:val="a3"/>
              <w:rPr>
                <w:rFonts w:ascii="Times New Roman" w:hAnsi="Times New Roman"/>
                <w:sz w:val="24"/>
                <w:szCs w:val="24"/>
              </w:rPr>
            </w:pPr>
            <w:r w:rsidRPr="00C97746">
              <w:rPr>
                <w:rFonts w:ascii="Times New Roman" w:hAnsi="Times New Roman"/>
                <w:sz w:val="24"/>
                <w:szCs w:val="24"/>
              </w:rPr>
              <w:t>Р</w:t>
            </w:r>
            <w:r w:rsidR="00D03C5B" w:rsidRPr="00C97746">
              <w:rPr>
                <w:rFonts w:ascii="Times New Roman" w:hAnsi="Times New Roman"/>
                <w:sz w:val="24"/>
                <w:szCs w:val="24"/>
              </w:rPr>
              <w:t xml:space="preserve">еферирование </w:t>
            </w:r>
            <w:r w:rsidR="00115D97" w:rsidRPr="00C97746">
              <w:rPr>
                <w:rFonts w:ascii="Times New Roman" w:hAnsi="Times New Roman"/>
                <w:sz w:val="24"/>
                <w:szCs w:val="24"/>
              </w:rPr>
              <w:t xml:space="preserve">и аннотирование </w:t>
            </w:r>
            <w:r w:rsidR="00D03C5B" w:rsidRPr="00C97746">
              <w:rPr>
                <w:rFonts w:ascii="Times New Roman" w:hAnsi="Times New Roman"/>
                <w:sz w:val="24"/>
                <w:szCs w:val="24"/>
              </w:rPr>
              <w:t>прочитанных статей</w:t>
            </w:r>
            <w:r w:rsidRPr="00C97746">
              <w:rPr>
                <w:rFonts w:ascii="Times New Roman" w:hAnsi="Times New Roman"/>
                <w:sz w:val="24"/>
                <w:szCs w:val="24"/>
              </w:rPr>
              <w:t>.</w:t>
            </w:r>
          </w:p>
          <w:p w14:paraId="6D3BA1B7" w14:textId="77777777" w:rsidR="007772A7" w:rsidRPr="00C97746" w:rsidRDefault="007772A7" w:rsidP="00EC23B6">
            <w:pPr>
              <w:pStyle w:val="a3"/>
              <w:rPr>
                <w:rFonts w:ascii="Times New Roman" w:hAnsi="Times New Roman"/>
                <w:sz w:val="24"/>
                <w:szCs w:val="24"/>
              </w:rPr>
            </w:pPr>
            <w:r>
              <w:rPr>
                <w:rFonts w:ascii="Times New Roman" w:hAnsi="Times New Roman"/>
                <w:sz w:val="24"/>
                <w:szCs w:val="24"/>
              </w:rPr>
              <w:t>Перевод аннотаций на английский язык.</w:t>
            </w:r>
          </w:p>
          <w:p w14:paraId="23B7CD96" w14:textId="77777777" w:rsidR="00852F15" w:rsidRPr="00C97746" w:rsidRDefault="006F7109" w:rsidP="00EC23B6">
            <w:pPr>
              <w:pStyle w:val="a3"/>
              <w:rPr>
                <w:rFonts w:ascii="Times New Roman" w:hAnsi="Times New Roman"/>
                <w:bCs/>
                <w:sz w:val="24"/>
                <w:szCs w:val="24"/>
              </w:rPr>
            </w:pPr>
            <w:r w:rsidRPr="00C97746">
              <w:rPr>
                <w:rFonts w:ascii="Times New Roman" w:hAnsi="Times New Roman"/>
                <w:sz w:val="24"/>
                <w:szCs w:val="24"/>
              </w:rPr>
              <w:t>Решение к</w:t>
            </w:r>
            <w:r w:rsidR="00852F15" w:rsidRPr="00C97746">
              <w:rPr>
                <w:rFonts w:ascii="Times New Roman" w:hAnsi="Times New Roman"/>
                <w:sz w:val="24"/>
                <w:szCs w:val="24"/>
              </w:rPr>
              <w:t>ейс-</w:t>
            </w:r>
            <w:proofErr w:type="spellStart"/>
            <w:r w:rsidR="00852F15" w:rsidRPr="00C97746">
              <w:rPr>
                <w:rFonts w:ascii="Times New Roman" w:hAnsi="Times New Roman"/>
                <w:sz w:val="24"/>
                <w:szCs w:val="24"/>
              </w:rPr>
              <w:t>стади</w:t>
            </w:r>
            <w:proofErr w:type="spellEnd"/>
            <w:r w:rsidR="00852F15" w:rsidRPr="00C97746">
              <w:rPr>
                <w:rFonts w:ascii="Times New Roman" w:hAnsi="Times New Roman"/>
                <w:bCs/>
                <w:sz w:val="24"/>
                <w:szCs w:val="24"/>
              </w:rPr>
              <w:t>.</w:t>
            </w:r>
          </w:p>
          <w:p w14:paraId="5D56C0BE" w14:textId="77777777" w:rsidR="00D03C5B" w:rsidRPr="00C97746" w:rsidRDefault="00BA0B0F" w:rsidP="00EC23B6">
            <w:pPr>
              <w:pStyle w:val="a3"/>
              <w:rPr>
                <w:rFonts w:ascii="Times New Roman" w:hAnsi="Times New Roman"/>
                <w:sz w:val="24"/>
                <w:szCs w:val="24"/>
              </w:rPr>
            </w:pPr>
            <w:r w:rsidRPr="00C97746">
              <w:rPr>
                <w:rFonts w:ascii="Times New Roman" w:hAnsi="Times New Roman"/>
                <w:sz w:val="24"/>
                <w:szCs w:val="24"/>
              </w:rPr>
              <w:t>В</w:t>
            </w:r>
            <w:r w:rsidR="00D03C5B" w:rsidRPr="00C97746">
              <w:rPr>
                <w:rFonts w:ascii="Times New Roman" w:hAnsi="Times New Roman"/>
                <w:sz w:val="24"/>
                <w:szCs w:val="24"/>
              </w:rPr>
              <w:t>ыполнение письменного проектного задания</w:t>
            </w:r>
            <w:r w:rsidRPr="00C97746">
              <w:rPr>
                <w:rFonts w:ascii="Times New Roman" w:hAnsi="Times New Roman"/>
                <w:sz w:val="24"/>
                <w:szCs w:val="24"/>
              </w:rPr>
              <w:t>.</w:t>
            </w:r>
          </w:p>
          <w:p w14:paraId="642D1D47" w14:textId="77777777" w:rsidR="00D03C5B" w:rsidRDefault="00C97746" w:rsidP="00C97746">
            <w:pPr>
              <w:pStyle w:val="a3"/>
              <w:rPr>
                <w:rFonts w:ascii="Times New Roman" w:hAnsi="Times New Roman"/>
                <w:sz w:val="24"/>
                <w:szCs w:val="24"/>
              </w:rPr>
            </w:pPr>
            <w:r w:rsidRPr="00C97746">
              <w:rPr>
                <w:rFonts w:ascii="Times New Roman" w:hAnsi="Times New Roman"/>
                <w:sz w:val="24"/>
                <w:szCs w:val="24"/>
              </w:rPr>
              <w:lastRenderedPageBreak/>
              <w:t xml:space="preserve">Ток-шоу о состоянии экономики в </w:t>
            </w:r>
            <w:r>
              <w:rPr>
                <w:rFonts w:ascii="Times New Roman" w:hAnsi="Times New Roman"/>
                <w:sz w:val="24"/>
                <w:szCs w:val="24"/>
              </w:rPr>
              <w:t>пост-</w:t>
            </w:r>
            <w:r w:rsidRPr="00C97746">
              <w:rPr>
                <w:rFonts w:ascii="Times New Roman" w:hAnsi="Times New Roman"/>
                <w:sz w:val="24"/>
                <w:szCs w:val="24"/>
              </w:rPr>
              <w:t>ко- видный период</w:t>
            </w:r>
            <w:r>
              <w:rPr>
                <w:rFonts w:ascii="Times New Roman" w:hAnsi="Times New Roman"/>
                <w:sz w:val="24"/>
                <w:szCs w:val="24"/>
              </w:rPr>
              <w:t>.</w:t>
            </w:r>
          </w:p>
          <w:p w14:paraId="31C907FB" w14:textId="77777777" w:rsidR="00C97746" w:rsidRPr="00C97746" w:rsidRDefault="00C97746" w:rsidP="00C97746">
            <w:pPr>
              <w:pStyle w:val="a3"/>
              <w:rPr>
                <w:rFonts w:ascii="Times New Roman" w:hAnsi="Times New Roman"/>
                <w:sz w:val="24"/>
                <w:szCs w:val="24"/>
              </w:rPr>
            </w:pPr>
            <w:r>
              <w:rPr>
                <w:rFonts w:ascii="Times New Roman" w:hAnsi="Times New Roman"/>
                <w:sz w:val="24"/>
                <w:szCs w:val="24"/>
              </w:rPr>
              <w:t xml:space="preserve">Презентация результатов </w:t>
            </w:r>
            <w:r w:rsidR="00E845B4">
              <w:rPr>
                <w:rFonts w:ascii="Times New Roman" w:hAnsi="Times New Roman"/>
                <w:sz w:val="24"/>
                <w:szCs w:val="24"/>
              </w:rPr>
              <w:t>проекта.</w:t>
            </w:r>
          </w:p>
          <w:p w14:paraId="08440433" w14:textId="77777777" w:rsidR="00D03C5B" w:rsidRPr="00C97746" w:rsidRDefault="00D03C5B" w:rsidP="00EC23B6">
            <w:pPr>
              <w:keepNext/>
              <w:spacing w:after="100" w:afterAutospacing="1"/>
              <w:jc w:val="both"/>
            </w:pPr>
          </w:p>
          <w:p w14:paraId="3461CE1A" w14:textId="77777777" w:rsidR="00D03C5B" w:rsidRPr="00C97746" w:rsidRDefault="00D03C5B" w:rsidP="00EC23B6">
            <w:pPr>
              <w:keepNext/>
              <w:spacing w:after="100" w:afterAutospacing="1"/>
              <w:jc w:val="both"/>
            </w:pPr>
          </w:p>
          <w:p w14:paraId="272C906A" w14:textId="77777777" w:rsidR="00D03C5B" w:rsidRPr="00C97746" w:rsidRDefault="00D03C5B" w:rsidP="00EC23B6">
            <w:pPr>
              <w:keepNext/>
              <w:spacing w:after="100" w:afterAutospacing="1"/>
              <w:jc w:val="both"/>
            </w:pPr>
          </w:p>
          <w:p w14:paraId="73AD0B98" w14:textId="77777777" w:rsidR="00D03C5B" w:rsidRPr="00C97746" w:rsidRDefault="00D03C5B" w:rsidP="00EC23B6">
            <w:pPr>
              <w:keepNext/>
              <w:spacing w:after="100" w:afterAutospacing="1"/>
              <w:jc w:val="both"/>
              <w:rPr>
                <w:b/>
              </w:rPr>
            </w:pPr>
          </w:p>
        </w:tc>
      </w:tr>
      <w:tr w:rsidR="00D03C5B" w:rsidRPr="00EC23B6" w14:paraId="7B520CBD" w14:textId="77777777" w:rsidTr="00135A81">
        <w:trPr>
          <w:trHeight w:val="1543"/>
        </w:trPr>
        <w:tc>
          <w:tcPr>
            <w:tcW w:w="2413" w:type="dxa"/>
            <w:tcBorders>
              <w:bottom w:val="single" w:sz="4" w:space="0" w:color="auto"/>
            </w:tcBorders>
          </w:tcPr>
          <w:p w14:paraId="0F77D0D9" w14:textId="77777777" w:rsidR="00D03C5B" w:rsidRPr="00EC23B6" w:rsidRDefault="00D03C5B" w:rsidP="00EC23B6">
            <w:pPr>
              <w:pStyle w:val="a3"/>
              <w:spacing w:after="100" w:afterAutospacing="1"/>
              <w:rPr>
                <w:rFonts w:ascii="Times New Roman" w:hAnsi="Times New Roman"/>
                <w:sz w:val="24"/>
                <w:szCs w:val="24"/>
              </w:rPr>
            </w:pPr>
            <w:r w:rsidRPr="00EC23B6">
              <w:rPr>
                <w:rFonts w:ascii="Times New Roman" w:hAnsi="Times New Roman"/>
                <w:bCs/>
                <w:sz w:val="24"/>
                <w:szCs w:val="24"/>
              </w:rPr>
              <w:lastRenderedPageBreak/>
              <w:t>2.</w:t>
            </w:r>
            <w:r w:rsidR="00A66AE4" w:rsidRPr="00EC23B6">
              <w:rPr>
                <w:rFonts w:ascii="Times New Roman" w:hAnsi="Times New Roman"/>
                <w:bCs/>
                <w:sz w:val="24"/>
                <w:szCs w:val="24"/>
              </w:rPr>
              <w:t>Принципы</w:t>
            </w:r>
            <w:r w:rsidR="00115D97" w:rsidRPr="00EC23B6">
              <w:rPr>
                <w:rFonts w:ascii="Times New Roman" w:hAnsi="Times New Roman"/>
                <w:bCs/>
                <w:sz w:val="24"/>
                <w:szCs w:val="24"/>
              </w:rPr>
              <w:t xml:space="preserve"> делового общения с зарубежными партнерами</w:t>
            </w:r>
            <w:r w:rsidR="00B93E50" w:rsidRPr="00EC23B6">
              <w:rPr>
                <w:rFonts w:ascii="Times New Roman" w:hAnsi="Times New Roman"/>
                <w:b/>
                <w:sz w:val="24"/>
                <w:szCs w:val="24"/>
              </w:rPr>
              <w:t>.</w:t>
            </w:r>
          </w:p>
        </w:tc>
        <w:tc>
          <w:tcPr>
            <w:tcW w:w="4754" w:type="dxa"/>
            <w:tcBorders>
              <w:bottom w:val="single" w:sz="4" w:space="0" w:color="auto"/>
            </w:tcBorders>
          </w:tcPr>
          <w:p w14:paraId="0293DF51" w14:textId="77777777" w:rsidR="00F47F97" w:rsidRPr="0012667F" w:rsidRDefault="00543E90" w:rsidP="00F47F97">
            <w:pPr>
              <w:pStyle w:val="-11"/>
              <w:tabs>
                <w:tab w:val="right" w:pos="9072"/>
              </w:tabs>
              <w:spacing w:after="100" w:afterAutospacing="1"/>
              <w:ind w:left="0"/>
              <w:jc w:val="both"/>
              <w:rPr>
                <w:rFonts w:ascii="Times New Roman" w:hAnsi="Times New Roman" w:cs="Times New Roman"/>
                <w:bCs/>
                <w:sz w:val="24"/>
                <w:szCs w:val="24"/>
              </w:rPr>
            </w:pPr>
            <w:r w:rsidRPr="00EC23B6">
              <w:rPr>
                <w:rFonts w:ascii="Times New Roman" w:hAnsi="Times New Roman" w:cs="Times New Roman"/>
                <w:bCs/>
                <w:sz w:val="24"/>
                <w:szCs w:val="24"/>
              </w:rPr>
              <w:t xml:space="preserve">Понятие о культурном коде нации и различиях культур. Деловая культура: индивидуализм, коллективизм, элитарность, иерархичность и т.д. Стили общения: формальный, неформальный. Прием иностранных делегаций. Составление программы пребывания в стране и на предприятии/в компании. Деловые поездки за рубеж. Организация презентаций и приемов. </w:t>
            </w:r>
            <w:r w:rsidR="00F47F97" w:rsidRPr="00764C50">
              <w:rPr>
                <w:rFonts w:ascii="Times New Roman" w:hAnsi="Times New Roman" w:cs="Times New Roman"/>
                <w:bCs/>
                <w:sz w:val="24"/>
                <w:szCs w:val="24"/>
              </w:rPr>
              <w:t xml:space="preserve">Особенности организации переговорного процесса с </w:t>
            </w:r>
            <w:r w:rsidR="00F47F97">
              <w:rPr>
                <w:rFonts w:ascii="Times New Roman" w:hAnsi="Times New Roman" w:cs="Times New Roman"/>
                <w:bCs/>
                <w:sz w:val="24"/>
                <w:szCs w:val="24"/>
              </w:rPr>
              <w:t xml:space="preserve">иностранными </w:t>
            </w:r>
            <w:r w:rsidR="00F47F97" w:rsidRPr="00764C50">
              <w:rPr>
                <w:rFonts w:ascii="Times New Roman" w:hAnsi="Times New Roman" w:cs="Times New Roman"/>
                <w:bCs/>
                <w:sz w:val="24"/>
                <w:szCs w:val="24"/>
              </w:rPr>
              <w:t>инвесторами.</w:t>
            </w:r>
          </w:p>
          <w:p w14:paraId="7DEAC8AA" w14:textId="77777777" w:rsidR="00F47F97" w:rsidRDefault="00041155" w:rsidP="00EC23B6">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Искусство ведения беседы/</w:t>
            </w:r>
            <w:r w:rsidR="00543E90" w:rsidRPr="00EC23B6">
              <w:rPr>
                <w:rFonts w:ascii="Times New Roman" w:hAnsi="Times New Roman" w:cs="Times New Roman"/>
                <w:bCs/>
                <w:sz w:val="24"/>
                <w:szCs w:val="24"/>
              </w:rPr>
              <w:t>разговора/</w:t>
            </w:r>
            <w:r>
              <w:rPr>
                <w:rFonts w:ascii="Times New Roman" w:hAnsi="Times New Roman" w:cs="Times New Roman"/>
                <w:bCs/>
                <w:sz w:val="24"/>
                <w:szCs w:val="24"/>
              </w:rPr>
              <w:t xml:space="preserve"> </w:t>
            </w:r>
            <w:r w:rsidR="00543E90" w:rsidRPr="00EC23B6">
              <w:rPr>
                <w:rFonts w:ascii="Times New Roman" w:hAnsi="Times New Roman" w:cs="Times New Roman"/>
                <w:bCs/>
                <w:sz w:val="24"/>
                <w:szCs w:val="24"/>
              </w:rPr>
              <w:t xml:space="preserve">переговоров с иностранными партнерами. Понятие «стереотип», его функции и виды. </w:t>
            </w:r>
            <w:proofErr w:type="spellStart"/>
            <w:r w:rsidR="00543E90" w:rsidRPr="00EC23B6">
              <w:rPr>
                <w:rFonts w:ascii="Times New Roman" w:hAnsi="Times New Roman" w:cs="Times New Roman"/>
                <w:bCs/>
                <w:sz w:val="24"/>
                <w:szCs w:val="24"/>
              </w:rPr>
              <w:t>Нетворкинг</w:t>
            </w:r>
            <w:proofErr w:type="spellEnd"/>
            <w:r w:rsidR="00543E90" w:rsidRPr="00EC23B6">
              <w:rPr>
                <w:rFonts w:ascii="Times New Roman" w:hAnsi="Times New Roman" w:cs="Times New Roman"/>
                <w:bCs/>
                <w:sz w:val="24"/>
                <w:szCs w:val="24"/>
              </w:rPr>
              <w:t>: искусство построения связей и деловых знакомств</w:t>
            </w:r>
            <w:r w:rsidR="00F47F97" w:rsidRPr="00764C50">
              <w:rPr>
                <w:rFonts w:ascii="Times New Roman" w:hAnsi="Times New Roman" w:cs="Times New Roman"/>
                <w:bCs/>
                <w:sz w:val="24"/>
                <w:szCs w:val="24"/>
              </w:rPr>
              <w:t xml:space="preserve"> </w:t>
            </w:r>
          </w:p>
          <w:p w14:paraId="33212257" w14:textId="77777777" w:rsidR="00B3602F" w:rsidRPr="00E36CDC" w:rsidRDefault="00B3602F" w:rsidP="00B3602F">
            <w:pPr>
              <w:pStyle w:val="-11"/>
              <w:tabs>
                <w:tab w:val="right" w:pos="9072"/>
              </w:tabs>
              <w:spacing w:after="100" w:afterAutospacing="1"/>
              <w:ind w:left="0"/>
              <w:jc w:val="both"/>
              <w:rPr>
                <w:rFonts w:ascii="Times New Roman" w:hAnsi="Times New Roman" w:cs="Times New Roman"/>
                <w:b/>
                <w:bCs/>
                <w:i/>
                <w:sz w:val="24"/>
                <w:szCs w:val="24"/>
              </w:rPr>
            </w:pPr>
            <w:r w:rsidRPr="00E36CDC">
              <w:rPr>
                <w:rFonts w:ascii="Times New Roman" w:hAnsi="Times New Roman" w:cs="Times New Roman"/>
                <w:b/>
                <w:bCs/>
                <w:i/>
                <w:sz w:val="24"/>
                <w:szCs w:val="24"/>
              </w:rPr>
              <w:t>Рекомендуемые источники:</w:t>
            </w:r>
          </w:p>
          <w:p w14:paraId="192F2279" w14:textId="501C00B3" w:rsidR="00FC6F4E" w:rsidRPr="00EC0AA9" w:rsidRDefault="0058040D" w:rsidP="00E53526">
            <w:pPr>
              <w:pStyle w:val="-11"/>
              <w:tabs>
                <w:tab w:val="right" w:pos="9072"/>
              </w:tabs>
              <w:spacing w:after="100" w:afterAutospacing="1"/>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8.1, </w:t>
            </w:r>
            <w:r w:rsidR="00EC0AA9">
              <w:rPr>
                <w:rFonts w:ascii="Times New Roman" w:hAnsi="Times New Roman" w:cs="Times New Roman"/>
                <w:bCs/>
                <w:sz w:val="24"/>
                <w:szCs w:val="24"/>
                <w:lang w:val="en-US"/>
              </w:rPr>
              <w:t xml:space="preserve">8.3, </w:t>
            </w:r>
            <w:r>
              <w:rPr>
                <w:rFonts w:ascii="Times New Roman" w:hAnsi="Times New Roman" w:cs="Times New Roman"/>
                <w:bCs/>
                <w:sz w:val="24"/>
                <w:szCs w:val="24"/>
                <w:lang w:val="en-US"/>
              </w:rPr>
              <w:t xml:space="preserve">8.4, </w:t>
            </w:r>
            <w:r w:rsidR="00E53526">
              <w:rPr>
                <w:rFonts w:ascii="Times New Roman" w:hAnsi="Times New Roman" w:cs="Times New Roman"/>
                <w:bCs/>
                <w:sz w:val="24"/>
                <w:szCs w:val="24"/>
                <w:lang w:val="en-US"/>
              </w:rPr>
              <w:t>8.5, 8.9, 9.1, 9.13</w:t>
            </w:r>
          </w:p>
        </w:tc>
        <w:tc>
          <w:tcPr>
            <w:tcW w:w="2467" w:type="dxa"/>
            <w:vMerge/>
          </w:tcPr>
          <w:p w14:paraId="404A3EA5" w14:textId="77777777" w:rsidR="00D03C5B" w:rsidRPr="00EC23B6" w:rsidRDefault="00D03C5B" w:rsidP="00EC23B6">
            <w:pPr>
              <w:keepNext/>
              <w:spacing w:after="100" w:afterAutospacing="1"/>
              <w:jc w:val="both"/>
              <w:rPr>
                <w:b/>
              </w:rPr>
            </w:pPr>
          </w:p>
        </w:tc>
      </w:tr>
      <w:tr w:rsidR="007772A7" w:rsidRPr="00EC23B6" w14:paraId="3B921AAC" w14:textId="77777777" w:rsidTr="00135A81">
        <w:trPr>
          <w:trHeight w:val="1543"/>
        </w:trPr>
        <w:tc>
          <w:tcPr>
            <w:tcW w:w="2413" w:type="dxa"/>
            <w:tcBorders>
              <w:bottom w:val="single" w:sz="4" w:space="0" w:color="auto"/>
            </w:tcBorders>
          </w:tcPr>
          <w:p w14:paraId="15BFB5D5" w14:textId="37E55844" w:rsidR="007772A7" w:rsidRPr="00EC23B6" w:rsidRDefault="007772A7" w:rsidP="00E36CDC">
            <w:pPr>
              <w:pStyle w:val="a3"/>
              <w:spacing w:after="100" w:afterAutospacing="1"/>
              <w:rPr>
                <w:rFonts w:ascii="Times New Roman" w:hAnsi="Times New Roman"/>
                <w:bCs/>
                <w:sz w:val="24"/>
                <w:szCs w:val="24"/>
              </w:rPr>
            </w:pPr>
            <w:r>
              <w:rPr>
                <w:rFonts w:ascii="Times New Roman" w:hAnsi="Times New Roman"/>
                <w:bCs/>
                <w:sz w:val="24"/>
                <w:szCs w:val="24"/>
              </w:rPr>
              <w:t xml:space="preserve">3. </w:t>
            </w:r>
            <w:r w:rsidRPr="007772A7">
              <w:rPr>
                <w:rFonts w:ascii="Times New Roman" w:hAnsi="Times New Roman"/>
                <w:bCs/>
                <w:sz w:val="24"/>
                <w:szCs w:val="24"/>
              </w:rPr>
              <w:t xml:space="preserve">Язык и стиль </w:t>
            </w:r>
            <w:r w:rsidRPr="00074C6F">
              <w:rPr>
                <w:rFonts w:ascii="Times New Roman" w:hAnsi="Times New Roman"/>
                <w:bCs/>
                <w:sz w:val="24"/>
                <w:szCs w:val="24"/>
              </w:rPr>
              <w:t xml:space="preserve">научного текста. </w:t>
            </w:r>
            <w:r w:rsidR="00E36CDC" w:rsidRPr="00074C6F">
              <w:rPr>
                <w:rFonts w:ascii="Times New Roman" w:hAnsi="Times New Roman"/>
                <w:bCs/>
                <w:sz w:val="24"/>
                <w:szCs w:val="24"/>
              </w:rPr>
              <w:br/>
              <w:t>Особенности перевода терминов в профессионально ориентированных текстах.</w:t>
            </w:r>
            <w:r w:rsidR="00E36CDC" w:rsidRPr="00074C6F">
              <w:rPr>
                <w:rFonts w:ascii="Times New Roman" w:hAnsi="Times New Roman"/>
                <w:bCs/>
                <w:sz w:val="24"/>
                <w:szCs w:val="24"/>
              </w:rPr>
              <w:br/>
              <w:t>Структура научной статьи. Реферирование, аннотирование.</w:t>
            </w:r>
          </w:p>
        </w:tc>
        <w:tc>
          <w:tcPr>
            <w:tcW w:w="4754" w:type="dxa"/>
            <w:tcBorders>
              <w:bottom w:val="single" w:sz="4" w:space="0" w:color="auto"/>
            </w:tcBorders>
          </w:tcPr>
          <w:p w14:paraId="76AF79ED" w14:textId="77777777" w:rsidR="001A6CFD" w:rsidRDefault="001A6CFD" w:rsidP="001A6CFD">
            <w:r>
              <w:t>Научный стиль речи. Языковые признаки научного стиля речи: лексические, морфологические, синтаксические. Научный текст, смысловые отношения</w:t>
            </w:r>
          </w:p>
          <w:p w14:paraId="44E5793A" w14:textId="77777777" w:rsidR="00623834" w:rsidRPr="00623834" w:rsidRDefault="001A6CFD" w:rsidP="00623834">
            <w:pPr>
              <w:rPr>
                <w:bCs/>
              </w:rPr>
            </w:pPr>
            <w:r>
              <w:t>между частями информации. Средства организации связного текста.</w:t>
            </w:r>
            <w:r w:rsidRPr="007772A7">
              <w:rPr>
                <w:bCs/>
              </w:rPr>
              <w:t xml:space="preserve"> </w:t>
            </w:r>
            <w:r>
              <w:rPr>
                <w:bCs/>
              </w:rPr>
              <w:t xml:space="preserve">Обзор литературы. Источники информации. Терминология, ее разновидности. </w:t>
            </w:r>
            <w:r w:rsidRPr="007772A7">
              <w:rPr>
                <w:bCs/>
              </w:rPr>
              <w:t>Структура научной статьи. Реферирование, аннотирование.</w:t>
            </w:r>
            <w:r>
              <w:rPr>
                <w:bCs/>
              </w:rPr>
              <w:t xml:space="preserve"> </w:t>
            </w:r>
            <w:r w:rsidR="00F86118" w:rsidRPr="007772A7">
              <w:rPr>
                <w:bCs/>
              </w:rPr>
              <w:t xml:space="preserve">Особенности перевода терминов в профессионально ориентированных текстах. </w:t>
            </w:r>
            <w:r>
              <w:rPr>
                <w:bCs/>
              </w:rPr>
              <w:t>Проблема плагиата в науке.</w:t>
            </w:r>
            <w:r w:rsidR="00623834" w:rsidRPr="00623834">
              <w:rPr>
                <w:bCs/>
              </w:rPr>
              <w:t xml:space="preserve"> </w:t>
            </w:r>
            <w:r w:rsidR="00623834" w:rsidRPr="00B3485F">
              <w:rPr>
                <w:bCs/>
              </w:rPr>
              <w:t>Особенности формата иноязычных текстов</w:t>
            </w:r>
            <w:r w:rsidR="00623834">
              <w:rPr>
                <w:bCs/>
              </w:rPr>
              <w:t xml:space="preserve"> в сфере деловой коммуникации</w:t>
            </w:r>
            <w:r w:rsidR="00623834" w:rsidRPr="00B3485F">
              <w:rPr>
                <w:bCs/>
              </w:rPr>
              <w:t xml:space="preserve"> (письмо-заявление, приглашение, предложение), рекламация, тезисы выступления,</w:t>
            </w:r>
            <w:r w:rsidR="00623834">
              <w:rPr>
                <w:bCs/>
              </w:rPr>
              <w:t xml:space="preserve"> резюме, аннотация, презентация</w:t>
            </w:r>
            <w:r w:rsidR="00623834" w:rsidRPr="00B3485F">
              <w:rPr>
                <w:bCs/>
              </w:rPr>
              <w:t>, отчет</w:t>
            </w:r>
            <w:r w:rsidR="00623834">
              <w:rPr>
                <w:bCs/>
              </w:rPr>
              <w:t>, реферат).</w:t>
            </w:r>
          </w:p>
          <w:p w14:paraId="326870ED" w14:textId="77777777" w:rsidR="007772A7" w:rsidRDefault="00EC0AA9" w:rsidP="00EC0AA9">
            <w:pPr>
              <w:pStyle w:val="-11"/>
              <w:tabs>
                <w:tab w:val="right" w:pos="9072"/>
              </w:tabs>
              <w:spacing w:after="100" w:afterAutospacing="1"/>
              <w:ind w:left="0"/>
              <w:jc w:val="both"/>
              <w:rPr>
                <w:rFonts w:ascii="Times New Roman" w:hAnsi="Times New Roman" w:cs="Times New Roman"/>
                <w:bCs/>
                <w:i/>
                <w:sz w:val="24"/>
                <w:szCs w:val="24"/>
              </w:rPr>
            </w:pPr>
            <w:r w:rsidRPr="00E36CDC">
              <w:rPr>
                <w:rFonts w:ascii="Times New Roman" w:hAnsi="Times New Roman" w:cs="Times New Roman"/>
                <w:b/>
                <w:bCs/>
                <w:i/>
                <w:sz w:val="24"/>
                <w:szCs w:val="24"/>
              </w:rPr>
              <w:t>Рекомендуемые источники</w:t>
            </w:r>
            <w:r>
              <w:rPr>
                <w:rFonts w:ascii="Times New Roman" w:hAnsi="Times New Roman" w:cs="Times New Roman"/>
                <w:bCs/>
                <w:i/>
                <w:sz w:val="24"/>
                <w:szCs w:val="24"/>
              </w:rPr>
              <w:t>:</w:t>
            </w:r>
          </w:p>
          <w:p w14:paraId="6BC0F92E" w14:textId="06A46919" w:rsidR="00EC0AA9" w:rsidRPr="00EC0AA9" w:rsidRDefault="00E53526" w:rsidP="00EC0AA9">
            <w:pPr>
              <w:pStyle w:val="-11"/>
              <w:tabs>
                <w:tab w:val="right" w:pos="9072"/>
              </w:tabs>
              <w:spacing w:after="100" w:afterAutospacing="1"/>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8.2, 8,9, </w:t>
            </w:r>
            <w:r w:rsidR="001B162F">
              <w:rPr>
                <w:rFonts w:ascii="Times New Roman" w:hAnsi="Times New Roman" w:cs="Times New Roman"/>
                <w:bCs/>
                <w:sz w:val="24"/>
                <w:szCs w:val="24"/>
                <w:lang w:val="en-US"/>
              </w:rPr>
              <w:t xml:space="preserve">9.1, </w:t>
            </w:r>
            <w:r w:rsidR="00EC0AA9">
              <w:rPr>
                <w:rFonts w:ascii="Times New Roman" w:hAnsi="Times New Roman" w:cs="Times New Roman"/>
                <w:bCs/>
                <w:sz w:val="24"/>
                <w:szCs w:val="24"/>
                <w:lang w:val="en-US"/>
              </w:rPr>
              <w:t>9.2, 9.4, 9.9</w:t>
            </w:r>
            <w:r w:rsidR="001B162F">
              <w:rPr>
                <w:rFonts w:ascii="Times New Roman" w:hAnsi="Times New Roman" w:cs="Times New Roman"/>
                <w:bCs/>
                <w:sz w:val="24"/>
                <w:szCs w:val="24"/>
                <w:lang w:val="en-US"/>
              </w:rPr>
              <w:t>, 9.10</w:t>
            </w:r>
            <w:r>
              <w:rPr>
                <w:rFonts w:ascii="Times New Roman" w:hAnsi="Times New Roman" w:cs="Times New Roman"/>
                <w:bCs/>
                <w:sz w:val="24"/>
                <w:szCs w:val="24"/>
                <w:lang w:val="en-US"/>
              </w:rPr>
              <w:t>, 9.13</w:t>
            </w:r>
          </w:p>
        </w:tc>
        <w:tc>
          <w:tcPr>
            <w:tcW w:w="2467" w:type="dxa"/>
            <w:vMerge/>
          </w:tcPr>
          <w:p w14:paraId="652445AE" w14:textId="77777777" w:rsidR="007772A7" w:rsidRPr="00EC23B6" w:rsidRDefault="007772A7" w:rsidP="00EC23B6">
            <w:pPr>
              <w:keepNext/>
              <w:spacing w:after="100" w:afterAutospacing="1"/>
              <w:jc w:val="both"/>
              <w:rPr>
                <w:b/>
              </w:rPr>
            </w:pPr>
          </w:p>
        </w:tc>
      </w:tr>
      <w:tr w:rsidR="00D03C5B" w:rsidRPr="00EC23B6" w14:paraId="4A61BB3F" w14:textId="77777777" w:rsidTr="00135A81">
        <w:trPr>
          <w:trHeight w:val="57"/>
        </w:trPr>
        <w:tc>
          <w:tcPr>
            <w:tcW w:w="2413" w:type="dxa"/>
          </w:tcPr>
          <w:p w14:paraId="6F1618FD" w14:textId="77777777" w:rsidR="00D03C5B" w:rsidRPr="00B572B1" w:rsidRDefault="007772A7" w:rsidP="0041784C">
            <w:pPr>
              <w:pStyle w:val="a3"/>
              <w:spacing w:after="100" w:afterAutospacing="1"/>
              <w:rPr>
                <w:rFonts w:ascii="Times New Roman" w:hAnsi="Times New Roman"/>
                <w:bCs/>
                <w:color w:val="FF0000"/>
                <w:sz w:val="24"/>
                <w:szCs w:val="24"/>
              </w:rPr>
            </w:pPr>
            <w:r>
              <w:rPr>
                <w:rFonts w:ascii="Times New Roman" w:hAnsi="Times New Roman"/>
                <w:sz w:val="24"/>
                <w:szCs w:val="24"/>
              </w:rPr>
              <w:t>4</w:t>
            </w:r>
            <w:r w:rsidR="000C1F98">
              <w:rPr>
                <w:rFonts w:ascii="Times New Roman" w:hAnsi="Times New Roman"/>
                <w:sz w:val="24"/>
                <w:szCs w:val="24"/>
              </w:rPr>
              <w:t>.</w:t>
            </w:r>
            <w:r w:rsidR="000C1F98" w:rsidRPr="000C1F98">
              <w:rPr>
                <w:rFonts w:ascii="Times New Roman" w:hAnsi="Times New Roman"/>
                <w:sz w:val="24"/>
                <w:szCs w:val="24"/>
              </w:rPr>
              <w:t xml:space="preserve"> Развитие цифровых технологий на финансовом рынке</w:t>
            </w:r>
          </w:p>
          <w:p w14:paraId="3DC9A051" w14:textId="77777777" w:rsidR="00B572B1" w:rsidRPr="00EC23B6" w:rsidRDefault="00B572B1" w:rsidP="0041784C">
            <w:pPr>
              <w:pStyle w:val="a3"/>
              <w:spacing w:after="100" w:afterAutospacing="1"/>
              <w:rPr>
                <w:rFonts w:ascii="Times New Roman" w:hAnsi="Times New Roman"/>
                <w:sz w:val="24"/>
                <w:szCs w:val="24"/>
              </w:rPr>
            </w:pPr>
          </w:p>
        </w:tc>
        <w:tc>
          <w:tcPr>
            <w:tcW w:w="4754" w:type="dxa"/>
          </w:tcPr>
          <w:p w14:paraId="7B180762" w14:textId="77777777" w:rsidR="002D655B" w:rsidRDefault="00C97746" w:rsidP="002D655B">
            <w:r>
              <w:t xml:space="preserve">Ключевые направления в </w:t>
            </w:r>
            <w:r w:rsidR="002D655B">
              <w:t xml:space="preserve">области развития финансовых технологий.  Правовое регулирование. Применение финансовых технологий на финансовых рынках: </w:t>
            </w:r>
            <w:proofErr w:type="spellStart"/>
            <w:r w:rsidR="002D655B">
              <w:t>RegTech</w:t>
            </w:r>
            <w:proofErr w:type="spellEnd"/>
            <w:r w:rsidR="002D655B">
              <w:t xml:space="preserve">. </w:t>
            </w:r>
            <w:proofErr w:type="spellStart"/>
            <w:r w:rsidR="002D655B">
              <w:t>SupTech</w:t>
            </w:r>
            <w:proofErr w:type="spellEnd"/>
            <w:r w:rsidR="002D655B">
              <w:t xml:space="preserve">. </w:t>
            </w:r>
            <w:proofErr w:type="spellStart"/>
            <w:r w:rsidR="002D655B">
              <w:t>Big</w:t>
            </w:r>
            <w:proofErr w:type="spellEnd"/>
            <w:r w:rsidR="002D655B">
              <w:t xml:space="preserve"> </w:t>
            </w:r>
            <w:proofErr w:type="spellStart"/>
            <w:r w:rsidR="002D655B">
              <w:t>Data</w:t>
            </w:r>
            <w:proofErr w:type="spellEnd"/>
            <w:r w:rsidR="002D655B">
              <w:t xml:space="preserve"> и </w:t>
            </w:r>
            <w:proofErr w:type="spellStart"/>
            <w:r w:rsidR="002D655B">
              <w:t>Smart</w:t>
            </w:r>
            <w:proofErr w:type="spellEnd"/>
            <w:r w:rsidR="002D655B">
              <w:t xml:space="preserve"> </w:t>
            </w:r>
            <w:proofErr w:type="spellStart"/>
            <w:r w:rsidR="002D655B">
              <w:t>Data</w:t>
            </w:r>
            <w:proofErr w:type="spellEnd"/>
            <w:r w:rsidR="002D655B">
              <w:t>. Мобильные технологии. Искусственный интеллект, роботизация и машинное обучение. Биометрия.  Открытые инт</w:t>
            </w:r>
            <w:r>
              <w:t>ерфейсы (</w:t>
            </w:r>
            <w:proofErr w:type="spellStart"/>
            <w:r>
              <w:t>Open</w:t>
            </w:r>
            <w:proofErr w:type="spellEnd"/>
            <w:r>
              <w:t xml:space="preserve"> API). Создание и </w:t>
            </w:r>
            <w:r w:rsidR="002D655B">
              <w:lastRenderedPageBreak/>
              <w:t>развитие финансовой инфраструктуры: Платформа для удаленной идентификации</w:t>
            </w:r>
            <w:r>
              <w:t xml:space="preserve">.  Платформа быстрых платежей. </w:t>
            </w:r>
            <w:r w:rsidR="002D655B">
              <w:t>Платформа-</w:t>
            </w:r>
            <w:proofErr w:type="spellStart"/>
            <w:r w:rsidR="002D655B">
              <w:t>маркетплейс</w:t>
            </w:r>
            <w:proofErr w:type="spellEnd"/>
            <w:r w:rsidR="002D655B">
              <w:t xml:space="preserve"> для финансовых</w:t>
            </w:r>
            <w:r>
              <w:t xml:space="preserve"> услуг и продуктов. Переход на </w:t>
            </w:r>
            <w:r w:rsidR="002D655B">
              <w:t>электронное взаимодействие.  Электронный документооборот между Банком России, участниками финансового рынка, ф</w:t>
            </w:r>
            <w:r>
              <w:t xml:space="preserve">изическими и </w:t>
            </w:r>
            <w:r w:rsidR="002D655B">
              <w:t>юридическими лицами. Хранение и</w:t>
            </w:r>
            <w:r>
              <w:t xml:space="preserve"> </w:t>
            </w:r>
            <w:r w:rsidR="002D655B">
              <w:t>использование юридически значимых электронных докумен</w:t>
            </w:r>
            <w:r>
              <w:t xml:space="preserve">тов, </w:t>
            </w:r>
            <w:proofErr w:type="spellStart"/>
            <w:r>
              <w:t>цифровизация</w:t>
            </w:r>
            <w:proofErr w:type="spellEnd"/>
            <w:r>
              <w:t xml:space="preserve"> документов на </w:t>
            </w:r>
            <w:r w:rsidR="002D655B">
              <w:t>бумажном носителе.  Рас</w:t>
            </w:r>
            <w:r>
              <w:t xml:space="preserve">ширение использования простой и </w:t>
            </w:r>
            <w:r w:rsidR="002D655B">
              <w:t>усиленной квалифицированных электрон</w:t>
            </w:r>
            <w:r>
              <w:t xml:space="preserve">ных подписей. Обеспечение безопасности и </w:t>
            </w:r>
            <w:r w:rsidR="002D655B">
              <w:t xml:space="preserve">устойчивости при применении финансовых технологий. </w:t>
            </w:r>
          </w:p>
          <w:p w14:paraId="63E03123" w14:textId="77777777" w:rsidR="00457B2E" w:rsidRPr="00E36CDC" w:rsidRDefault="00457B2E" w:rsidP="00457B2E">
            <w:pPr>
              <w:jc w:val="both"/>
              <w:rPr>
                <w:b/>
                <w:bCs/>
                <w:i/>
              </w:rPr>
            </w:pPr>
            <w:r w:rsidRPr="00E36CDC">
              <w:rPr>
                <w:b/>
                <w:bCs/>
                <w:i/>
              </w:rPr>
              <w:t>Рекомендуемые источники:</w:t>
            </w:r>
          </w:p>
          <w:p w14:paraId="2AC9F358" w14:textId="6E550FBB" w:rsidR="00FC6F4E" w:rsidRPr="00E53526" w:rsidRDefault="00E53526" w:rsidP="009F7333">
            <w:pPr>
              <w:jc w:val="both"/>
              <w:rPr>
                <w:bCs/>
                <w:lang w:val="en-US"/>
              </w:rPr>
            </w:pPr>
            <w:r w:rsidRPr="00E53526">
              <w:rPr>
                <w:bCs/>
              </w:rPr>
              <w:t xml:space="preserve">8.6, </w:t>
            </w:r>
            <w:r>
              <w:rPr>
                <w:bCs/>
              </w:rPr>
              <w:t>8.7,</w:t>
            </w:r>
            <w:r w:rsidRPr="00E53526">
              <w:rPr>
                <w:bCs/>
              </w:rPr>
              <w:t xml:space="preserve"> 8.10, </w:t>
            </w:r>
            <w:r w:rsidR="001B162F" w:rsidRPr="00E53526">
              <w:rPr>
                <w:bCs/>
              </w:rPr>
              <w:t xml:space="preserve">9.1, </w:t>
            </w:r>
            <w:r w:rsidR="00EC0AA9" w:rsidRPr="00E53526">
              <w:rPr>
                <w:bCs/>
              </w:rPr>
              <w:t>9.2</w:t>
            </w:r>
            <w:r w:rsidR="001B162F" w:rsidRPr="00E53526">
              <w:rPr>
                <w:bCs/>
              </w:rPr>
              <w:t>, 9.5, 9.6</w:t>
            </w:r>
            <w:r>
              <w:rPr>
                <w:bCs/>
                <w:lang w:val="en-US"/>
              </w:rPr>
              <w:t>, 9.13</w:t>
            </w:r>
          </w:p>
        </w:tc>
        <w:tc>
          <w:tcPr>
            <w:tcW w:w="2467" w:type="dxa"/>
            <w:vMerge/>
          </w:tcPr>
          <w:p w14:paraId="20893277" w14:textId="77777777" w:rsidR="00D03C5B" w:rsidRPr="00EC23B6" w:rsidRDefault="00D03C5B" w:rsidP="00EC23B6">
            <w:pPr>
              <w:keepNext/>
              <w:spacing w:after="100" w:afterAutospacing="1"/>
              <w:jc w:val="both"/>
              <w:rPr>
                <w:b/>
              </w:rPr>
            </w:pPr>
          </w:p>
        </w:tc>
      </w:tr>
      <w:tr w:rsidR="00D03C5B" w:rsidRPr="00EC23B6" w14:paraId="5E94B27C" w14:textId="77777777" w:rsidTr="00135A81">
        <w:trPr>
          <w:trHeight w:val="370"/>
        </w:trPr>
        <w:tc>
          <w:tcPr>
            <w:tcW w:w="2413" w:type="dxa"/>
          </w:tcPr>
          <w:p w14:paraId="22594CAF" w14:textId="77777777" w:rsidR="00D03C5B" w:rsidRPr="00EC23B6" w:rsidRDefault="00D03C5B" w:rsidP="007772A7">
            <w:pPr>
              <w:pStyle w:val="a3"/>
              <w:spacing w:after="100" w:afterAutospacing="1"/>
              <w:rPr>
                <w:rFonts w:ascii="Times New Roman" w:hAnsi="Times New Roman"/>
                <w:sz w:val="24"/>
                <w:szCs w:val="24"/>
              </w:rPr>
            </w:pPr>
            <w:r w:rsidRPr="00EC23B6">
              <w:rPr>
                <w:rFonts w:ascii="Times New Roman" w:hAnsi="Times New Roman"/>
                <w:bCs/>
                <w:sz w:val="24"/>
                <w:szCs w:val="24"/>
              </w:rPr>
              <w:t xml:space="preserve"> </w:t>
            </w:r>
            <w:r w:rsidR="007772A7">
              <w:rPr>
                <w:rFonts w:ascii="Times New Roman" w:hAnsi="Times New Roman"/>
                <w:bCs/>
                <w:sz w:val="24"/>
                <w:szCs w:val="24"/>
              </w:rPr>
              <w:t>5</w:t>
            </w:r>
            <w:r w:rsidR="00764C50" w:rsidRPr="00764C50">
              <w:rPr>
                <w:rFonts w:ascii="Times New Roman" w:hAnsi="Times New Roman"/>
                <w:bCs/>
                <w:color w:val="FF0000"/>
                <w:sz w:val="24"/>
                <w:szCs w:val="24"/>
              </w:rPr>
              <w:t>.</w:t>
            </w:r>
            <w:r w:rsidR="00115D97" w:rsidRPr="00764C50">
              <w:rPr>
                <w:rFonts w:ascii="Times New Roman" w:hAnsi="Times New Roman"/>
                <w:bCs/>
                <w:color w:val="FF0000"/>
                <w:sz w:val="24"/>
                <w:szCs w:val="24"/>
              </w:rPr>
              <w:t xml:space="preserve"> </w:t>
            </w:r>
            <w:r w:rsidR="000C1F98" w:rsidRPr="000C1F98">
              <w:rPr>
                <w:rFonts w:ascii="Times New Roman" w:hAnsi="Times New Roman"/>
                <w:sz w:val="24"/>
                <w:szCs w:val="24"/>
              </w:rPr>
              <w:t>Менеджмент и бизнес в условиях цифровой экономики</w:t>
            </w:r>
          </w:p>
        </w:tc>
        <w:tc>
          <w:tcPr>
            <w:tcW w:w="4754" w:type="dxa"/>
          </w:tcPr>
          <w:p w14:paraId="56DFA586" w14:textId="77777777" w:rsidR="00C4132E" w:rsidRPr="00695F3A" w:rsidRDefault="00C4132E" w:rsidP="00C4132E">
            <w:pPr>
              <w:rPr>
                <w:shd w:val="clear" w:color="auto" w:fill="FFFFFF"/>
              </w:rPr>
            </w:pPr>
            <w:r w:rsidRPr="00695F3A">
              <w:t xml:space="preserve">Внедрения цифровых технологий, как обязательное условия сохранения конкурентоспособности фирмы в рыночной среде и генерирования высокой прибыли. Глобальное внедрение цифровых стандартов обработки и передачи информации. </w:t>
            </w:r>
            <w:r>
              <w:t xml:space="preserve"> </w:t>
            </w:r>
            <w:r w:rsidRPr="00695F3A">
              <w:t>Интеллектуальные технологии моделирования и управления в цифровой экономике</w:t>
            </w:r>
            <w:r>
              <w:t xml:space="preserve">. </w:t>
            </w:r>
            <w:r w:rsidRPr="00695F3A">
              <w:t xml:space="preserve">Ключевые цифровые </w:t>
            </w:r>
            <w:proofErr w:type="gramStart"/>
            <w:r w:rsidRPr="00695F3A">
              <w:t>технологии:  Большие</w:t>
            </w:r>
            <w:proofErr w:type="gramEnd"/>
            <w:r w:rsidRPr="00695F3A">
              <w:t xml:space="preserve"> данные. Промышленный интернет вещей. Роботы. Цифровые двойники. Искусственный интеллект.  </w:t>
            </w:r>
            <w:proofErr w:type="spellStart"/>
            <w:r w:rsidRPr="00695F3A">
              <w:t>Блокчейн</w:t>
            </w:r>
            <w:proofErr w:type="spellEnd"/>
            <w:r w:rsidRPr="00695F3A">
              <w:t>.  Облачные технологии</w:t>
            </w:r>
            <w:r>
              <w:t xml:space="preserve">. </w:t>
            </w:r>
            <w:r w:rsidRPr="00695F3A">
              <w:rPr>
                <w:shd w:val="clear" w:color="auto" w:fill="FFFFFF"/>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8" w:tooltip="CRM" w:history="1">
              <w:r w:rsidRPr="00695F3A">
                <w:rPr>
                  <w:rStyle w:val="a5"/>
                  <w:color w:val="auto"/>
                  <w:shd w:val="clear" w:color="auto" w:fill="FFFFFF"/>
                </w:rPr>
                <w:t>CRM</w:t>
              </w:r>
            </w:hyperlink>
            <w:r w:rsidRPr="00695F3A">
              <w:rPr>
                <w:shd w:val="clear" w:color="auto" w:fill="FFFFFF"/>
              </w:rPr>
              <w:t>), управление бизнес-процессами (</w:t>
            </w:r>
            <w:hyperlink r:id="rId9" w:tooltip="BPM" w:history="1">
              <w:r w:rsidRPr="00695F3A">
                <w:rPr>
                  <w:rStyle w:val="a5"/>
                  <w:color w:val="auto"/>
                  <w:shd w:val="clear" w:color="auto" w:fill="FFFFFF"/>
                </w:rPr>
                <w:t>BPM</w:t>
              </w:r>
            </w:hyperlink>
            <w:r w:rsidRPr="00695F3A">
              <w:rPr>
                <w:shd w:val="clear" w:color="auto" w:fill="FFFFFF"/>
              </w:rPr>
              <w:t>)</w:t>
            </w:r>
            <w:r w:rsidR="00D95D98">
              <w:rPr>
                <w:shd w:val="clear" w:color="auto" w:fill="FFFFFF"/>
              </w:rPr>
              <w:t>.</w:t>
            </w:r>
          </w:p>
          <w:p w14:paraId="5CDDD840" w14:textId="77777777" w:rsidR="00C4132E" w:rsidRPr="005A2848" w:rsidRDefault="00C97746" w:rsidP="00D95D98">
            <w:pPr>
              <w:rPr>
                <w:shd w:val="clear" w:color="auto" w:fill="FFFFFF"/>
              </w:rPr>
            </w:pPr>
            <w:proofErr w:type="spellStart"/>
            <w:r>
              <w:rPr>
                <w:spacing w:val="-5"/>
              </w:rPr>
              <w:t>Comarch</w:t>
            </w:r>
            <w:proofErr w:type="spellEnd"/>
            <w:r>
              <w:rPr>
                <w:spacing w:val="-5"/>
              </w:rPr>
              <w:t xml:space="preserve"> EDI </w:t>
            </w:r>
            <w:r w:rsidR="00C4132E" w:rsidRPr="00695F3A">
              <w:rPr>
                <w:spacing w:val="-5"/>
              </w:rPr>
              <w:t>— облачная платформа для коммерческого сектора (B2B</w:t>
            </w:r>
            <w:r w:rsidR="00E61CC0" w:rsidRPr="00E61CC0">
              <w:rPr>
                <w:spacing w:val="-5"/>
              </w:rPr>
              <w:t>)</w:t>
            </w:r>
            <w:r w:rsidR="005A2848" w:rsidRPr="005A2848">
              <w:rPr>
                <w:spacing w:val="-5"/>
              </w:rPr>
              <w:t>.</w:t>
            </w:r>
          </w:p>
          <w:p w14:paraId="45BDEF88" w14:textId="77777777" w:rsidR="00FC6F4E" w:rsidRPr="00E36CDC" w:rsidRDefault="00FC6F4E" w:rsidP="004A2084">
            <w:pPr>
              <w:jc w:val="both"/>
              <w:rPr>
                <w:b/>
                <w:bCs/>
                <w:i/>
              </w:rPr>
            </w:pPr>
            <w:r w:rsidRPr="00E36CDC">
              <w:rPr>
                <w:b/>
                <w:bCs/>
                <w:i/>
              </w:rPr>
              <w:t>Рекомендуемые источники:</w:t>
            </w:r>
          </w:p>
          <w:p w14:paraId="229B1DE8" w14:textId="0089EBC5" w:rsidR="00207204" w:rsidRPr="00E53526" w:rsidRDefault="001B162F" w:rsidP="00FB0E7C">
            <w:pPr>
              <w:jc w:val="both"/>
              <w:rPr>
                <w:bCs/>
              </w:rPr>
            </w:pPr>
            <w:r w:rsidRPr="001B162F">
              <w:rPr>
                <w:bCs/>
              </w:rPr>
              <w:t xml:space="preserve">8.1, 8.3, 8.5, </w:t>
            </w:r>
            <w:r w:rsidR="00FB0E7C" w:rsidRPr="00FB0E7C">
              <w:rPr>
                <w:bCs/>
              </w:rPr>
              <w:t xml:space="preserve">8.10, </w:t>
            </w:r>
            <w:r w:rsidRPr="001B162F">
              <w:rPr>
                <w:bCs/>
              </w:rPr>
              <w:t>9.1,</w:t>
            </w:r>
            <w:r w:rsidR="00FB0E7C" w:rsidRPr="00FB0E7C">
              <w:rPr>
                <w:bCs/>
              </w:rPr>
              <w:t xml:space="preserve"> 9.2, 9.5,</w:t>
            </w:r>
            <w:r w:rsidRPr="001B162F">
              <w:rPr>
                <w:bCs/>
              </w:rPr>
              <w:t xml:space="preserve"> 9.</w:t>
            </w:r>
            <w:r w:rsidRPr="00E53526">
              <w:rPr>
                <w:bCs/>
              </w:rPr>
              <w:t>6,</w:t>
            </w:r>
            <w:r w:rsidR="005A2848" w:rsidRPr="00E53526">
              <w:rPr>
                <w:bCs/>
              </w:rPr>
              <w:t xml:space="preserve"> </w:t>
            </w:r>
            <w:r w:rsidR="00FB0E7C" w:rsidRPr="00FB0E7C">
              <w:rPr>
                <w:bCs/>
              </w:rPr>
              <w:t xml:space="preserve">9.9, </w:t>
            </w:r>
            <w:r w:rsidRPr="001B162F">
              <w:rPr>
                <w:bCs/>
              </w:rPr>
              <w:t>9.</w:t>
            </w:r>
            <w:r w:rsidR="00FB0E7C" w:rsidRPr="00FB0E7C">
              <w:rPr>
                <w:bCs/>
              </w:rPr>
              <w:t>10,9.</w:t>
            </w:r>
            <w:r w:rsidR="00FB0E7C">
              <w:rPr>
                <w:bCs/>
                <w:lang w:val="en-US"/>
              </w:rPr>
              <w:t>13</w:t>
            </w:r>
            <w:r w:rsidRPr="00E53526">
              <w:rPr>
                <w:bCs/>
              </w:rPr>
              <w:t xml:space="preserve"> </w:t>
            </w:r>
          </w:p>
        </w:tc>
        <w:tc>
          <w:tcPr>
            <w:tcW w:w="2467" w:type="dxa"/>
            <w:vMerge/>
          </w:tcPr>
          <w:p w14:paraId="33D71D88" w14:textId="77777777" w:rsidR="00D03C5B" w:rsidRPr="00EC23B6" w:rsidRDefault="00D03C5B" w:rsidP="00EC23B6">
            <w:pPr>
              <w:keepNext/>
              <w:spacing w:after="100" w:afterAutospacing="1"/>
              <w:jc w:val="both"/>
              <w:rPr>
                <w:b/>
              </w:rPr>
            </w:pPr>
          </w:p>
        </w:tc>
      </w:tr>
      <w:tr w:rsidR="004A2084" w:rsidRPr="00FC6F4E" w14:paraId="40FCF100" w14:textId="77777777" w:rsidTr="00135A81">
        <w:trPr>
          <w:trHeight w:val="53"/>
        </w:trPr>
        <w:tc>
          <w:tcPr>
            <w:tcW w:w="2413" w:type="dxa"/>
          </w:tcPr>
          <w:p w14:paraId="09903536" w14:textId="77777777" w:rsidR="00D03C5B" w:rsidRDefault="007772A7" w:rsidP="00EC23B6">
            <w:pPr>
              <w:pStyle w:val="a3"/>
              <w:spacing w:after="100" w:afterAutospacing="1"/>
              <w:rPr>
                <w:rFonts w:ascii="Times New Roman" w:hAnsi="Times New Roman"/>
                <w:sz w:val="24"/>
                <w:szCs w:val="24"/>
              </w:rPr>
            </w:pPr>
            <w:r>
              <w:rPr>
                <w:rFonts w:ascii="Times New Roman" w:hAnsi="Times New Roman"/>
                <w:sz w:val="24"/>
                <w:szCs w:val="24"/>
              </w:rPr>
              <w:t>6</w:t>
            </w:r>
            <w:r w:rsidR="00B93E50" w:rsidRPr="00FC6F4E">
              <w:rPr>
                <w:rFonts w:ascii="Times New Roman" w:hAnsi="Times New Roman"/>
                <w:sz w:val="24"/>
                <w:szCs w:val="24"/>
              </w:rPr>
              <w:t xml:space="preserve">. </w:t>
            </w:r>
            <w:r w:rsidR="006B6D92">
              <w:rPr>
                <w:rFonts w:ascii="Times New Roman" w:hAnsi="Times New Roman"/>
                <w:sz w:val="24"/>
                <w:szCs w:val="24"/>
              </w:rPr>
              <w:t>Специфика ведения бизнеса</w:t>
            </w:r>
            <w:r w:rsidR="00115D97" w:rsidRPr="00FC6F4E">
              <w:rPr>
                <w:rFonts w:ascii="Times New Roman" w:hAnsi="Times New Roman"/>
                <w:sz w:val="24"/>
                <w:szCs w:val="24"/>
              </w:rPr>
              <w:t xml:space="preserve"> </w:t>
            </w:r>
            <w:r w:rsidR="006B6D92">
              <w:rPr>
                <w:rFonts w:ascii="Times New Roman" w:hAnsi="Times New Roman"/>
                <w:sz w:val="24"/>
                <w:szCs w:val="24"/>
              </w:rPr>
              <w:t>на международной арене</w:t>
            </w:r>
            <w:r w:rsidR="006B6D92" w:rsidRPr="00FC6F4E">
              <w:rPr>
                <w:rFonts w:ascii="Times New Roman" w:hAnsi="Times New Roman"/>
                <w:sz w:val="24"/>
                <w:szCs w:val="24"/>
              </w:rPr>
              <w:t xml:space="preserve"> </w:t>
            </w:r>
            <w:r w:rsidR="006B6D92">
              <w:rPr>
                <w:rFonts w:ascii="Times New Roman" w:hAnsi="Times New Roman"/>
                <w:sz w:val="24"/>
                <w:szCs w:val="24"/>
              </w:rPr>
              <w:t xml:space="preserve">в </w:t>
            </w:r>
            <w:r w:rsidR="006B6D92" w:rsidRPr="00FC6F4E">
              <w:rPr>
                <w:rFonts w:ascii="Times New Roman" w:hAnsi="Times New Roman"/>
                <w:sz w:val="24"/>
                <w:szCs w:val="24"/>
              </w:rPr>
              <w:t>современных условиях</w:t>
            </w:r>
          </w:p>
          <w:p w14:paraId="7C561D40" w14:textId="77777777" w:rsidR="00C83597" w:rsidRPr="00FC6F4E" w:rsidRDefault="00C83597" w:rsidP="00EC23B6">
            <w:pPr>
              <w:pStyle w:val="a3"/>
              <w:spacing w:after="100" w:afterAutospacing="1"/>
              <w:rPr>
                <w:rFonts w:ascii="Times New Roman" w:hAnsi="Times New Roman"/>
                <w:sz w:val="24"/>
                <w:szCs w:val="24"/>
              </w:rPr>
            </w:pPr>
          </w:p>
        </w:tc>
        <w:tc>
          <w:tcPr>
            <w:tcW w:w="4754" w:type="dxa"/>
          </w:tcPr>
          <w:p w14:paraId="0EAD08C7" w14:textId="77777777" w:rsidR="00FC6F4E" w:rsidRPr="00EA662E" w:rsidRDefault="00767CED" w:rsidP="00EA662E">
            <w:pPr>
              <w:pStyle w:val="-11"/>
              <w:tabs>
                <w:tab w:val="right" w:pos="9072"/>
              </w:tabs>
              <w:spacing w:after="100" w:afterAutospacing="1"/>
              <w:ind w:left="0"/>
              <w:jc w:val="both"/>
              <w:rPr>
                <w:rFonts w:ascii="Times New Roman" w:hAnsi="Times New Roman" w:cs="Times New Roman"/>
                <w:bCs/>
                <w:sz w:val="24"/>
                <w:szCs w:val="24"/>
              </w:rPr>
            </w:pPr>
            <w:r w:rsidRPr="00B3485F">
              <w:rPr>
                <w:rFonts w:ascii="Times New Roman" w:hAnsi="Times New Roman" w:cs="Times New Roman"/>
                <w:sz w:val="24"/>
                <w:szCs w:val="24"/>
              </w:rPr>
              <w:lastRenderedPageBreak/>
              <w:t>Анализ международного бизнес-окружения</w:t>
            </w:r>
            <w:r w:rsidR="000C1F98">
              <w:rPr>
                <w:rFonts w:ascii="Times New Roman" w:hAnsi="Times New Roman" w:cs="Times New Roman"/>
                <w:sz w:val="24"/>
                <w:szCs w:val="24"/>
              </w:rPr>
              <w:t>.</w:t>
            </w:r>
            <w:r w:rsidRPr="00B3485F">
              <w:rPr>
                <w:rFonts w:ascii="Times New Roman" w:hAnsi="Times New Roman" w:cs="Times New Roman"/>
                <w:sz w:val="24"/>
                <w:szCs w:val="24"/>
              </w:rPr>
              <w:t xml:space="preserve"> Риски в коммерческой деятельности фирмы на мировом рынке и способы их минимизации. </w:t>
            </w:r>
            <w:r w:rsidR="001C1DE5" w:rsidRPr="00B3485F">
              <w:rPr>
                <w:rFonts w:ascii="Times New Roman" w:hAnsi="Times New Roman" w:cs="Times New Roman"/>
                <w:sz w:val="24"/>
                <w:szCs w:val="24"/>
              </w:rPr>
              <w:t xml:space="preserve">Финансовые риски. </w:t>
            </w:r>
            <w:r w:rsidRPr="00B3485F">
              <w:rPr>
                <w:rFonts w:ascii="Times New Roman" w:hAnsi="Times New Roman" w:cs="Times New Roman"/>
                <w:sz w:val="24"/>
                <w:szCs w:val="24"/>
              </w:rPr>
              <w:t xml:space="preserve">Риски, связанные с цифровыми технологиями. Антикризисное управление. Защита </w:t>
            </w:r>
            <w:r w:rsidRPr="00B3485F">
              <w:rPr>
                <w:rFonts w:ascii="Times New Roman" w:hAnsi="Times New Roman" w:cs="Times New Roman"/>
                <w:sz w:val="24"/>
                <w:szCs w:val="24"/>
              </w:rPr>
              <w:lastRenderedPageBreak/>
              <w:t xml:space="preserve">репутации в кризисных ситуациях. Международные корпорации и финансовые группы в мировой экономике. </w:t>
            </w:r>
          </w:p>
          <w:p w14:paraId="1F367CC2" w14:textId="77777777" w:rsidR="00BA0B0F" w:rsidRPr="00E36CDC" w:rsidRDefault="00D03C5B" w:rsidP="00623834">
            <w:pPr>
              <w:pStyle w:val="-11"/>
              <w:tabs>
                <w:tab w:val="right" w:pos="9072"/>
              </w:tabs>
              <w:spacing w:after="100" w:afterAutospacing="1"/>
              <w:ind w:left="0"/>
              <w:jc w:val="both"/>
              <w:rPr>
                <w:rFonts w:ascii="Times New Roman" w:hAnsi="Times New Roman" w:cs="Times New Roman"/>
                <w:b/>
                <w:bCs/>
                <w:i/>
                <w:sz w:val="24"/>
                <w:szCs w:val="24"/>
              </w:rPr>
            </w:pPr>
            <w:r w:rsidRPr="00E36CDC">
              <w:rPr>
                <w:rFonts w:ascii="Times New Roman" w:hAnsi="Times New Roman" w:cs="Times New Roman"/>
                <w:b/>
                <w:bCs/>
                <w:i/>
                <w:sz w:val="24"/>
                <w:szCs w:val="24"/>
              </w:rPr>
              <w:t>Рекомендуемые источники:</w:t>
            </w:r>
          </w:p>
          <w:p w14:paraId="085CD660" w14:textId="46269E43" w:rsidR="00623834" w:rsidRPr="00FB0E7C" w:rsidRDefault="00AD2830" w:rsidP="00623834">
            <w:pPr>
              <w:pStyle w:val="-11"/>
              <w:tabs>
                <w:tab w:val="right" w:pos="9072"/>
              </w:tabs>
              <w:spacing w:after="100" w:afterAutospacing="1"/>
              <w:ind w:left="0"/>
              <w:jc w:val="both"/>
              <w:rPr>
                <w:rStyle w:val="c2"/>
                <w:rFonts w:ascii="Times New Roman" w:hAnsi="Times New Roman" w:cs="Times New Roman"/>
                <w:bCs/>
                <w:sz w:val="24"/>
                <w:szCs w:val="24"/>
                <w:lang w:val="en-US"/>
              </w:rPr>
            </w:pPr>
            <w:r>
              <w:rPr>
                <w:rFonts w:ascii="Times New Roman" w:hAnsi="Times New Roman" w:cs="Times New Roman"/>
                <w:sz w:val="24"/>
                <w:szCs w:val="24"/>
              </w:rPr>
              <w:t xml:space="preserve">8.3, </w:t>
            </w:r>
            <w:r w:rsidR="00623834" w:rsidRPr="00623834">
              <w:rPr>
                <w:rFonts w:ascii="Times New Roman" w:hAnsi="Times New Roman" w:cs="Times New Roman"/>
                <w:sz w:val="24"/>
                <w:szCs w:val="24"/>
              </w:rPr>
              <w:t>8.5, 8.6,</w:t>
            </w:r>
            <w:r>
              <w:rPr>
                <w:rFonts w:ascii="Times New Roman" w:hAnsi="Times New Roman" w:cs="Times New Roman"/>
                <w:sz w:val="24"/>
                <w:szCs w:val="24"/>
                <w:lang w:val="en-US"/>
              </w:rPr>
              <w:t xml:space="preserve"> </w:t>
            </w:r>
            <w:r w:rsidRPr="00AD2830">
              <w:rPr>
                <w:rFonts w:ascii="Times New Roman" w:hAnsi="Times New Roman" w:cs="Times New Roman"/>
                <w:sz w:val="24"/>
                <w:szCs w:val="24"/>
              </w:rPr>
              <w:t>8.</w:t>
            </w:r>
            <w:r>
              <w:rPr>
                <w:rFonts w:ascii="Times New Roman" w:hAnsi="Times New Roman" w:cs="Times New Roman"/>
                <w:sz w:val="24"/>
                <w:szCs w:val="24"/>
                <w:lang w:val="en-US"/>
              </w:rPr>
              <w:t>7,</w:t>
            </w:r>
            <w:r w:rsidR="00623834" w:rsidRPr="00623834">
              <w:rPr>
                <w:rFonts w:ascii="Times New Roman" w:hAnsi="Times New Roman" w:cs="Times New Roman"/>
                <w:sz w:val="24"/>
                <w:szCs w:val="24"/>
              </w:rPr>
              <w:t xml:space="preserve"> 9.1, 9.</w:t>
            </w:r>
            <w:r w:rsidR="00623834" w:rsidRPr="00AD2830">
              <w:rPr>
                <w:rFonts w:ascii="Times New Roman" w:hAnsi="Times New Roman" w:cs="Times New Roman"/>
                <w:sz w:val="24"/>
                <w:szCs w:val="24"/>
              </w:rPr>
              <w:t>2,</w:t>
            </w:r>
            <w:r w:rsidR="00623834" w:rsidRPr="00623834">
              <w:rPr>
                <w:rFonts w:ascii="Times New Roman" w:hAnsi="Times New Roman" w:cs="Times New Roman"/>
                <w:sz w:val="24"/>
                <w:szCs w:val="24"/>
              </w:rPr>
              <w:t xml:space="preserve"> 9.4</w:t>
            </w:r>
            <w:r w:rsidR="00623834" w:rsidRPr="00AD2830">
              <w:rPr>
                <w:rFonts w:ascii="Times New Roman" w:hAnsi="Times New Roman" w:cs="Times New Roman"/>
                <w:sz w:val="24"/>
                <w:szCs w:val="24"/>
              </w:rPr>
              <w:t xml:space="preserve">, </w:t>
            </w:r>
            <w:r w:rsidR="005A2848" w:rsidRPr="00AD2830">
              <w:rPr>
                <w:rFonts w:ascii="Times New Roman" w:hAnsi="Times New Roman" w:cs="Times New Roman"/>
                <w:sz w:val="24"/>
                <w:szCs w:val="24"/>
              </w:rPr>
              <w:t xml:space="preserve">9.8, </w:t>
            </w:r>
            <w:r w:rsidR="00623834" w:rsidRPr="00AD2830">
              <w:rPr>
                <w:rFonts w:ascii="Times New Roman" w:hAnsi="Times New Roman" w:cs="Times New Roman"/>
                <w:sz w:val="24"/>
                <w:szCs w:val="24"/>
              </w:rPr>
              <w:t>9.11</w:t>
            </w:r>
            <w:r w:rsidRPr="00AD2830">
              <w:rPr>
                <w:rFonts w:ascii="Times New Roman" w:hAnsi="Times New Roman" w:cs="Times New Roman"/>
                <w:sz w:val="24"/>
                <w:szCs w:val="24"/>
              </w:rPr>
              <w:t>, 9.12</w:t>
            </w:r>
            <w:r w:rsidR="00FB0E7C">
              <w:rPr>
                <w:rFonts w:ascii="Times New Roman" w:hAnsi="Times New Roman" w:cs="Times New Roman"/>
                <w:sz w:val="24"/>
                <w:szCs w:val="24"/>
                <w:lang w:val="en-US"/>
              </w:rPr>
              <w:t>, 9.13</w:t>
            </w:r>
          </w:p>
        </w:tc>
        <w:tc>
          <w:tcPr>
            <w:tcW w:w="2467" w:type="dxa"/>
            <w:vMerge/>
          </w:tcPr>
          <w:p w14:paraId="6C98E7AE" w14:textId="77777777" w:rsidR="00D03C5B" w:rsidRPr="00FC6F4E" w:rsidRDefault="00D03C5B" w:rsidP="00EC23B6">
            <w:pPr>
              <w:keepNext/>
              <w:spacing w:after="100" w:afterAutospacing="1"/>
              <w:jc w:val="both"/>
              <w:rPr>
                <w:b/>
              </w:rPr>
            </w:pPr>
          </w:p>
        </w:tc>
      </w:tr>
    </w:tbl>
    <w:p w14:paraId="42B67154" w14:textId="77777777" w:rsidR="00891A66" w:rsidRPr="00E21524" w:rsidRDefault="00891A66" w:rsidP="003E4003">
      <w:pPr>
        <w:jc w:val="both"/>
        <w:rPr>
          <w:b/>
          <w:bCs/>
          <w:sz w:val="28"/>
          <w:szCs w:val="28"/>
        </w:rPr>
      </w:pPr>
    </w:p>
    <w:p w14:paraId="6C2685AB" w14:textId="77777777" w:rsidR="007D7C42" w:rsidRDefault="007D7C42" w:rsidP="003E4003">
      <w:pPr>
        <w:jc w:val="both"/>
        <w:rPr>
          <w:b/>
          <w:bCs/>
          <w:sz w:val="28"/>
          <w:szCs w:val="28"/>
        </w:rPr>
      </w:pPr>
      <w:r w:rsidRPr="005532E3">
        <w:rPr>
          <w:b/>
          <w:bCs/>
          <w:sz w:val="28"/>
          <w:szCs w:val="28"/>
        </w:rPr>
        <w:t xml:space="preserve">6. Перечень учебно-методического </w:t>
      </w:r>
      <w:r w:rsidRPr="009B39CE">
        <w:rPr>
          <w:b/>
          <w:bCs/>
          <w:sz w:val="28"/>
          <w:szCs w:val="28"/>
        </w:rPr>
        <w:t xml:space="preserve">обеспечения для самостоятельной </w:t>
      </w:r>
      <w:r w:rsidRPr="005532E3">
        <w:rPr>
          <w:b/>
          <w:bCs/>
          <w:sz w:val="28"/>
          <w:szCs w:val="28"/>
        </w:rPr>
        <w:t>работы обучающихся по дисциплине</w:t>
      </w:r>
    </w:p>
    <w:p w14:paraId="1CE2EF61" w14:textId="77777777" w:rsidR="00EB27D4" w:rsidRPr="005532E3" w:rsidRDefault="00EB27D4" w:rsidP="003E4003">
      <w:pPr>
        <w:jc w:val="both"/>
        <w:rPr>
          <w:b/>
          <w:bCs/>
          <w:sz w:val="28"/>
          <w:szCs w:val="28"/>
        </w:rPr>
      </w:pPr>
    </w:p>
    <w:p w14:paraId="49061243" w14:textId="77777777" w:rsidR="007D7C42" w:rsidRDefault="007D7C42" w:rsidP="00EB27D4">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8F76CC2" w14:textId="77777777" w:rsidR="005F5178" w:rsidRDefault="005F5178" w:rsidP="00EB27D4">
      <w:pPr>
        <w:keepNext/>
        <w:jc w:val="both"/>
        <w:rPr>
          <w:b/>
          <w:sz w:val="28"/>
          <w:szCs w:val="28"/>
        </w:rPr>
      </w:pPr>
    </w:p>
    <w:p w14:paraId="17140ED8" w14:textId="77777777" w:rsidR="005F5178" w:rsidRDefault="005F5178" w:rsidP="005F5178">
      <w:pPr>
        <w:jc w:val="right"/>
        <w:rPr>
          <w:b/>
          <w:bCs/>
          <w:sz w:val="28"/>
          <w:szCs w:val="28"/>
        </w:rPr>
      </w:pPr>
      <w:r>
        <w:rPr>
          <w:b/>
          <w:bCs/>
          <w:sz w:val="28"/>
          <w:szCs w:val="28"/>
        </w:rPr>
        <w:t>Таблица 4</w:t>
      </w:r>
    </w:p>
    <w:p w14:paraId="778A2911" w14:textId="77777777" w:rsidR="005F5178" w:rsidRPr="00F36684" w:rsidRDefault="005F5178" w:rsidP="005F5178">
      <w:pPr>
        <w:keepNext/>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3568"/>
        <w:gridCol w:w="3094"/>
      </w:tblGrid>
      <w:tr w:rsidR="007D7C42" w:rsidRPr="006A584E" w14:paraId="472451B2" w14:textId="77777777" w:rsidTr="00FA7994">
        <w:tc>
          <w:tcPr>
            <w:tcW w:w="1266" w:type="pct"/>
            <w:shd w:val="clear" w:color="auto" w:fill="auto"/>
          </w:tcPr>
          <w:p w14:paraId="0A565EA6" w14:textId="77777777" w:rsidR="007D7C42" w:rsidRPr="00646F5E" w:rsidRDefault="007D7C42" w:rsidP="00FA7994">
            <w:pPr>
              <w:keepNext/>
              <w:spacing w:line="276" w:lineRule="auto"/>
              <w:jc w:val="center"/>
            </w:pPr>
            <w:r w:rsidRPr="00646F5E">
              <w:rPr>
                <w:b/>
              </w:rPr>
              <w:t>Наименование тем (разделов) дисциплины</w:t>
            </w:r>
          </w:p>
        </w:tc>
        <w:tc>
          <w:tcPr>
            <w:tcW w:w="2000" w:type="pct"/>
            <w:shd w:val="clear" w:color="auto" w:fill="auto"/>
          </w:tcPr>
          <w:p w14:paraId="2E79C851" w14:textId="77777777" w:rsidR="007D7C42" w:rsidRPr="00646F5E" w:rsidRDefault="007D7C42" w:rsidP="00FA7994">
            <w:pPr>
              <w:keepNext/>
              <w:spacing w:line="276" w:lineRule="auto"/>
              <w:jc w:val="center"/>
              <w:rPr>
                <w:b/>
              </w:rPr>
            </w:pPr>
            <w:r w:rsidRPr="00646F5E">
              <w:rPr>
                <w:b/>
              </w:rPr>
              <w:t xml:space="preserve">Формы внеаудиторной самостоятельной работы </w:t>
            </w:r>
          </w:p>
        </w:tc>
        <w:tc>
          <w:tcPr>
            <w:tcW w:w="1734" w:type="pct"/>
          </w:tcPr>
          <w:p w14:paraId="1106A63E" w14:textId="77777777" w:rsidR="007D7C42" w:rsidRPr="00646F5E" w:rsidRDefault="007D7C42" w:rsidP="00FA7994">
            <w:pPr>
              <w:keepNext/>
              <w:spacing w:line="276" w:lineRule="auto"/>
              <w:jc w:val="center"/>
              <w:rPr>
                <w:b/>
              </w:rPr>
            </w:pPr>
            <w:r w:rsidRPr="00646F5E">
              <w:rPr>
                <w:b/>
              </w:rPr>
              <w:t>Перечень вопросов, отводимых на самостоятельное освоение</w:t>
            </w:r>
          </w:p>
        </w:tc>
      </w:tr>
      <w:tr w:rsidR="007D7C42" w:rsidRPr="006A584E" w14:paraId="613824CE" w14:textId="77777777" w:rsidTr="00FA7994">
        <w:trPr>
          <w:trHeight w:val="163"/>
        </w:trPr>
        <w:tc>
          <w:tcPr>
            <w:tcW w:w="1266" w:type="pct"/>
            <w:shd w:val="clear" w:color="auto" w:fill="auto"/>
          </w:tcPr>
          <w:p w14:paraId="575EE3D8" w14:textId="77777777" w:rsidR="007D7C42" w:rsidRPr="00646F5E" w:rsidRDefault="007D7C42" w:rsidP="004311B9">
            <w:pPr>
              <w:pStyle w:val="a3"/>
              <w:jc w:val="both"/>
              <w:rPr>
                <w:rFonts w:ascii="Times New Roman" w:hAnsi="Times New Roman"/>
                <w:sz w:val="24"/>
                <w:szCs w:val="24"/>
              </w:rPr>
            </w:pPr>
            <w:r w:rsidRPr="00646F5E">
              <w:rPr>
                <w:rFonts w:ascii="Times New Roman" w:hAnsi="Times New Roman"/>
                <w:b/>
                <w:bCs/>
                <w:sz w:val="24"/>
                <w:szCs w:val="24"/>
              </w:rPr>
              <w:t xml:space="preserve"> </w:t>
            </w:r>
            <w:r w:rsidRPr="00646F5E">
              <w:rPr>
                <w:rFonts w:ascii="Times New Roman" w:hAnsi="Times New Roman"/>
                <w:bCs/>
                <w:sz w:val="24"/>
                <w:szCs w:val="24"/>
              </w:rPr>
              <w:t xml:space="preserve">1. </w:t>
            </w:r>
            <w:r w:rsidR="004311B9" w:rsidRPr="004311B9">
              <w:rPr>
                <w:rFonts w:ascii="Times New Roman" w:hAnsi="Times New Roman"/>
                <w:sz w:val="24"/>
                <w:szCs w:val="24"/>
              </w:rPr>
              <w:t>Деловой этикет и этика деловых отношений</w:t>
            </w:r>
            <w:r w:rsidRPr="00646F5E">
              <w:rPr>
                <w:rFonts w:ascii="Times New Roman" w:hAnsi="Times New Roman"/>
                <w:sz w:val="24"/>
                <w:szCs w:val="24"/>
              </w:rPr>
              <w:t xml:space="preserve"> </w:t>
            </w:r>
          </w:p>
        </w:tc>
        <w:tc>
          <w:tcPr>
            <w:tcW w:w="2000" w:type="pct"/>
            <w:shd w:val="clear" w:color="auto" w:fill="auto"/>
          </w:tcPr>
          <w:p w14:paraId="6E57A890"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 xml:space="preserve">Подготовка к </w:t>
            </w:r>
            <w:r w:rsidR="00247673">
              <w:rPr>
                <w:rFonts w:ascii="Times New Roman" w:hAnsi="Times New Roman"/>
                <w:sz w:val="24"/>
                <w:szCs w:val="24"/>
              </w:rPr>
              <w:t>дискусс</w:t>
            </w:r>
            <w:r w:rsidR="00E845B4">
              <w:rPr>
                <w:rFonts w:ascii="Times New Roman" w:hAnsi="Times New Roman"/>
                <w:sz w:val="24"/>
                <w:szCs w:val="24"/>
              </w:rPr>
              <w:t>ии и участию в заседании круглого</w:t>
            </w:r>
            <w:r w:rsidR="00247673">
              <w:rPr>
                <w:rFonts w:ascii="Times New Roman" w:hAnsi="Times New Roman"/>
                <w:sz w:val="24"/>
                <w:szCs w:val="24"/>
              </w:rPr>
              <w:t xml:space="preserve"> стола</w:t>
            </w:r>
            <w:r w:rsidRPr="00646F5E">
              <w:rPr>
                <w:rFonts w:ascii="Times New Roman" w:hAnsi="Times New Roman"/>
                <w:sz w:val="24"/>
                <w:szCs w:val="24"/>
              </w:rPr>
              <w:t>.</w:t>
            </w:r>
          </w:p>
          <w:p w14:paraId="33EA8703" w14:textId="77777777" w:rsidR="007D7C42" w:rsidRPr="00EC23B6" w:rsidRDefault="007D7C42" w:rsidP="00FA7994">
            <w:pPr>
              <w:pStyle w:val="a3"/>
              <w:rPr>
                <w:rFonts w:ascii="Times New Roman" w:hAnsi="Times New Roman"/>
                <w:bCs/>
                <w:sz w:val="24"/>
                <w:szCs w:val="24"/>
              </w:rPr>
            </w:pPr>
            <w:r w:rsidRPr="00646F5E">
              <w:rPr>
                <w:rFonts w:ascii="Times New Roman" w:hAnsi="Times New Roman"/>
                <w:sz w:val="24"/>
                <w:szCs w:val="24"/>
              </w:rPr>
              <w:t>Подготовка к участию в деловой игре.</w:t>
            </w:r>
            <w:r w:rsidR="00814874">
              <w:rPr>
                <w:rFonts w:ascii="Times New Roman" w:hAnsi="Times New Roman"/>
                <w:bCs/>
                <w:sz w:val="24"/>
                <w:szCs w:val="24"/>
              </w:rPr>
              <w:t xml:space="preserve"> Просмотр видео</w:t>
            </w:r>
            <w:r w:rsidR="00E845B4">
              <w:rPr>
                <w:rFonts w:ascii="Times New Roman" w:hAnsi="Times New Roman"/>
                <w:bCs/>
                <w:sz w:val="24"/>
                <w:szCs w:val="24"/>
              </w:rPr>
              <w:t>материалов.</w:t>
            </w:r>
            <w:r w:rsidR="00814874">
              <w:rPr>
                <w:rFonts w:ascii="Times New Roman" w:hAnsi="Times New Roman"/>
                <w:bCs/>
                <w:sz w:val="24"/>
                <w:szCs w:val="24"/>
              </w:rPr>
              <w:t xml:space="preserve"> </w:t>
            </w:r>
          </w:p>
          <w:p w14:paraId="474A4ABE"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14:paraId="08222DE6" w14:textId="77777777" w:rsidR="00646F5E" w:rsidRPr="00646F5E" w:rsidRDefault="007D7C42" w:rsidP="00EB27D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w:t>
            </w:r>
            <w:r w:rsidR="00EB27D4">
              <w:rPr>
                <w:rFonts w:ascii="Times New Roman" w:hAnsi="Times New Roman"/>
                <w:bCs/>
                <w:sz w:val="24"/>
                <w:szCs w:val="24"/>
              </w:rPr>
              <w:t xml:space="preserve">вной/групповой проектной работы </w:t>
            </w:r>
            <w:r w:rsidR="00EB27D4" w:rsidRPr="00EB27D4">
              <w:rPr>
                <w:rFonts w:ascii="Times New Roman" w:hAnsi="Times New Roman"/>
                <w:bCs/>
                <w:sz w:val="24"/>
                <w:szCs w:val="24"/>
              </w:rPr>
              <w:t>и подготовка её презентации.</w:t>
            </w:r>
          </w:p>
        </w:tc>
        <w:tc>
          <w:tcPr>
            <w:tcW w:w="1734" w:type="pct"/>
          </w:tcPr>
          <w:p w14:paraId="22477FFD" w14:textId="77777777" w:rsidR="007D7C42" w:rsidRPr="0012667F" w:rsidRDefault="00E845B4" w:rsidP="00FA7994">
            <w:pPr>
              <w:pStyle w:val="a3"/>
              <w:rPr>
                <w:rFonts w:ascii="Times New Roman" w:hAnsi="Times New Roman"/>
                <w:sz w:val="24"/>
                <w:szCs w:val="24"/>
              </w:rPr>
            </w:pPr>
            <w:r>
              <w:rPr>
                <w:rFonts w:ascii="Times New Roman" w:hAnsi="Times New Roman"/>
                <w:sz w:val="24"/>
                <w:szCs w:val="24"/>
              </w:rPr>
              <w:t xml:space="preserve">Этика и этикет – сходство и различие. </w:t>
            </w:r>
            <w:r w:rsidR="00A85148" w:rsidRPr="00646F5E">
              <w:rPr>
                <w:rFonts w:ascii="Times New Roman" w:hAnsi="Times New Roman"/>
                <w:sz w:val="24"/>
                <w:szCs w:val="24"/>
              </w:rPr>
              <w:t xml:space="preserve">Виды и формы деловых переговоров. </w:t>
            </w:r>
            <w:r w:rsidR="007D7C42" w:rsidRPr="00646F5E">
              <w:rPr>
                <w:rFonts w:ascii="Times New Roman" w:hAnsi="Times New Roman"/>
                <w:sz w:val="24"/>
                <w:szCs w:val="24"/>
              </w:rPr>
              <w:t>Деловой и международный протокол</w:t>
            </w:r>
            <w:r w:rsidR="00A85148" w:rsidRPr="00646F5E">
              <w:rPr>
                <w:rFonts w:ascii="Times New Roman" w:hAnsi="Times New Roman"/>
                <w:sz w:val="24"/>
                <w:szCs w:val="24"/>
              </w:rPr>
              <w:t>ы</w:t>
            </w:r>
            <w:r w:rsidR="007D7C42" w:rsidRPr="00646F5E">
              <w:rPr>
                <w:rFonts w:ascii="Times New Roman" w:hAnsi="Times New Roman"/>
                <w:sz w:val="24"/>
                <w:szCs w:val="24"/>
              </w:rPr>
              <w:t>.</w:t>
            </w:r>
          </w:p>
          <w:p w14:paraId="2C05BF90" w14:textId="77777777" w:rsidR="00A15FA4" w:rsidRPr="00A15FA4" w:rsidRDefault="00A15FA4" w:rsidP="00A15FA4">
            <w:pPr>
              <w:pStyle w:val="2"/>
              <w:spacing w:before="0"/>
              <w:rPr>
                <w:rFonts w:ascii="Times New Roman" w:hAnsi="Times New Roman" w:cs="Times New Roman"/>
                <w:b w:val="0"/>
                <w:bCs w:val="0"/>
                <w:color w:val="auto"/>
                <w:sz w:val="24"/>
                <w:szCs w:val="24"/>
              </w:rPr>
            </w:pPr>
            <w:r w:rsidRPr="00A15FA4">
              <w:rPr>
                <w:rFonts w:ascii="Times New Roman" w:hAnsi="Times New Roman" w:cs="Times New Roman"/>
                <w:b w:val="0"/>
                <w:bCs w:val="0"/>
                <w:color w:val="000000"/>
                <w:sz w:val="24"/>
                <w:szCs w:val="24"/>
              </w:rPr>
              <w:t xml:space="preserve">Особенности деловой этики </w:t>
            </w:r>
            <w:r w:rsidRPr="00A15FA4">
              <w:rPr>
                <w:rFonts w:ascii="Times New Roman" w:hAnsi="Times New Roman" w:cs="Times New Roman"/>
                <w:b w:val="0"/>
                <w:bCs w:val="0"/>
                <w:color w:val="auto"/>
                <w:sz w:val="24"/>
                <w:szCs w:val="24"/>
              </w:rPr>
              <w:t>иностранных партнеров</w:t>
            </w:r>
            <w:r w:rsidR="001A13D8">
              <w:rPr>
                <w:rFonts w:ascii="Times New Roman" w:hAnsi="Times New Roman" w:cs="Times New Roman"/>
                <w:b w:val="0"/>
                <w:bCs w:val="0"/>
                <w:color w:val="auto"/>
                <w:sz w:val="24"/>
                <w:szCs w:val="24"/>
              </w:rPr>
              <w:t>.</w:t>
            </w:r>
            <w:r w:rsidRPr="00A15FA4">
              <w:rPr>
                <w:rFonts w:ascii="Times New Roman" w:hAnsi="Times New Roman"/>
                <w:b w:val="0"/>
                <w:color w:val="auto"/>
                <w:sz w:val="24"/>
                <w:szCs w:val="24"/>
              </w:rPr>
              <w:t xml:space="preserve"> Процесс принятия решения.</w:t>
            </w:r>
          </w:p>
          <w:p w14:paraId="7392C90E" w14:textId="77777777" w:rsidR="00960FF2" w:rsidRPr="00646F5E" w:rsidRDefault="00960FF2" w:rsidP="00FA7994">
            <w:pPr>
              <w:pStyle w:val="a3"/>
              <w:rPr>
                <w:rFonts w:ascii="Times New Roman" w:hAnsi="Times New Roman"/>
                <w:sz w:val="24"/>
                <w:szCs w:val="24"/>
              </w:rPr>
            </w:pPr>
          </w:p>
        </w:tc>
      </w:tr>
      <w:tr w:rsidR="007D7C42" w:rsidRPr="006A584E" w14:paraId="45ECFFE1" w14:textId="77777777" w:rsidTr="00FA7994">
        <w:trPr>
          <w:trHeight w:val="149"/>
        </w:trPr>
        <w:tc>
          <w:tcPr>
            <w:tcW w:w="1266" w:type="pct"/>
            <w:shd w:val="clear" w:color="auto" w:fill="auto"/>
          </w:tcPr>
          <w:p w14:paraId="41E8E374" w14:textId="77777777" w:rsidR="007D7C42" w:rsidRPr="00646F5E" w:rsidRDefault="00A85148" w:rsidP="00EC23B6">
            <w:pPr>
              <w:pStyle w:val="a3"/>
              <w:rPr>
                <w:rFonts w:ascii="Times New Roman" w:hAnsi="Times New Roman"/>
                <w:sz w:val="24"/>
                <w:szCs w:val="24"/>
              </w:rPr>
            </w:pPr>
            <w:r w:rsidRPr="00646F5E">
              <w:rPr>
                <w:rFonts w:ascii="Times New Roman" w:hAnsi="Times New Roman"/>
                <w:bCs/>
                <w:sz w:val="24"/>
                <w:szCs w:val="24"/>
              </w:rPr>
              <w:t xml:space="preserve">2. </w:t>
            </w:r>
            <w:r w:rsidR="00EC23B6">
              <w:rPr>
                <w:rFonts w:ascii="Times New Roman" w:hAnsi="Times New Roman"/>
                <w:bCs/>
                <w:sz w:val="24"/>
                <w:szCs w:val="24"/>
              </w:rPr>
              <w:t>Принципы</w:t>
            </w:r>
            <w:r w:rsidRPr="00646F5E">
              <w:rPr>
                <w:rFonts w:ascii="Times New Roman" w:hAnsi="Times New Roman"/>
                <w:bCs/>
                <w:sz w:val="24"/>
                <w:szCs w:val="24"/>
              </w:rPr>
              <w:t xml:space="preserve"> делового общения с зарубежными партнерами</w:t>
            </w:r>
          </w:p>
        </w:tc>
        <w:tc>
          <w:tcPr>
            <w:tcW w:w="2000" w:type="pct"/>
            <w:shd w:val="clear" w:color="auto" w:fill="auto"/>
          </w:tcPr>
          <w:p w14:paraId="1E6AB335"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14:paraId="7E69B877"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Составление терминологического словаря.</w:t>
            </w:r>
          </w:p>
          <w:p w14:paraId="38D6A09F" w14:textId="77777777"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коллективной/групповой проектной работы.</w:t>
            </w:r>
          </w:p>
          <w:p w14:paraId="1CDCC31D" w14:textId="77777777" w:rsidR="00852F15" w:rsidRPr="00646F5E" w:rsidRDefault="00852F15" w:rsidP="00FA7994">
            <w:pPr>
              <w:pStyle w:val="a3"/>
              <w:rPr>
                <w:rFonts w:ascii="Times New Roman" w:hAnsi="Times New Roman"/>
                <w:bCs/>
                <w:sz w:val="24"/>
                <w:szCs w:val="24"/>
              </w:rPr>
            </w:pPr>
            <w:r w:rsidRPr="00646F5E">
              <w:rPr>
                <w:rFonts w:ascii="Times New Roman" w:hAnsi="Times New Roman"/>
                <w:sz w:val="24"/>
                <w:szCs w:val="24"/>
              </w:rPr>
              <w:t>Подготовка к решению кейс-</w:t>
            </w:r>
            <w:proofErr w:type="spellStart"/>
            <w:r w:rsidRPr="00646F5E">
              <w:rPr>
                <w:rFonts w:ascii="Times New Roman" w:hAnsi="Times New Roman"/>
                <w:sz w:val="24"/>
                <w:szCs w:val="24"/>
              </w:rPr>
              <w:t>стади</w:t>
            </w:r>
            <w:proofErr w:type="spellEnd"/>
            <w:r w:rsidR="00247673">
              <w:rPr>
                <w:rFonts w:ascii="Times New Roman" w:hAnsi="Times New Roman"/>
                <w:sz w:val="24"/>
                <w:szCs w:val="24"/>
              </w:rPr>
              <w:t>.</w:t>
            </w:r>
            <w:r w:rsidR="00247673" w:rsidRPr="00646F5E">
              <w:rPr>
                <w:rFonts w:ascii="Times New Roman" w:hAnsi="Times New Roman"/>
                <w:sz w:val="24"/>
                <w:szCs w:val="24"/>
              </w:rPr>
              <w:t xml:space="preserve"> Подготовка к участию в работе круглого стола</w:t>
            </w:r>
            <w:r w:rsidR="00247673">
              <w:rPr>
                <w:rFonts w:ascii="Times New Roman" w:hAnsi="Times New Roman"/>
                <w:sz w:val="24"/>
                <w:szCs w:val="24"/>
              </w:rPr>
              <w:t>.</w:t>
            </w:r>
          </w:p>
          <w:p w14:paraId="5C35F0B9" w14:textId="77777777" w:rsidR="00BA0B0F" w:rsidRPr="00646F5E" w:rsidRDefault="007D7C42" w:rsidP="00F519D8">
            <w:pPr>
              <w:pStyle w:val="a3"/>
              <w:rPr>
                <w:rFonts w:ascii="Times New Roman" w:hAnsi="Times New Roman"/>
                <w:bCs/>
                <w:sz w:val="24"/>
                <w:szCs w:val="24"/>
              </w:rPr>
            </w:pPr>
            <w:r w:rsidRPr="00646F5E">
              <w:rPr>
                <w:rFonts w:ascii="Times New Roman" w:hAnsi="Times New Roman"/>
                <w:bCs/>
                <w:sz w:val="24"/>
                <w:szCs w:val="24"/>
              </w:rPr>
              <w:t xml:space="preserve">Подготовка </w:t>
            </w:r>
            <w:r w:rsidR="00247673">
              <w:rPr>
                <w:rFonts w:ascii="Times New Roman" w:hAnsi="Times New Roman"/>
                <w:bCs/>
                <w:sz w:val="24"/>
                <w:szCs w:val="24"/>
              </w:rPr>
              <w:t>к лексико-грамматическому тесту.</w:t>
            </w:r>
          </w:p>
        </w:tc>
        <w:tc>
          <w:tcPr>
            <w:tcW w:w="1734" w:type="pct"/>
          </w:tcPr>
          <w:p w14:paraId="1C60C419" w14:textId="77777777" w:rsidR="00B3602F" w:rsidRPr="00E36CDC" w:rsidRDefault="00B3602F" w:rsidP="00A15FA4">
            <w:pPr>
              <w:pStyle w:val="a3"/>
              <w:rPr>
                <w:rFonts w:ascii="Times New Roman" w:hAnsi="Times New Roman"/>
                <w:sz w:val="24"/>
                <w:szCs w:val="24"/>
              </w:rPr>
            </w:pPr>
            <w:proofErr w:type="spellStart"/>
            <w:r w:rsidRPr="00E36CDC">
              <w:rPr>
                <w:rFonts w:ascii="Times New Roman" w:hAnsi="Times New Roman"/>
                <w:sz w:val="24"/>
                <w:szCs w:val="24"/>
              </w:rPr>
              <w:t>Cпецифика</w:t>
            </w:r>
            <w:proofErr w:type="spellEnd"/>
            <w:r w:rsidRPr="00E36CDC">
              <w:rPr>
                <w:rFonts w:ascii="Times New Roman" w:hAnsi="Times New Roman"/>
                <w:sz w:val="24"/>
                <w:szCs w:val="24"/>
              </w:rPr>
              <w:t xml:space="preserve"> де</w:t>
            </w:r>
            <w:r w:rsidR="005C4695" w:rsidRPr="00E36CDC">
              <w:rPr>
                <w:rFonts w:ascii="Times New Roman" w:hAnsi="Times New Roman"/>
                <w:sz w:val="24"/>
                <w:szCs w:val="24"/>
              </w:rPr>
              <w:t xml:space="preserve">лового общения с иностранными </w:t>
            </w:r>
            <w:r w:rsidRPr="00E36CDC">
              <w:rPr>
                <w:rFonts w:ascii="Times New Roman" w:hAnsi="Times New Roman"/>
                <w:sz w:val="24"/>
                <w:szCs w:val="24"/>
              </w:rPr>
              <w:t>партнерами.</w:t>
            </w:r>
            <w:r w:rsidR="00E845B4" w:rsidRPr="00E36CDC">
              <w:rPr>
                <w:rFonts w:ascii="Times New Roman" w:hAnsi="Times New Roman"/>
                <w:sz w:val="24"/>
                <w:szCs w:val="24"/>
              </w:rPr>
              <w:t xml:space="preserve"> Табуированные аспекты общения в разных культурах.</w:t>
            </w:r>
          </w:p>
          <w:p w14:paraId="474FB338" w14:textId="77777777" w:rsidR="00814874" w:rsidRPr="00E36CDC" w:rsidRDefault="00927EE1" w:rsidP="00A15FA4">
            <w:pPr>
              <w:pStyle w:val="a3"/>
              <w:rPr>
                <w:rFonts w:ascii="Times New Roman" w:hAnsi="Times New Roman"/>
                <w:sz w:val="24"/>
                <w:szCs w:val="24"/>
              </w:rPr>
            </w:pPr>
            <w:r w:rsidRPr="00E36CDC">
              <w:rPr>
                <w:rFonts w:ascii="Times New Roman" w:hAnsi="Times New Roman"/>
                <w:sz w:val="24"/>
                <w:szCs w:val="24"/>
              </w:rPr>
              <w:t xml:space="preserve">Деловые поездки за рубеж. </w:t>
            </w:r>
          </w:p>
          <w:p w14:paraId="579B57C4" w14:textId="77777777" w:rsidR="00A15FA4" w:rsidRPr="00E36CDC" w:rsidRDefault="00A15FA4" w:rsidP="00A15FA4">
            <w:pPr>
              <w:pStyle w:val="2"/>
              <w:spacing w:before="0"/>
              <w:rPr>
                <w:rStyle w:val="a5"/>
                <w:rFonts w:ascii="Times New Roman" w:hAnsi="Times New Roman"/>
                <w:b w:val="0"/>
                <w:color w:val="auto"/>
                <w:sz w:val="24"/>
                <w:szCs w:val="24"/>
                <w:u w:val="none"/>
              </w:rPr>
            </w:pPr>
            <w:r w:rsidRPr="00E36CDC">
              <w:rPr>
                <w:rFonts w:ascii="Times New Roman" w:hAnsi="Times New Roman"/>
                <w:b w:val="0"/>
                <w:color w:val="auto"/>
                <w:sz w:val="24"/>
                <w:szCs w:val="24"/>
              </w:rPr>
              <w:t>Анализ нестандартных ситуаций.</w:t>
            </w:r>
            <w:r w:rsidR="00232796" w:rsidRPr="00E36CDC">
              <w:rPr>
                <w:rFonts w:ascii="Times New Roman" w:hAnsi="Times New Roman" w:cs="Times New Roman"/>
                <w:b w:val="0"/>
                <w:bCs w:val="0"/>
                <w:color w:val="auto"/>
                <w:sz w:val="24"/>
                <w:szCs w:val="24"/>
              </w:rPr>
              <w:fldChar w:fldCharType="begin"/>
            </w:r>
            <w:r w:rsidRPr="00E36CDC">
              <w:rPr>
                <w:rFonts w:ascii="Times New Roman" w:hAnsi="Times New Roman" w:cs="Times New Roman"/>
                <w:b w:val="0"/>
                <w:bCs w:val="0"/>
                <w:color w:val="auto"/>
                <w:sz w:val="24"/>
                <w:szCs w:val="24"/>
              </w:rPr>
              <w:instrText xml:space="preserve"> HYPERLINK "https://studfile.net/preview/5183302/page:28/" \t "_blank" </w:instrText>
            </w:r>
            <w:r w:rsidR="00232796" w:rsidRPr="00E36CDC">
              <w:rPr>
                <w:rFonts w:ascii="Times New Roman" w:hAnsi="Times New Roman" w:cs="Times New Roman"/>
                <w:b w:val="0"/>
                <w:bCs w:val="0"/>
                <w:color w:val="auto"/>
                <w:sz w:val="24"/>
                <w:szCs w:val="24"/>
              </w:rPr>
              <w:fldChar w:fldCharType="separate"/>
            </w:r>
          </w:p>
          <w:p w14:paraId="7D82CDAB" w14:textId="77777777" w:rsidR="00A15FA4" w:rsidRPr="00E36CDC" w:rsidRDefault="00232796" w:rsidP="00A15FA4">
            <w:pPr>
              <w:pStyle w:val="2"/>
              <w:shd w:val="clear" w:color="auto" w:fill="FFFFFF"/>
              <w:spacing w:before="0"/>
              <w:rPr>
                <w:rFonts w:ascii="Times New Roman" w:hAnsi="Times New Roman" w:cs="Times New Roman"/>
                <w:b w:val="0"/>
                <w:bCs w:val="0"/>
                <w:color w:val="auto"/>
                <w:sz w:val="24"/>
                <w:szCs w:val="24"/>
              </w:rPr>
            </w:pPr>
            <w:r w:rsidRPr="00E36CDC">
              <w:rPr>
                <w:rFonts w:ascii="Times New Roman" w:hAnsi="Times New Roman" w:cs="Times New Roman"/>
                <w:b w:val="0"/>
                <w:bCs w:val="0"/>
                <w:color w:val="auto"/>
                <w:sz w:val="24"/>
                <w:szCs w:val="24"/>
              </w:rPr>
              <w:fldChar w:fldCharType="end"/>
            </w:r>
            <w:r w:rsidR="001A1E62" w:rsidRPr="00E36CDC">
              <w:rPr>
                <w:rFonts w:ascii="Times New Roman" w:hAnsi="Times New Roman"/>
                <w:b w:val="0"/>
                <w:color w:val="auto"/>
                <w:sz w:val="24"/>
                <w:szCs w:val="24"/>
              </w:rPr>
              <w:t>Технологии управления конфликтами в различных культурах</w:t>
            </w:r>
            <w:r w:rsidR="001A13D8" w:rsidRPr="00E36CDC">
              <w:rPr>
                <w:rFonts w:ascii="Times New Roman" w:hAnsi="Times New Roman"/>
                <w:b w:val="0"/>
                <w:color w:val="auto"/>
                <w:sz w:val="24"/>
                <w:szCs w:val="24"/>
              </w:rPr>
              <w:t>.</w:t>
            </w:r>
          </w:p>
          <w:p w14:paraId="1E1926AA" w14:textId="77777777" w:rsidR="00A15FA4" w:rsidRPr="00A15FA4" w:rsidRDefault="00A15FA4" w:rsidP="00A15FA4">
            <w:pPr>
              <w:shd w:val="clear" w:color="auto" w:fill="FFFFFF"/>
              <w:spacing w:line="255" w:lineRule="atLeast"/>
              <w:textAlignment w:val="top"/>
            </w:pPr>
          </w:p>
        </w:tc>
      </w:tr>
      <w:tr w:rsidR="007772A7" w:rsidRPr="006A584E" w14:paraId="0B5FD8D5" w14:textId="77777777" w:rsidTr="00FA7994">
        <w:trPr>
          <w:trHeight w:val="149"/>
        </w:trPr>
        <w:tc>
          <w:tcPr>
            <w:tcW w:w="1266" w:type="pct"/>
            <w:shd w:val="clear" w:color="auto" w:fill="auto"/>
          </w:tcPr>
          <w:p w14:paraId="30213674" w14:textId="77777777" w:rsidR="007772A7" w:rsidRPr="00710DDE" w:rsidRDefault="007772A7" w:rsidP="007772A7">
            <w:pPr>
              <w:pStyle w:val="a3"/>
              <w:rPr>
                <w:rFonts w:ascii="Times New Roman" w:hAnsi="Times New Roman"/>
                <w:bCs/>
                <w:sz w:val="24"/>
                <w:szCs w:val="24"/>
              </w:rPr>
            </w:pPr>
            <w:r w:rsidRPr="00710DDE">
              <w:rPr>
                <w:rFonts w:ascii="Times New Roman" w:hAnsi="Times New Roman"/>
                <w:sz w:val="24"/>
                <w:szCs w:val="24"/>
              </w:rPr>
              <w:t xml:space="preserve">3.Язык и стиль научного текста. Особенности перевода терминов </w:t>
            </w:r>
            <w:r w:rsidRPr="00710DDE">
              <w:rPr>
                <w:rFonts w:ascii="Times New Roman" w:hAnsi="Times New Roman"/>
                <w:sz w:val="24"/>
                <w:szCs w:val="24"/>
              </w:rPr>
              <w:lastRenderedPageBreak/>
              <w:t>в профессионально ориентированных текстах. Структура научной статьи. Реферирование, аннотирование.</w:t>
            </w:r>
          </w:p>
        </w:tc>
        <w:tc>
          <w:tcPr>
            <w:tcW w:w="2000" w:type="pct"/>
            <w:shd w:val="clear" w:color="auto" w:fill="auto"/>
          </w:tcPr>
          <w:p w14:paraId="0532C035" w14:textId="77777777" w:rsidR="007772A7" w:rsidRPr="00710DDE" w:rsidRDefault="00710DDE" w:rsidP="00FA7994">
            <w:pPr>
              <w:pStyle w:val="a3"/>
              <w:rPr>
                <w:rFonts w:ascii="Times New Roman" w:hAnsi="Times New Roman"/>
                <w:color w:val="000000"/>
                <w:sz w:val="24"/>
                <w:szCs w:val="24"/>
              </w:rPr>
            </w:pPr>
            <w:r>
              <w:rPr>
                <w:rFonts w:ascii="Times New Roman" w:hAnsi="Times New Roman"/>
                <w:color w:val="000000"/>
                <w:sz w:val="24"/>
                <w:szCs w:val="24"/>
              </w:rPr>
              <w:lastRenderedPageBreak/>
              <w:t xml:space="preserve">Подготовка </w:t>
            </w:r>
            <w:proofErr w:type="gramStart"/>
            <w:r>
              <w:rPr>
                <w:rFonts w:ascii="Times New Roman" w:hAnsi="Times New Roman"/>
                <w:color w:val="000000"/>
                <w:sz w:val="24"/>
                <w:szCs w:val="24"/>
              </w:rPr>
              <w:t>к  групповому</w:t>
            </w:r>
            <w:proofErr w:type="gramEnd"/>
            <w:r>
              <w:rPr>
                <w:rFonts w:ascii="Times New Roman" w:hAnsi="Times New Roman"/>
                <w:color w:val="000000"/>
                <w:sz w:val="24"/>
                <w:szCs w:val="24"/>
              </w:rPr>
              <w:t xml:space="preserve"> обсуждению о</w:t>
            </w:r>
            <w:r w:rsidR="007772A7" w:rsidRPr="00710DDE">
              <w:rPr>
                <w:rFonts w:ascii="Times New Roman" w:hAnsi="Times New Roman"/>
                <w:color w:val="000000"/>
                <w:sz w:val="24"/>
                <w:szCs w:val="24"/>
              </w:rPr>
              <w:t>сновны</w:t>
            </w:r>
            <w:r>
              <w:rPr>
                <w:rFonts w:ascii="Times New Roman" w:hAnsi="Times New Roman"/>
                <w:color w:val="000000"/>
                <w:sz w:val="24"/>
                <w:szCs w:val="24"/>
              </w:rPr>
              <w:t xml:space="preserve">х жанров </w:t>
            </w:r>
            <w:r w:rsidR="00CE3448" w:rsidRPr="00710DDE">
              <w:rPr>
                <w:rFonts w:ascii="Times New Roman" w:hAnsi="Times New Roman"/>
                <w:color w:val="000000"/>
                <w:sz w:val="24"/>
                <w:szCs w:val="24"/>
              </w:rPr>
              <w:t>научного текста</w:t>
            </w:r>
            <w:r w:rsidR="00CE3448">
              <w:rPr>
                <w:rFonts w:ascii="Times New Roman" w:hAnsi="Times New Roman"/>
                <w:color w:val="000000"/>
                <w:sz w:val="24"/>
                <w:szCs w:val="24"/>
              </w:rPr>
              <w:t xml:space="preserve"> </w:t>
            </w:r>
            <w:r>
              <w:rPr>
                <w:rFonts w:ascii="Times New Roman" w:hAnsi="Times New Roman"/>
                <w:color w:val="000000"/>
                <w:sz w:val="24"/>
                <w:szCs w:val="24"/>
              </w:rPr>
              <w:t>и</w:t>
            </w:r>
            <w:r w:rsidR="00CE3448">
              <w:rPr>
                <w:rFonts w:ascii="Times New Roman" w:hAnsi="Times New Roman"/>
                <w:color w:val="000000"/>
                <w:sz w:val="24"/>
                <w:szCs w:val="24"/>
              </w:rPr>
              <w:t xml:space="preserve"> его</w:t>
            </w:r>
            <w:r>
              <w:rPr>
                <w:rFonts w:ascii="Times New Roman" w:hAnsi="Times New Roman"/>
                <w:color w:val="000000"/>
                <w:sz w:val="24"/>
                <w:szCs w:val="24"/>
              </w:rPr>
              <w:t xml:space="preserve"> стилевых</w:t>
            </w:r>
            <w:r w:rsidR="00CE3448">
              <w:rPr>
                <w:rFonts w:ascii="Times New Roman" w:hAnsi="Times New Roman"/>
                <w:color w:val="000000"/>
                <w:sz w:val="24"/>
                <w:szCs w:val="24"/>
              </w:rPr>
              <w:t xml:space="preserve"> особенностей</w:t>
            </w:r>
            <w:r w:rsidR="007772A7" w:rsidRPr="00710DDE">
              <w:rPr>
                <w:rFonts w:ascii="Times New Roman" w:hAnsi="Times New Roman"/>
                <w:color w:val="000000"/>
                <w:sz w:val="24"/>
                <w:szCs w:val="24"/>
              </w:rPr>
              <w:t>.</w:t>
            </w:r>
          </w:p>
          <w:p w14:paraId="07047059" w14:textId="77777777" w:rsidR="00710DDE" w:rsidRDefault="007346B6" w:rsidP="00FA7994">
            <w:pPr>
              <w:pStyle w:val="a3"/>
              <w:rPr>
                <w:rFonts w:ascii="Times New Roman" w:hAnsi="Times New Roman"/>
                <w:sz w:val="24"/>
                <w:szCs w:val="24"/>
              </w:rPr>
            </w:pPr>
            <w:r>
              <w:rPr>
                <w:rFonts w:ascii="Times New Roman" w:hAnsi="Times New Roman"/>
                <w:color w:val="000000"/>
                <w:sz w:val="24"/>
                <w:szCs w:val="24"/>
              </w:rPr>
              <w:lastRenderedPageBreak/>
              <w:t>Подготовка сообщений по теме</w:t>
            </w:r>
            <w:r w:rsidR="00710DDE">
              <w:rPr>
                <w:rFonts w:ascii="Times New Roman" w:hAnsi="Times New Roman"/>
                <w:color w:val="000000"/>
                <w:sz w:val="24"/>
                <w:szCs w:val="24"/>
              </w:rPr>
              <w:t>: «</w:t>
            </w:r>
            <w:r w:rsidR="007772A7" w:rsidRPr="00710DDE">
              <w:rPr>
                <w:rFonts w:ascii="Times New Roman" w:hAnsi="Times New Roman"/>
                <w:color w:val="000000"/>
                <w:sz w:val="24"/>
                <w:szCs w:val="24"/>
              </w:rPr>
              <w:t xml:space="preserve">Характерные </w:t>
            </w:r>
            <w:r w:rsidR="00CE3448">
              <w:rPr>
                <w:rFonts w:ascii="Times New Roman" w:hAnsi="Times New Roman"/>
                <w:color w:val="000000"/>
                <w:sz w:val="24"/>
                <w:szCs w:val="24"/>
              </w:rPr>
              <w:t xml:space="preserve">черты </w:t>
            </w:r>
            <w:r>
              <w:rPr>
                <w:rFonts w:ascii="Times New Roman" w:hAnsi="Times New Roman"/>
                <w:color w:val="000000"/>
                <w:sz w:val="24"/>
                <w:szCs w:val="24"/>
              </w:rPr>
              <w:t xml:space="preserve">научного стиля речи на английском языке», </w:t>
            </w:r>
            <w:r w:rsidR="00CE3448">
              <w:rPr>
                <w:rFonts w:ascii="Times New Roman" w:hAnsi="Times New Roman"/>
                <w:color w:val="000000"/>
                <w:sz w:val="24"/>
                <w:szCs w:val="24"/>
              </w:rPr>
              <w:t xml:space="preserve">«Терминология как наука», </w:t>
            </w:r>
            <w:r>
              <w:rPr>
                <w:rFonts w:ascii="Times New Roman" w:hAnsi="Times New Roman"/>
                <w:color w:val="000000"/>
                <w:sz w:val="24"/>
                <w:szCs w:val="24"/>
              </w:rPr>
              <w:t>«Основные признаки термина»</w:t>
            </w:r>
            <w:r w:rsidR="00CE3448">
              <w:rPr>
                <w:rFonts w:ascii="Times New Roman" w:hAnsi="Times New Roman"/>
                <w:color w:val="000000"/>
                <w:sz w:val="24"/>
                <w:szCs w:val="24"/>
              </w:rPr>
              <w:t>.</w:t>
            </w:r>
            <w:r w:rsidR="004F6E4A">
              <w:rPr>
                <w:rFonts w:ascii="Times New Roman" w:hAnsi="Times New Roman"/>
                <w:color w:val="000000"/>
                <w:sz w:val="24"/>
                <w:szCs w:val="24"/>
              </w:rPr>
              <w:t xml:space="preserve"> </w:t>
            </w:r>
            <w:r w:rsidR="00710DDE" w:rsidRPr="00710DDE">
              <w:rPr>
                <w:rFonts w:ascii="Times New Roman" w:hAnsi="Times New Roman"/>
                <w:sz w:val="24"/>
                <w:szCs w:val="24"/>
              </w:rPr>
              <w:t>Подготовка аннотаций прочитанных статей и их реферирование.</w:t>
            </w:r>
            <w:r w:rsidR="004F6E4A" w:rsidRPr="00646F5E">
              <w:rPr>
                <w:rFonts w:ascii="Times New Roman" w:hAnsi="Times New Roman"/>
                <w:sz w:val="24"/>
                <w:szCs w:val="24"/>
              </w:rPr>
              <w:t xml:space="preserve"> </w:t>
            </w:r>
            <w:proofErr w:type="spellStart"/>
            <w:r w:rsidR="004F6E4A" w:rsidRPr="00646F5E">
              <w:rPr>
                <w:rFonts w:ascii="Times New Roman" w:hAnsi="Times New Roman"/>
                <w:sz w:val="24"/>
                <w:szCs w:val="24"/>
              </w:rPr>
              <w:t>Составле</w:t>
            </w:r>
            <w:proofErr w:type="spellEnd"/>
            <w:r w:rsidR="004F6E4A">
              <w:rPr>
                <w:rFonts w:ascii="Times New Roman" w:hAnsi="Times New Roman"/>
                <w:sz w:val="24"/>
                <w:szCs w:val="24"/>
              </w:rPr>
              <w:t>-</w:t>
            </w:r>
          </w:p>
          <w:p w14:paraId="5056B78F" w14:textId="77777777" w:rsidR="00710DDE" w:rsidRDefault="00710DDE" w:rsidP="00710DDE">
            <w:pPr>
              <w:pStyle w:val="a3"/>
              <w:rPr>
                <w:rFonts w:ascii="Times New Roman" w:hAnsi="Times New Roman"/>
                <w:sz w:val="24"/>
                <w:szCs w:val="24"/>
              </w:rPr>
            </w:pPr>
            <w:proofErr w:type="spellStart"/>
            <w:r w:rsidRPr="00646F5E">
              <w:rPr>
                <w:rFonts w:ascii="Times New Roman" w:hAnsi="Times New Roman"/>
                <w:sz w:val="24"/>
                <w:szCs w:val="24"/>
              </w:rPr>
              <w:t>ние</w:t>
            </w:r>
            <w:proofErr w:type="spellEnd"/>
            <w:r w:rsidRPr="00646F5E">
              <w:rPr>
                <w:rFonts w:ascii="Times New Roman" w:hAnsi="Times New Roman"/>
                <w:sz w:val="24"/>
                <w:szCs w:val="24"/>
              </w:rPr>
              <w:t xml:space="preserve"> терминологического словаря.</w:t>
            </w:r>
            <w:r w:rsidR="004F6E4A">
              <w:rPr>
                <w:rFonts w:ascii="Times New Roman" w:hAnsi="Times New Roman"/>
                <w:sz w:val="24"/>
                <w:szCs w:val="24"/>
              </w:rPr>
              <w:t xml:space="preserve"> Реферирование</w:t>
            </w:r>
          </w:p>
          <w:p w14:paraId="29CCCFC1" w14:textId="77777777" w:rsidR="00BC57AC" w:rsidRPr="00646F5E" w:rsidRDefault="00BC57AC" w:rsidP="00710DDE">
            <w:pPr>
              <w:pStyle w:val="a3"/>
              <w:rPr>
                <w:rFonts w:ascii="Times New Roman" w:hAnsi="Times New Roman"/>
                <w:sz w:val="24"/>
                <w:szCs w:val="24"/>
              </w:rPr>
            </w:pPr>
            <w:r>
              <w:rPr>
                <w:rFonts w:ascii="Times New Roman" w:hAnsi="Times New Roman"/>
                <w:sz w:val="24"/>
                <w:szCs w:val="24"/>
              </w:rPr>
              <w:t>научных статей по темам магистерской диссертации</w:t>
            </w:r>
          </w:p>
          <w:p w14:paraId="314ADAAF" w14:textId="77777777" w:rsidR="00710DDE" w:rsidRPr="00710DDE" w:rsidRDefault="007346B6" w:rsidP="004F6E4A">
            <w:pPr>
              <w:pStyle w:val="a3"/>
              <w:rPr>
                <w:rFonts w:ascii="Times New Roman" w:hAnsi="Times New Roman"/>
                <w:sz w:val="24"/>
                <w:szCs w:val="24"/>
              </w:rPr>
            </w:pPr>
            <w:r>
              <w:rPr>
                <w:rFonts w:ascii="Times New Roman" w:hAnsi="Times New Roman"/>
                <w:sz w:val="24"/>
                <w:szCs w:val="24"/>
              </w:rPr>
              <w:t xml:space="preserve">Просмотр </w:t>
            </w:r>
            <w:r w:rsidR="004F6E4A">
              <w:rPr>
                <w:rFonts w:ascii="Times New Roman" w:hAnsi="Times New Roman"/>
                <w:sz w:val="24"/>
                <w:szCs w:val="24"/>
              </w:rPr>
              <w:t>видеоматериалов.</w:t>
            </w:r>
          </w:p>
        </w:tc>
        <w:tc>
          <w:tcPr>
            <w:tcW w:w="1734" w:type="pct"/>
          </w:tcPr>
          <w:p w14:paraId="1FB42E90" w14:textId="77777777" w:rsidR="007772A7" w:rsidRPr="00710DDE" w:rsidRDefault="007772A7" w:rsidP="007772A7">
            <w:pPr>
              <w:pStyle w:val="a3"/>
              <w:rPr>
                <w:rFonts w:ascii="Times New Roman" w:hAnsi="Times New Roman"/>
                <w:color w:val="000000"/>
                <w:sz w:val="24"/>
                <w:szCs w:val="24"/>
              </w:rPr>
            </w:pPr>
            <w:r w:rsidRPr="00710DDE">
              <w:rPr>
                <w:rFonts w:ascii="Times New Roman" w:hAnsi="Times New Roman"/>
                <w:color w:val="000000"/>
                <w:sz w:val="24"/>
                <w:szCs w:val="24"/>
              </w:rPr>
              <w:lastRenderedPageBreak/>
              <w:t xml:space="preserve">Логическая </w:t>
            </w:r>
            <w:proofErr w:type="gramStart"/>
            <w:r w:rsidRPr="00710DDE">
              <w:rPr>
                <w:rFonts w:ascii="Times New Roman" w:hAnsi="Times New Roman"/>
                <w:color w:val="000000"/>
                <w:sz w:val="24"/>
                <w:szCs w:val="24"/>
              </w:rPr>
              <w:t>последователь-</w:t>
            </w:r>
            <w:proofErr w:type="spellStart"/>
            <w:r w:rsidRPr="00710DDE">
              <w:rPr>
                <w:rFonts w:ascii="Times New Roman" w:hAnsi="Times New Roman"/>
                <w:color w:val="000000"/>
                <w:sz w:val="24"/>
                <w:szCs w:val="24"/>
              </w:rPr>
              <w:t>ность</w:t>
            </w:r>
            <w:proofErr w:type="spellEnd"/>
            <w:proofErr w:type="gramEnd"/>
            <w:r w:rsidRPr="00710DDE">
              <w:rPr>
                <w:rFonts w:ascii="Times New Roman" w:hAnsi="Times New Roman"/>
                <w:color w:val="000000"/>
                <w:sz w:val="24"/>
                <w:szCs w:val="24"/>
              </w:rPr>
              <w:t xml:space="preserve"> однозначность и точность; сжатость при информативной насыщен-</w:t>
            </w:r>
            <w:proofErr w:type="spellStart"/>
            <w:r w:rsidRPr="00710DDE">
              <w:rPr>
                <w:rFonts w:ascii="Times New Roman" w:hAnsi="Times New Roman"/>
                <w:color w:val="000000"/>
                <w:sz w:val="24"/>
                <w:szCs w:val="24"/>
              </w:rPr>
              <w:lastRenderedPageBreak/>
              <w:t>ности</w:t>
            </w:r>
            <w:proofErr w:type="spellEnd"/>
            <w:r w:rsidRPr="00710DDE">
              <w:rPr>
                <w:rFonts w:ascii="Times New Roman" w:hAnsi="Times New Roman"/>
                <w:color w:val="000000"/>
                <w:sz w:val="24"/>
                <w:szCs w:val="24"/>
              </w:rPr>
              <w:t xml:space="preserve"> содержания; конкретность.</w:t>
            </w:r>
          </w:p>
          <w:p w14:paraId="5E6B0C9F" w14:textId="77777777" w:rsidR="007346B6" w:rsidRPr="00710DDE" w:rsidRDefault="00ED571A" w:rsidP="007346B6">
            <w:pPr>
              <w:pStyle w:val="a3"/>
              <w:rPr>
                <w:rFonts w:ascii="Times New Roman" w:hAnsi="Times New Roman"/>
                <w:sz w:val="24"/>
                <w:szCs w:val="24"/>
              </w:rPr>
            </w:pPr>
            <w:r w:rsidRPr="00710DDE">
              <w:rPr>
                <w:rFonts w:ascii="Times New Roman" w:hAnsi="Times New Roman"/>
                <w:color w:val="000000"/>
                <w:sz w:val="24"/>
                <w:szCs w:val="24"/>
              </w:rPr>
              <w:t>Насыщенность терминами, научная и профессиональная фразеология; преимущественное употребление существительных.</w:t>
            </w:r>
            <w:r w:rsidR="007346B6" w:rsidRPr="00710DDE">
              <w:rPr>
                <w:rFonts w:ascii="Times New Roman" w:hAnsi="Times New Roman"/>
                <w:sz w:val="24"/>
                <w:szCs w:val="24"/>
                <w:shd w:val="clear" w:color="auto" w:fill="FFFFFF"/>
              </w:rPr>
              <w:t xml:space="preserve"> Общепринятый формат </w:t>
            </w:r>
            <w:r w:rsidR="007346B6" w:rsidRPr="00710DDE">
              <w:rPr>
                <w:rStyle w:val="af"/>
                <w:rFonts w:ascii="Times New Roman" w:hAnsi="Times New Roman"/>
                <w:bCs/>
                <w:i w:val="0"/>
                <w:iCs w:val="0"/>
                <w:sz w:val="24"/>
                <w:szCs w:val="24"/>
                <w:shd w:val="clear" w:color="auto" w:fill="FFFFFF"/>
              </w:rPr>
              <w:t>научной статьи</w:t>
            </w:r>
            <w:r w:rsidR="007346B6">
              <w:rPr>
                <w:rStyle w:val="af"/>
                <w:rFonts w:ascii="Times New Roman" w:hAnsi="Times New Roman"/>
                <w:bCs/>
                <w:i w:val="0"/>
                <w:iCs w:val="0"/>
                <w:sz w:val="24"/>
                <w:szCs w:val="24"/>
                <w:shd w:val="clear" w:color="auto" w:fill="FFFFFF"/>
              </w:rPr>
              <w:t>.</w:t>
            </w:r>
          </w:p>
          <w:p w14:paraId="4BD02673" w14:textId="77777777" w:rsidR="00710DDE" w:rsidRPr="00710DDE" w:rsidRDefault="00710DDE" w:rsidP="00710DDE">
            <w:pPr>
              <w:pStyle w:val="a3"/>
              <w:rPr>
                <w:rFonts w:ascii="Times New Roman" w:hAnsi="Times New Roman"/>
                <w:sz w:val="24"/>
                <w:szCs w:val="24"/>
              </w:rPr>
            </w:pPr>
            <w:r>
              <w:rPr>
                <w:rFonts w:ascii="Times New Roman" w:hAnsi="Times New Roman"/>
                <w:sz w:val="24"/>
                <w:szCs w:val="24"/>
              </w:rPr>
              <w:t>Клише для реферирования статьи н английском языке. Структура аннотации.</w:t>
            </w:r>
          </w:p>
        </w:tc>
      </w:tr>
      <w:tr w:rsidR="009B39CE" w:rsidRPr="006A584E" w14:paraId="567B6F80" w14:textId="77777777" w:rsidTr="00FA7994">
        <w:trPr>
          <w:trHeight w:val="149"/>
        </w:trPr>
        <w:tc>
          <w:tcPr>
            <w:tcW w:w="1266" w:type="pct"/>
            <w:shd w:val="clear" w:color="auto" w:fill="auto"/>
          </w:tcPr>
          <w:p w14:paraId="770E08B1" w14:textId="77777777" w:rsidR="009B39CE" w:rsidRPr="007772A7" w:rsidRDefault="007772A7" w:rsidP="007772A7">
            <w:pPr>
              <w:pStyle w:val="a3"/>
              <w:rPr>
                <w:rFonts w:ascii="Times New Roman" w:hAnsi="Times New Roman"/>
                <w:bCs/>
                <w:sz w:val="24"/>
                <w:szCs w:val="24"/>
              </w:rPr>
            </w:pPr>
            <w:r>
              <w:rPr>
                <w:rFonts w:ascii="Times New Roman" w:hAnsi="Times New Roman"/>
                <w:sz w:val="24"/>
                <w:szCs w:val="24"/>
              </w:rPr>
              <w:lastRenderedPageBreak/>
              <w:t>4</w:t>
            </w:r>
            <w:r w:rsidR="009B39CE" w:rsidRPr="007772A7">
              <w:rPr>
                <w:rFonts w:ascii="Times New Roman" w:hAnsi="Times New Roman"/>
                <w:sz w:val="24"/>
                <w:szCs w:val="24"/>
              </w:rPr>
              <w:t>. Развитие цифровых технологий на финансовом рынке</w:t>
            </w:r>
          </w:p>
        </w:tc>
        <w:tc>
          <w:tcPr>
            <w:tcW w:w="2000" w:type="pct"/>
            <w:shd w:val="clear" w:color="auto" w:fill="auto"/>
          </w:tcPr>
          <w:p w14:paraId="707059AC" w14:textId="77777777" w:rsidR="009B39CE" w:rsidRPr="00646F5E" w:rsidRDefault="004F6E4A" w:rsidP="004F6E4A">
            <w:pPr>
              <w:pStyle w:val="a3"/>
              <w:rPr>
                <w:rFonts w:ascii="Times New Roman" w:hAnsi="Times New Roman"/>
                <w:sz w:val="24"/>
                <w:szCs w:val="24"/>
              </w:rPr>
            </w:pPr>
            <w:r>
              <w:rPr>
                <w:rFonts w:ascii="Times New Roman" w:hAnsi="Times New Roman"/>
                <w:sz w:val="24"/>
                <w:szCs w:val="24"/>
              </w:rPr>
              <w:t xml:space="preserve">Чтение текстов из </w:t>
            </w:r>
            <w:proofErr w:type="spellStart"/>
            <w:proofErr w:type="gramStart"/>
            <w:r>
              <w:rPr>
                <w:rFonts w:ascii="Times New Roman" w:hAnsi="Times New Roman"/>
                <w:sz w:val="24"/>
                <w:szCs w:val="24"/>
              </w:rPr>
              <w:t>оригиналь</w:t>
            </w:r>
            <w:proofErr w:type="spellEnd"/>
            <w:r>
              <w:rPr>
                <w:rFonts w:ascii="Times New Roman" w:hAnsi="Times New Roman"/>
                <w:sz w:val="24"/>
                <w:szCs w:val="24"/>
              </w:rPr>
              <w:t xml:space="preserve">- </w:t>
            </w:r>
            <w:proofErr w:type="spellStart"/>
            <w:r w:rsidR="009B39CE" w:rsidRPr="009B39CE">
              <w:rPr>
                <w:rFonts w:ascii="Times New Roman" w:hAnsi="Times New Roman"/>
                <w:sz w:val="24"/>
                <w:szCs w:val="24"/>
              </w:rPr>
              <w:t>ных</w:t>
            </w:r>
            <w:proofErr w:type="spellEnd"/>
            <w:proofErr w:type="gramEnd"/>
            <w:r>
              <w:rPr>
                <w:rFonts w:ascii="Times New Roman" w:hAnsi="Times New Roman"/>
                <w:sz w:val="24"/>
                <w:szCs w:val="24"/>
              </w:rPr>
              <w:t xml:space="preserve"> </w:t>
            </w:r>
            <w:r w:rsidR="009B39CE" w:rsidRPr="009B39CE">
              <w:rPr>
                <w:rFonts w:ascii="Times New Roman" w:hAnsi="Times New Roman"/>
                <w:sz w:val="24"/>
                <w:szCs w:val="24"/>
              </w:rPr>
              <w:t xml:space="preserve"> </w:t>
            </w:r>
            <w:r>
              <w:rPr>
                <w:rFonts w:ascii="Times New Roman" w:hAnsi="Times New Roman"/>
                <w:sz w:val="24"/>
                <w:szCs w:val="24"/>
              </w:rPr>
              <w:t xml:space="preserve"> </w:t>
            </w:r>
            <w:r w:rsidR="009B39CE" w:rsidRPr="009B39CE">
              <w:rPr>
                <w:rFonts w:ascii="Times New Roman" w:hAnsi="Times New Roman"/>
                <w:sz w:val="24"/>
                <w:szCs w:val="24"/>
              </w:rPr>
              <w:t>источников по обозначен</w:t>
            </w:r>
            <w:r>
              <w:rPr>
                <w:rFonts w:ascii="Times New Roman" w:hAnsi="Times New Roman"/>
                <w:sz w:val="24"/>
                <w:szCs w:val="24"/>
              </w:rPr>
              <w:t>-</w:t>
            </w:r>
            <w:r w:rsidR="009B39CE" w:rsidRPr="009B39CE">
              <w:rPr>
                <w:rFonts w:ascii="Times New Roman" w:hAnsi="Times New Roman"/>
                <w:sz w:val="24"/>
                <w:szCs w:val="24"/>
              </w:rPr>
              <w:t>ной тематике.</w:t>
            </w:r>
            <w:r>
              <w:rPr>
                <w:rFonts w:ascii="Times New Roman" w:hAnsi="Times New Roman"/>
                <w:sz w:val="24"/>
                <w:szCs w:val="24"/>
              </w:rPr>
              <w:t xml:space="preserve"> </w:t>
            </w:r>
            <w:r w:rsidR="009B39CE" w:rsidRPr="009B39CE">
              <w:rPr>
                <w:rFonts w:ascii="Times New Roman" w:hAnsi="Times New Roman"/>
                <w:sz w:val="24"/>
                <w:szCs w:val="24"/>
              </w:rPr>
              <w:t>Составление терминологического словаря.</w:t>
            </w:r>
            <w:r>
              <w:rPr>
                <w:rFonts w:ascii="Times New Roman" w:hAnsi="Times New Roman"/>
                <w:sz w:val="24"/>
                <w:szCs w:val="24"/>
              </w:rPr>
              <w:t xml:space="preserve"> </w:t>
            </w:r>
            <w:r w:rsidR="009B39CE" w:rsidRPr="009B39CE">
              <w:rPr>
                <w:rFonts w:ascii="Times New Roman" w:hAnsi="Times New Roman"/>
                <w:sz w:val="24"/>
                <w:szCs w:val="24"/>
              </w:rPr>
              <w:t>Подготовка аннотаций прочитанных статей и их реферирование.</w:t>
            </w:r>
            <w:r>
              <w:rPr>
                <w:rFonts w:ascii="Times New Roman" w:hAnsi="Times New Roman"/>
                <w:sz w:val="24"/>
                <w:szCs w:val="24"/>
              </w:rPr>
              <w:t xml:space="preserve"> </w:t>
            </w:r>
            <w:r w:rsidR="009B39CE" w:rsidRPr="009B39CE">
              <w:rPr>
                <w:rFonts w:ascii="Times New Roman" w:hAnsi="Times New Roman"/>
                <w:sz w:val="24"/>
                <w:szCs w:val="24"/>
              </w:rPr>
              <w:t>Работа в рамках выполнения коллективной</w:t>
            </w:r>
            <w:r>
              <w:rPr>
                <w:rFonts w:ascii="Times New Roman" w:hAnsi="Times New Roman"/>
                <w:sz w:val="24"/>
                <w:szCs w:val="24"/>
              </w:rPr>
              <w:t xml:space="preserve">/ </w:t>
            </w:r>
            <w:r w:rsidR="009B39CE" w:rsidRPr="009B39CE">
              <w:rPr>
                <w:rFonts w:ascii="Times New Roman" w:hAnsi="Times New Roman"/>
                <w:sz w:val="24"/>
                <w:szCs w:val="24"/>
              </w:rPr>
              <w:t>групповой проектной работы и подготовка её презентации. Просмотр видео</w:t>
            </w:r>
            <w:r>
              <w:rPr>
                <w:rFonts w:ascii="Times New Roman" w:hAnsi="Times New Roman"/>
                <w:sz w:val="24"/>
                <w:szCs w:val="24"/>
              </w:rPr>
              <w:t>материалов</w:t>
            </w:r>
            <w:r w:rsidR="009B39CE" w:rsidRPr="009B39CE">
              <w:rPr>
                <w:rFonts w:ascii="Times New Roman" w:hAnsi="Times New Roman"/>
                <w:sz w:val="24"/>
                <w:szCs w:val="24"/>
              </w:rPr>
              <w:t>.</w:t>
            </w:r>
            <w:r>
              <w:rPr>
                <w:rFonts w:ascii="Times New Roman" w:hAnsi="Times New Roman"/>
                <w:sz w:val="24"/>
                <w:szCs w:val="24"/>
              </w:rPr>
              <w:t xml:space="preserve"> </w:t>
            </w:r>
            <w:r w:rsidR="009B39CE" w:rsidRPr="009B39CE">
              <w:rPr>
                <w:rFonts w:ascii="Times New Roman" w:hAnsi="Times New Roman"/>
                <w:sz w:val="24"/>
                <w:szCs w:val="24"/>
              </w:rPr>
              <w:t>Подготовка к</w:t>
            </w:r>
            <w:r w:rsidR="009B39CE">
              <w:rPr>
                <w:rFonts w:ascii="Times New Roman" w:hAnsi="Times New Roman"/>
                <w:sz w:val="24"/>
                <w:szCs w:val="24"/>
              </w:rPr>
              <w:t xml:space="preserve"> участию в дебатах.</w:t>
            </w:r>
            <w:r w:rsidR="009B39CE" w:rsidRPr="009B39CE">
              <w:rPr>
                <w:rFonts w:ascii="Times New Roman" w:hAnsi="Times New Roman"/>
                <w:sz w:val="24"/>
                <w:szCs w:val="24"/>
              </w:rPr>
              <w:t xml:space="preserve"> </w:t>
            </w:r>
          </w:p>
        </w:tc>
        <w:tc>
          <w:tcPr>
            <w:tcW w:w="1734" w:type="pct"/>
          </w:tcPr>
          <w:p w14:paraId="212D0091" w14:textId="77777777" w:rsidR="009B39CE" w:rsidRPr="00457B2E" w:rsidRDefault="00C449FB" w:rsidP="00457B2E">
            <w:pPr>
              <w:shd w:val="clear" w:color="auto" w:fill="FFFFFF"/>
              <w:spacing w:after="100" w:afterAutospacing="1"/>
              <w:rPr>
                <w:bCs/>
              </w:rPr>
            </w:pPr>
            <w:r>
              <w:t xml:space="preserve">Финансовый рынок как драйвер цифровой </w:t>
            </w:r>
            <w:r w:rsidRPr="00A06AF3">
              <w:t>экономики.</w:t>
            </w:r>
            <w:r w:rsidR="00A06AF3" w:rsidRPr="00A06AF3">
              <w:t xml:space="preserve"> </w:t>
            </w:r>
            <w:r w:rsidR="009B39CE" w:rsidRPr="00A06AF3">
              <w:t xml:space="preserve">Создание интеллектуальных рабочих процессов. Сложные </w:t>
            </w:r>
            <w:r w:rsidR="009B39CE" w:rsidRPr="00412DD5">
              <w:t>мод</w:t>
            </w:r>
            <w:r w:rsidR="009B39CE">
              <w:t xml:space="preserve">ели принятия решений, </w:t>
            </w:r>
            <w:r w:rsidR="009B39CE" w:rsidRPr="00412DD5">
              <w:t>построенные на</w:t>
            </w:r>
            <w:r w:rsidR="009B39CE">
              <w:t xml:space="preserve"> алгоритмах машинного обучения.</w:t>
            </w:r>
            <w:bookmarkStart w:id="40" w:name="top"/>
            <w:r w:rsidR="00C04C6B">
              <w:t xml:space="preserve"> </w:t>
            </w:r>
            <w:r w:rsidR="00C04C6B" w:rsidRPr="00C04C6B">
              <w:rPr>
                <w:rStyle w:val="aa"/>
                <w:b w:val="0"/>
              </w:rPr>
              <w:t>Трансформация финансовых рынков и финансовых систем в условиях цифровой экономики</w:t>
            </w:r>
            <w:r w:rsidR="00E616FB">
              <w:rPr>
                <w:rStyle w:val="aa"/>
                <w:b w:val="0"/>
              </w:rPr>
              <w:t>.</w:t>
            </w:r>
            <w:r w:rsidR="00C04C6B">
              <w:rPr>
                <w:rStyle w:val="aa"/>
                <w:b w:val="0"/>
              </w:rPr>
              <w:t xml:space="preserve">  </w:t>
            </w:r>
            <w:bookmarkEnd w:id="40"/>
          </w:p>
        </w:tc>
      </w:tr>
      <w:tr w:rsidR="007D7C42" w:rsidRPr="006A584E" w14:paraId="0BE31026" w14:textId="77777777" w:rsidTr="00FA7994">
        <w:trPr>
          <w:trHeight w:val="140"/>
        </w:trPr>
        <w:tc>
          <w:tcPr>
            <w:tcW w:w="1266" w:type="pct"/>
            <w:shd w:val="clear" w:color="auto" w:fill="auto"/>
          </w:tcPr>
          <w:p w14:paraId="58715D83" w14:textId="77777777" w:rsidR="007D7C42" w:rsidRPr="00646F5E" w:rsidRDefault="007772A7" w:rsidP="00912170">
            <w:pPr>
              <w:pStyle w:val="a3"/>
              <w:rPr>
                <w:rFonts w:ascii="Times New Roman" w:hAnsi="Times New Roman"/>
                <w:strike/>
                <w:sz w:val="24"/>
                <w:szCs w:val="24"/>
              </w:rPr>
            </w:pPr>
            <w:r>
              <w:rPr>
                <w:rFonts w:ascii="Times New Roman" w:hAnsi="Times New Roman"/>
                <w:bCs/>
                <w:sz w:val="24"/>
                <w:szCs w:val="24"/>
              </w:rPr>
              <w:t>5</w:t>
            </w:r>
            <w:r w:rsidR="002B247D">
              <w:rPr>
                <w:rFonts w:ascii="Times New Roman" w:hAnsi="Times New Roman"/>
                <w:bCs/>
                <w:sz w:val="24"/>
                <w:szCs w:val="24"/>
              </w:rPr>
              <w:t xml:space="preserve">. </w:t>
            </w:r>
            <w:r w:rsidR="009B39CE" w:rsidRPr="009B39CE">
              <w:rPr>
                <w:rFonts w:ascii="Times New Roman" w:hAnsi="Times New Roman"/>
                <w:bCs/>
                <w:sz w:val="24"/>
                <w:szCs w:val="24"/>
              </w:rPr>
              <w:t>Менеджмент и бизнес</w:t>
            </w:r>
            <w:r w:rsidR="00A85148" w:rsidRPr="009B39CE">
              <w:rPr>
                <w:rFonts w:ascii="Times New Roman" w:hAnsi="Times New Roman"/>
                <w:bCs/>
                <w:sz w:val="24"/>
                <w:szCs w:val="24"/>
              </w:rPr>
              <w:t xml:space="preserve"> в условиях цифровой экономики</w:t>
            </w:r>
          </w:p>
        </w:tc>
        <w:tc>
          <w:tcPr>
            <w:tcW w:w="2000" w:type="pct"/>
            <w:shd w:val="clear" w:color="auto" w:fill="auto"/>
          </w:tcPr>
          <w:p w14:paraId="101D4688"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 xml:space="preserve">Чтение текстов из </w:t>
            </w:r>
            <w:proofErr w:type="spellStart"/>
            <w:proofErr w:type="gramStart"/>
            <w:r w:rsidRPr="00646F5E">
              <w:rPr>
                <w:rFonts w:ascii="Times New Roman" w:hAnsi="Times New Roman"/>
                <w:sz w:val="24"/>
                <w:szCs w:val="24"/>
              </w:rPr>
              <w:t>оригиналь</w:t>
            </w:r>
            <w:r w:rsidR="004F6E4A">
              <w:rPr>
                <w:rFonts w:ascii="Times New Roman" w:hAnsi="Times New Roman"/>
                <w:sz w:val="24"/>
                <w:szCs w:val="24"/>
              </w:rPr>
              <w:t>-</w:t>
            </w:r>
            <w:r w:rsidRPr="00646F5E">
              <w:rPr>
                <w:rFonts w:ascii="Times New Roman" w:hAnsi="Times New Roman"/>
                <w:sz w:val="24"/>
                <w:szCs w:val="24"/>
              </w:rPr>
              <w:t>ных</w:t>
            </w:r>
            <w:proofErr w:type="spellEnd"/>
            <w:proofErr w:type="gramEnd"/>
            <w:r w:rsidRPr="00646F5E">
              <w:rPr>
                <w:rFonts w:ascii="Times New Roman" w:hAnsi="Times New Roman"/>
                <w:sz w:val="24"/>
                <w:szCs w:val="24"/>
              </w:rPr>
              <w:t xml:space="preserve"> источников по </w:t>
            </w:r>
            <w:r w:rsidR="004F6E4A">
              <w:rPr>
                <w:rFonts w:ascii="Times New Roman" w:hAnsi="Times New Roman"/>
                <w:sz w:val="24"/>
                <w:szCs w:val="24"/>
              </w:rPr>
              <w:t>о</w:t>
            </w:r>
            <w:r w:rsidRPr="00646F5E">
              <w:rPr>
                <w:rFonts w:ascii="Times New Roman" w:hAnsi="Times New Roman"/>
                <w:sz w:val="24"/>
                <w:szCs w:val="24"/>
              </w:rPr>
              <w:t>бозначен</w:t>
            </w:r>
            <w:r w:rsidR="004F6E4A">
              <w:rPr>
                <w:rFonts w:ascii="Times New Roman" w:hAnsi="Times New Roman"/>
                <w:sz w:val="24"/>
                <w:szCs w:val="24"/>
              </w:rPr>
              <w:t>-</w:t>
            </w:r>
            <w:r w:rsidRPr="00646F5E">
              <w:rPr>
                <w:rFonts w:ascii="Times New Roman" w:hAnsi="Times New Roman"/>
                <w:sz w:val="24"/>
                <w:szCs w:val="24"/>
              </w:rPr>
              <w:t>ной тематике.</w:t>
            </w:r>
            <w:r w:rsidR="00871213">
              <w:rPr>
                <w:rFonts w:ascii="Times New Roman" w:hAnsi="Times New Roman"/>
                <w:sz w:val="24"/>
                <w:szCs w:val="24"/>
              </w:rPr>
              <w:t xml:space="preserve"> </w:t>
            </w:r>
            <w:r w:rsidRPr="00646F5E">
              <w:rPr>
                <w:rFonts w:ascii="Times New Roman" w:hAnsi="Times New Roman"/>
                <w:sz w:val="24"/>
                <w:szCs w:val="24"/>
              </w:rPr>
              <w:t>Составление терминологического словаря.</w:t>
            </w:r>
          </w:p>
          <w:p w14:paraId="4E277E03" w14:textId="36C8CDBE" w:rsidR="007D7C42" w:rsidRPr="00646F5E" w:rsidRDefault="007D7C42" w:rsidP="00FA7994">
            <w:pPr>
              <w:pStyle w:val="a3"/>
              <w:rPr>
                <w:rFonts w:ascii="Times New Roman" w:hAnsi="Times New Roman"/>
                <w:bCs/>
                <w:sz w:val="24"/>
                <w:szCs w:val="24"/>
              </w:rPr>
            </w:pPr>
            <w:r w:rsidRPr="00646F5E">
              <w:rPr>
                <w:rFonts w:ascii="Times New Roman" w:hAnsi="Times New Roman"/>
                <w:sz w:val="24"/>
                <w:szCs w:val="24"/>
              </w:rPr>
              <w:t>Подготовка аннотаций прочитанных статей и их реферирование.</w:t>
            </w:r>
            <w:r w:rsidR="007555C9">
              <w:rPr>
                <w:rFonts w:ascii="Times New Roman" w:hAnsi="Times New Roman"/>
                <w:sz w:val="24"/>
                <w:szCs w:val="24"/>
              </w:rPr>
              <w:t xml:space="preserve"> </w:t>
            </w:r>
            <w:r w:rsidRPr="00646F5E">
              <w:rPr>
                <w:rFonts w:ascii="Times New Roman" w:hAnsi="Times New Roman"/>
                <w:bCs/>
                <w:sz w:val="24"/>
                <w:szCs w:val="24"/>
              </w:rPr>
              <w:t>Работа в рамках выполнения коллективной/</w:t>
            </w:r>
            <w:r w:rsidR="004F6E4A">
              <w:rPr>
                <w:rFonts w:ascii="Times New Roman" w:hAnsi="Times New Roman"/>
                <w:bCs/>
                <w:sz w:val="24"/>
                <w:szCs w:val="24"/>
              </w:rPr>
              <w:t xml:space="preserve"> </w:t>
            </w:r>
            <w:r w:rsidRPr="00646F5E">
              <w:rPr>
                <w:rFonts w:ascii="Times New Roman" w:hAnsi="Times New Roman"/>
                <w:bCs/>
                <w:sz w:val="24"/>
                <w:szCs w:val="24"/>
              </w:rPr>
              <w:t>групповой проектной работы</w:t>
            </w:r>
            <w:r w:rsidR="00EB27D4">
              <w:t xml:space="preserve"> </w:t>
            </w:r>
            <w:r w:rsidR="00EB27D4">
              <w:rPr>
                <w:rFonts w:ascii="Times New Roman" w:hAnsi="Times New Roman"/>
                <w:bCs/>
                <w:sz w:val="24"/>
                <w:szCs w:val="24"/>
              </w:rPr>
              <w:t>и подготовка её презентации</w:t>
            </w:r>
            <w:r w:rsidRPr="00646F5E">
              <w:rPr>
                <w:rFonts w:ascii="Times New Roman" w:hAnsi="Times New Roman"/>
                <w:bCs/>
                <w:sz w:val="24"/>
                <w:szCs w:val="24"/>
              </w:rPr>
              <w:t>.</w:t>
            </w:r>
          </w:p>
          <w:p w14:paraId="5C1A122E" w14:textId="77777777"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Подготовка к деловой игре</w:t>
            </w:r>
            <w:r w:rsidR="00814874">
              <w:rPr>
                <w:rFonts w:ascii="Times New Roman" w:hAnsi="Times New Roman"/>
                <w:bCs/>
                <w:sz w:val="24"/>
                <w:szCs w:val="24"/>
              </w:rPr>
              <w:t>. Просмотр видео</w:t>
            </w:r>
            <w:r w:rsidR="004F6E4A">
              <w:rPr>
                <w:rFonts w:ascii="Times New Roman" w:hAnsi="Times New Roman"/>
                <w:bCs/>
                <w:sz w:val="24"/>
                <w:szCs w:val="24"/>
              </w:rPr>
              <w:t>материалов</w:t>
            </w:r>
            <w:r w:rsidR="00814874">
              <w:rPr>
                <w:rFonts w:ascii="Times New Roman" w:hAnsi="Times New Roman"/>
                <w:bCs/>
                <w:sz w:val="24"/>
                <w:szCs w:val="24"/>
              </w:rPr>
              <w:t>.</w:t>
            </w:r>
          </w:p>
        </w:tc>
        <w:tc>
          <w:tcPr>
            <w:tcW w:w="1734" w:type="pct"/>
          </w:tcPr>
          <w:p w14:paraId="6F38476C" w14:textId="77777777" w:rsidR="002B247D" w:rsidRDefault="002B247D" w:rsidP="00927EE1">
            <w:pPr>
              <w:pStyle w:val="a3"/>
              <w:rPr>
                <w:rFonts w:ascii="Times New Roman" w:hAnsi="Times New Roman"/>
                <w:sz w:val="24"/>
                <w:szCs w:val="24"/>
              </w:rPr>
            </w:pPr>
            <w:r w:rsidRPr="00D14D8B">
              <w:rPr>
                <w:rStyle w:val="aa"/>
                <w:rFonts w:ascii="Times New Roman" w:hAnsi="Times New Roman"/>
                <w:b w:val="0"/>
                <w:sz w:val="24"/>
                <w:szCs w:val="24"/>
                <w:shd w:val="clear" w:color="auto" w:fill="FFFFFF"/>
              </w:rPr>
              <w:t>Развитие менеджмента в России</w:t>
            </w:r>
            <w:r>
              <w:rPr>
                <w:rFonts w:ascii="Times New Roman" w:hAnsi="Times New Roman"/>
                <w:sz w:val="24"/>
                <w:szCs w:val="24"/>
              </w:rPr>
              <w:t xml:space="preserve">. </w:t>
            </w:r>
          </w:p>
          <w:p w14:paraId="5D18FCD5" w14:textId="77777777" w:rsidR="00D14D8B" w:rsidRPr="00814874" w:rsidRDefault="00927EE1" w:rsidP="00927EE1">
            <w:pPr>
              <w:pStyle w:val="a3"/>
              <w:rPr>
                <w:rFonts w:ascii="Times New Roman" w:hAnsi="Times New Roman"/>
                <w:sz w:val="24"/>
                <w:szCs w:val="24"/>
              </w:rPr>
            </w:pPr>
            <w:proofErr w:type="spellStart"/>
            <w:r w:rsidRPr="00646F5E">
              <w:rPr>
                <w:rFonts w:ascii="Times New Roman" w:hAnsi="Times New Roman"/>
                <w:sz w:val="24"/>
                <w:szCs w:val="24"/>
              </w:rPr>
              <w:t>Цифровизация</w:t>
            </w:r>
            <w:proofErr w:type="spellEnd"/>
            <w:r w:rsidRPr="00646F5E">
              <w:rPr>
                <w:rFonts w:ascii="Times New Roman" w:hAnsi="Times New Roman"/>
                <w:sz w:val="24"/>
                <w:szCs w:val="24"/>
              </w:rPr>
              <w:t xml:space="preserve"> </w:t>
            </w:r>
            <w:proofErr w:type="gramStart"/>
            <w:r w:rsidRPr="00646F5E">
              <w:rPr>
                <w:rFonts w:ascii="Times New Roman" w:hAnsi="Times New Roman"/>
                <w:sz w:val="24"/>
                <w:szCs w:val="24"/>
              </w:rPr>
              <w:t xml:space="preserve">менеджмента:  </w:t>
            </w:r>
            <w:r w:rsidRPr="00814874">
              <w:rPr>
                <w:rFonts w:ascii="Times New Roman" w:hAnsi="Times New Roman"/>
                <w:sz w:val="24"/>
                <w:szCs w:val="24"/>
              </w:rPr>
              <w:t>скрытые</w:t>
            </w:r>
            <w:proofErr w:type="gramEnd"/>
            <w:r w:rsidRPr="00814874">
              <w:rPr>
                <w:rFonts w:ascii="Times New Roman" w:hAnsi="Times New Roman"/>
                <w:sz w:val="24"/>
                <w:szCs w:val="24"/>
              </w:rPr>
              <w:t xml:space="preserve"> угрозы для культурного развития нации.</w:t>
            </w:r>
          </w:p>
          <w:p w14:paraId="22A8684C" w14:textId="77777777" w:rsidR="00D14D8B" w:rsidRDefault="00814874" w:rsidP="002B247D">
            <w:pPr>
              <w:pStyle w:val="a3"/>
              <w:rPr>
                <w:rStyle w:val="aa"/>
                <w:rFonts w:ascii="Times New Roman" w:hAnsi="Times New Roman"/>
                <w:b w:val="0"/>
                <w:sz w:val="24"/>
                <w:szCs w:val="24"/>
                <w:shd w:val="clear" w:color="auto" w:fill="FFFFFF"/>
              </w:rPr>
            </w:pPr>
            <w:r w:rsidRPr="00814874">
              <w:rPr>
                <w:rFonts w:ascii="Times New Roman" w:hAnsi="Times New Roman"/>
                <w:sz w:val="24"/>
                <w:szCs w:val="24"/>
              </w:rPr>
              <w:t>Проблема роли культуры в управлении</w:t>
            </w:r>
            <w:r w:rsidR="00D14D8B" w:rsidRPr="00D14D8B">
              <w:rPr>
                <w:rStyle w:val="aa"/>
                <w:rFonts w:ascii="Times New Roman" w:hAnsi="Times New Roman"/>
                <w:b w:val="0"/>
                <w:sz w:val="24"/>
                <w:szCs w:val="24"/>
                <w:shd w:val="clear" w:color="auto" w:fill="FFFFFF"/>
              </w:rPr>
              <w:t>.</w:t>
            </w:r>
          </w:p>
          <w:p w14:paraId="31B5FB2F" w14:textId="77777777" w:rsidR="00F22DA6" w:rsidRDefault="00F22DA6" w:rsidP="00F22DA6">
            <w:pPr>
              <w:pStyle w:val="1"/>
              <w:jc w:val="left"/>
              <w:textAlignment w:val="top"/>
              <w:rPr>
                <w:b w:val="0"/>
                <w:iCs/>
                <w:color w:val="000000"/>
                <w:sz w:val="24"/>
                <w:szCs w:val="24"/>
                <w:bdr w:val="none" w:sz="0" w:space="0" w:color="auto" w:frame="1"/>
              </w:rPr>
            </w:pPr>
            <w:proofErr w:type="spellStart"/>
            <w:r w:rsidRPr="00F22DA6">
              <w:rPr>
                <w:b w:val="0"/>
                <w:iCs/>
                <w:color w:val="000000"/>
                <w:sz w:val="24"/>
                <w:szCs w:val="24"/>
                <w:bdr w:val="none" w:sz="0" w:space="0" w:color="auto" w:frame="1"/>
              </w:rPr>
              <w:t>Esg</w:t>
            </w:r>
            <w:proofErr w:type="spellEnd"/>
            <w:r w:rsidRPr="00F22DA6">
              <w:rPr>
                <w:b w:val="0"/>
                <w:iCs/>
                <w:color w:val="000000"/>
                <w:sz w:val="24"/>
                <w:szCs w:val="24"/>
                <w:bdr w:val="none" w:sz="0" w:space="0" w:color="auto" w:frame="1"/>
              </w:rPr>
              <w:t>-факторы как инструмент формирования деловой репутации</w:t>
            </w:r>
            <w:r>
              <w:rPr>
                <w:b w:val="0"/>
                <w:iCs/>
                <w:color w:val="000000"/>
                <w:sz w:val="24"/>
                <w:szCs w:val="24"/>
                <w:bdr w:val="none" w:sz="0" w:space="0" w:color="auto" w:frame="1"/>
              </w:rPr>
              <w:t>.</w:t>
            </w:r>
          </w:p>
          <w:p w14:paraId="2D72102B" w14:textId="77777777" w:rsidR="001A2E6D" w:rsidRPr="00871213" w:rsidRDefault="00F22DA6" w:rsidP="00871213">
            <w:r>
              <w:t xml:space="preserve">Оценка рисков. </w:t>
            </w:r>
          </w:p>
        </w:tc>
      </w:tr>
      <w:tr w:rsidR="007D7C42" w:rsidRPr="006A584E" w14:paraId="79443B06" w14:textId="77777777" w:rsidTr="00FA7994">
        <w:trPr>
          <w:trHeight w:val="149"/>
        </w:trPr>
        <w:tc>
          <w:tcPr>
            <w:tcW w:w="1266" w:type="pct"/>
            <w:shd w:val="clear" w:color="auto" w:fill="auto"/>
          </w:tcPr>
          <w:p w14:paraId="20EF4312" w14:textId="77777777" w:rsidR="002B247D" w:rsidRDefault="007772A7" w:rsidP="001A2E6D">
            <w:pPr>
              <w:pStyle w:val="a3"/>
              <w:rPr>
                <w:rFonts w:ascii="Times New Roman" w:hAnsi="Times New Roman"/>
                <w:sz w:val="24"/>
                <w:szCs w:val="24"/>
              </w:rPr>
            </w:pPr>
            <w:r>
              <w:rPr>
                <w:rFonts w:ascii="Times New Roman" w:hAnsi="Times New Roman"/>
                <w:sz w:val="24"/>
                <w:szCs w:val="24"/>
              </w:rPr>
              <w:t>6</w:t>
            </w:r>
            <w:r w:rsidR="00F40B7F" w:rsidRPr="00F40B7F">
              <w:rPr>
                <w:rFonts w:ascii="Times New Roman" w:hAnsi="Times New Roman"/>
                <w:sz w:val="24"/>
                <w:szCs w:val="24"/>
              </w:rPr>
              <w:t>.</w:t>
            </w:r>
            <w:r w:rsidR="002B247D" w:rsidRPr="00FC6F4E">
              <w:rPr>
                <w:rFonts w:ascii="Times New Roman" w:hAnsi="Times New Roman"/>
                <w:sz w:val="24"/>
                <w:szCs w:val="24"/>
              </w:rPr>
              <w:t xml:space="preserve"> </w:t>
            </w:r>
            <w:r w:rsidR="002B247D">
              <w:rPr>
                <w:rFonts w:ascii="Times New Roman" w:hAnsi="Times New Roman"/>
                <w:sz w:val="24"/>
                <w:szCs w:val="24"/>
              </w:rPr>
              <w:t>Специфика ведения бизнеса</w:t>
            </w:r>
            <w:r w:rsidR="002B247D" w:rsidRPr="00FC6F4E">
              <w:rPr>
                <w:rFonts w:ascii="Times New Roman" w:hAnsi="Times New Roman"/>
                <w:sz w:val="24"/>
                <w:szCs w:val="24"/>
              </w:rPr>
              <w:t xml:space="preserve"> </w:t>
            </w:r>
            <w:r w:rsidR="002B247D">
              <w:rPr>
                <w:rFonts w:ascii="Times New Roman" w:hAnsi="Times New Roman"/>
                <w:sz w:val="24"/>
                <w:szCs w:val="24"/>
              </w:rPr>
              <w:t>на международной арене</w:t>
            </w:r>
            <w:r w:rsidR="002B247D" w:rsidRPr="00FC6F4E">
              <w:rPr>
                <w:rFonts w:ascii="Times New Roman" w:hAnsi="Times New Roman"/>
                <w:sz w:val="24"/>
                <w:szCs w:val="24"/>
              </w:rPr>
              <w:t xml:space="preserve"> </w:t>
            </w:r>
            <w:r w:rsidR="002B247D">
              <w:rPr>
                <w:rFonts w:ascii="Times New Roman" w:hAnsi="Times New Roman"/>
                <w:sz w:val="24"/>
                <w:szCs w:val="24"/>
              </w:rPr>
              <w:t xml:space="preserve">в </w:t>
            </w:r>
            <w:r w:rsidR="002B247D" w:rsidRPr="00FC6F4E">
              <w:rPr>
                <w:rFonts w:ascii="Times New Roman" w:hAnsi="Times New Roman"/>
                <w:sz w:val="24"/>
                <w:szCs w:val="24"/>
              </w:rPr>
              <w:t>современных условиях</w:t>
            </w:r>
          </w:p>
          <w:p w14:paraId="15ECC509" w14:textId="77777777" w:rsidR="007D7C42" w:rsidRPr="00646F5E" w:rsidRDefault="007D7C42" w:rsidP="00A85148">
            <w:pPr>
              <w:pStyle w:val="a3"/>
              <w:rPr>
                <w:rFonts w:ascii="Times New Roman" w:hAnsi="Times New Roman"/>
                <w:sz w:val="24"/>
                <w:szCs w:val="24"/>
              </w:rPr>
            </w:pPr>
          </w:p>
        </w:tc>
        <w:tc>
          <w:tcPr>
            <w:tcW w:w="2000" w:type="pct"/>
            <w:shd w:val="clear" w:color="auto" w:fill="auto"/>
          </w:tcPr>
          <w:p w14:paraId="374FA64A"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 xml:space="preserve">Чтение текстов из </w:t>
            </w:r>
            <w:proofErr w:type="spellStart"/>
            <w:proofErr w:type="gramStart"/>
            <w:r w:rsidRPr="00646F5E">
              <w:rPr>
                <w:rFonts w:ascii="Times New Roman" w:hAnsi="Times New Roman"/>
                <w:sz w:val="24"/>
                <w:szCs w:val="24"/>
              </w:rPr>
              <w:t>оригиналь</w:t>
            </w:r>
            <w:r w:rsidR="004F6E4A">
              <w:rPr>
                <w:rFonts w:ascii="Times New Roman" w:hAnsi="Times New Roman"/>
                <w:sz w:val="24"/>
                <w:szCs w:val="24"/>
              </w:rPr>
              <w:t>-</w:t>
            </w:r>
            <w:r w:rsidRPr="00646F5E">
              <w:rPr>
                <w:rFonts w:ascii="Times New Roman" w:hAnsi="Times New Roman"/>
                <w:sz w:val="24"/>
                <w:szCs w:val="24"/>
              </w:rPr>
              <w:t>ных</w:t>
            </w:r>
            <w:proofErr w:type="spellEnd"/>
            <w:proofErr w:type="gramEnd"/>
            <w:r w:rsidRPr="00646F5E">
              <w:rPr>
                <w:rFonts w:ascii="Times New Roman" w:hAnsi="Times New Roman"/>
                <w:sz w:val="24"/>
                <w:szCs w:val="24"/>
              </w:rPr>
              <w:t xml:space="preserve"> источников по обозначен</w:t>
            </w:r>
            <w:r w:rsidR="004F6E4A">
              <w:rPr>
                <w:rFonts w:ascii="Times New Roman" w:hAnsi="Times New Roman"/>
                <w:sz w:val="24"/>
                <w:szCs w:val="24"/>
              </w:rPr>
              <w:t>-</w:t>
            </w:r>
            <w:r w:rsidRPr="00646F5E">
              <w:rPr>
                <w:rFonts w:ascii="Times New Roman" w:hAnsi="Times New Roman"/>
                <w:sz w:val="24"/>
                <w:szCs w:val="24"/>
              </w:rPr>
              <w:t>ной тематике.</w:t>
            </w:r>
            <w:r w:rsidR="004F6E4A">
              <w:rPr>
                <w:rFonts w:ascii="Times New Roman" w:hAnsi="Times New Roman"/>
                <w:sz w:val="24"/>
                <w:szCs w:val="24"/>
              </w:rPr>
              <w:t xml:space="preserve"> </w:t>
            </w:r>
            <w:r w:rsidRPr="00646F5E">
              <w:rPr>
                <w:rFonts w:ascii="Times New Roman" w:hAnsi="Times New Roman"/>
                <w:sz w:val="24"/>
                <w:szCs w:val="24"/>
              </w:rPr>
              <w:t>Составление терминологического словаря.</w:t>
            </w:r>
          </w:p>
          <w:p w14:paraId="05AB2B52" w14:textId="77777777" w:rsidR="00D3548F" w:rsidRDefault="007D7C42" w:rsidP="00FA7994">
            <w:pPr>
              <w:pStyle w:val="a3"/>
              <w:rPr>
                <w:rFonts w:ascii="Times New Roman" w:hAnsi="Times New Roman"/>
                <w:sz w:val="24"/>
                <w:szCs w:val="24"/>
              </w:rPr>
            </w:pPr>
            <w:r w:rsidRPr="00646F5E">
              <w:rPr>
                <w:rFonts w:ascii="Times New Roman" w:hAnsi="Times New Roman"/>
                <w:sz w:val="24"/>
                <w:szCs w:val="24"/>
              </w:rPr>
              <w:t xml:space="preserve">Подготовка </w:t>
            </w:r>
            <w:r w:rsidR="00D3548F">
              <w:rPr>
                <w:rFonts w:ascii="Times New Roman" w:hAnsi="Times New Roman"/>
                <w:sz w:val="24"/>
                <w:szCs w:val="24"/>
              </w:rPr>
              <w:t>обзора научной литературы в письменном виде.</w:t>
            </w:r>
          </w:p>
          <w:p w14:paraId="12A99261" w14:textId="77777777" w:rsidR="007D7C42" w:rsidRPr="00646F5E" w:rsidRDefault="007D7C42" w:rsidP="004F6E4A">
            <w:pPr>
              <w:pStyle w:val="a3"/>
              <w:rPr>
                <w:rFonts w:ascii="Times New Roman" w:hAnsi="Times New Roman"/>
                <w:bCs/>
                <w:sz w:val="24"/>
                <w:szCs w:val="24"/>
              </w:rPr>
            </w:pPr>
            <w:r w:rsidRPr="00646F5E">
              <w:rPr>
                <w:rFonts w:ascii="Times New Roman" w:hAnsi="Times New Roman"/>
                <w:bCs/>
                <w:sz w:val="24"/>
                <w:szCs w:val="24"/>
              </w:rPr>
              <w:t>Подготовка к деловой</w:t>
            </w:r>
            <w:r w:rsidR="00D3548F">
              <w:rPr>
                <w:rFonts w:ascii="Times New Roman" w:hAnsi="Times New Roman"/>
                <w:bCs/>
                <w:sz w:val="24"/>
                <w:szCs w:val="24"/>
              </w:rPr>
              <w:t xml:space="preserve"> и ролевой</w:t>
            </w:r>
            <w:r w:rsidRPr="00646F5E">
              <w:rPr>
                <w:rFonts w:ascii="Times New Roman" w:hAnsi="Times New Roman"/>
                <w:bCs/>
                <w:sz w:val="24"/>
                <w:szCs w:val="24"/>
              </w:rPr>
              <w:t xml:space="preserve"> игре</w:t>
            </w:r>
            <w:r w:rsidR="00173DDC">
              <w:rPr>
                <w:rFonts w:ascii="Times New Roman" w:hAnsi="Times New Roman"/>
                <w:bCs/>
                <w:sz w:val="24"/>
                <w:szCs w:val="24"/>
              </w:rPr>
              <w:t>.</w:t>
            </w:r>
            <w:r w:rsidR="00871213">
              <w:rPr>
                <w:rFonts w:ascii="Times New Roman" w:hAnsi="Times New Roman"/>
                <w:bCs/>
                <w:sz w:val="24"/>
                <w:szCs w:val="24"/>
              </w:rPr>
              <w:t xml:space="preserve"> </w:t>
            </w:r>
            <w:r w:rsidRPr="00646F5E">
              <w:rPr>
                <w:rFonts w:ascii="Times New Roman" w:hAnsi="Times New Roman"/>
                <w:bCs/>
                <w:sz w:val="24"/>
                <w:szCs w:val="24"/>
              </w:rPr>
              <w:t xml:space="preserve">Работа в рамках </w:t>
            </w:r>
            <w:proofErr w:type="spellStart"/>
            <w:r w:rsidRPr="00646F5E">
              <w:rPr>
                <w:rFonts w:ascii="Times New Roman" w:hAnsi="Times New Roman"/>
                <w:bCs/>
                <w:sz w:val="24"/>
                <w:szCs w:val="24"/>
              </w:rPr>
              <w:t>выполне</w:t>
            </w:r>
            <w:proofErr w:type="spellEnd"/>
            <w:r w:rsidR="00871213">
              <w:rPr>
                <w:rFonts w:ascii="Times New Roman" w:hAnsi="Times New Roman"/>
                <w:bCs/>
                <w:sz w:val="24"/>
                <w:szCs w:val="24"/>
              </w:rPr>
              <w:t xml:space="preserve">- </w:t>
            </w:r>
            <w:proofErr w:type="spellStart"/>
            <w:r w:rsidRPr="00646F5E">
              <w:rPr>
                <w:rFonts w:ascii="Times New Roman" w:hAnsi="Times New Roman"/>
                <w:bCs/>
                <w:sz w:val="24"/>
                <w:szCs w:val="24"/>
              </w:rPr>
              <w:t>ния</w:t>
            </w:r>
            <w:proofErr w:type="spellEnd"/>
            <w:r w:rsidRPr="00646F5E">
              <w:rPr>
                <w:rFonts w:ascii="Times New Roman" w:hAnsi="Times New Roman"/>
                <w:bCs/>
                <w:sz w:val="24"/>
                <w:szCs w:val="24"/>
              </w:rPr>
              <w:t xml:space="preserve"> коллективной/групповой проектной работы и подготовка её презентации.</w:t>
            </w:r>
          </w:p>
        </w:tc>
        <w:tc>
          <w:tcPr>
            <w:tcW w:w="1734" w:type="pct"/>
          </w:tcPr>
          <w:p w14:paraId="0E613F73" w14:textId="77777777" w:rsidR="00871213" w:rsidRDefault="00A85148" w:rsidP="000279BB">
            <w:pPr>
              <w:pStyle w:val="a3"/>
              <w:rPr>
                <w:rFonts w:ascii="Times New Roman" w:hAnsi="Times New Roman"/>
                <w:sz w:val="24"/>
                <w:szCs w:val="24"/>
              </w:rPr>
            </w:pPr>
            <w:r w:rsidRPr="00646F5E">
              <w:rPr>
                <w:rFonts w:ascii="Times New Roman" w:hAnsi="Times New Roman"/>
                <w:sz w:val="24"/>
                <w:szCs w:val="24"/>
              </w:rPr>
              <w:t xml:space="preserve">Морально-нравственная и деловая атмосфера в международном коллективе. </w:t>
            </w:r>
          </w:p>
          <w:p w14:paraId="43CBD8B2" w14:textId="77777777" w:rsidR="00BE49ED" w:rsidRPr="00871213" w:rsidRDefault="00871213" w:rsidP="00871213">
            <w:pPr>
              <w:pStyle w:val="a3"/>
              <w:rPr>
                <w:rFonts w:ascii="Times New Roman" w:hAnsi="Times New Roman"/>
                <w:sz w:val="24"/>
                <w:szCs w:val="24"/>
              </w:rPr>
            </w:pPr>
            <w:r w:rsidRPr="00871213">
              <w:rPr>
                <w:rFonts w:ascii="Times New Roman" w:hAnsi="Times New Roman"/>
                <w:sz w:val="24"/>
                <w:szCs w:val="24"/>
              </w:rPr>
              <w:t xml:space="preserve">Ценности </w:t>
            </w:r>
            <w:r w:rsidR="00173DDC" w:rsidRPr="00871213">
              <w:rPr>
                <w:rFonts w:ascii="Times New Roman" w:hAnsi="Times New Roman"/>
                <w:sz w:val="24"/>
                <w:szCs w:val="24"/>
              </w:rPr>
              <w:t>как компонент корпоративной культуры.</w:t>
            </w:r>
          </w:p>
          <w:p w14:paraId="7E450E29" w14:textId="77777777" w:rsidR="00D3548F" w:rsidRPr="001A2E6D" w:rsidRDefault="00D3548F" w:rsidP="001A2E6D">
            <w:pPr>
              <w:overflowPunct w:val="0"/>
              <w:autoSpaceDE w:val="0"/>
              <w:autoSpaceDN w:val="0"/>
              <w:adjustRightInd w:val="0"/>
              <w:textAlignment w:val="baseline"/>
            </w:pPr>
            <w:r w:rsidRPr="00871213">
              <w:t>Этический кодекс как</w:t>
            </w:r>
            <w:r w:rsidRPr="00D3548F">
              <w:t xml:space="preserve"> регулятор </w:t>
            </w:r>
            <w:r w:rsidRPr="001A2E6D">
              <w:t>реализации социальной ответственности.</w:t>
            </w:r>
          </w:p>
          <w:p w14:paraId="3A3D3182" w14:textId="77777777" w:rsidR="007D7C42" w:rsidRDefault="001A2E6D" w:rsidP="00457B2E">
            <w:pPr>
              <w:pStyle w:val="2"/>
              <w:spacing w:before="0"/>
              <w:jc w:val="both"/>
            </w:pPr>
            <w:r w:rsidRPr="001A2E6D">
              <w:rPr>
                <w:rFonts w:ascii="Times New Roman" w:hAnsi="Times New Roman" w:cs="Times New Roman"/>
                <w:b w:val="0"/>
                <w:bCs w:val="0"/>
                <w:color w:val="auto"/>
                <w:sz w:val="24"/>
                <w:szCs w:val="24"/>
              </w:rPr>
              <w:lastRenderedPageBreak/>
              <w:t>Факторы цифровой трансформации экономики: влияние на способы ведения бизнеса.</w:t>
            </w:r>
            <w:r w:rsidR="00814874">
              <w:t xml:space="preserve"> </w:t>
            </w:r>
          </w:p>
          <w:p w14:paraId="58A11062" w14:textId="77777777" w:rsidR="00F22DA6" w:rsidRPr="009D06DC" w:rsidRDefault="00F22DA6" w:rsidP="00F22DA6">
            <w:pPr>
              <w:rPr>
                <w:rFonts w:eastAsiaTheme="minorHAnsi"/>
                <w:lang w:eastAsia="en-US"/>
              </w:rPr>
            </w:pPr>
            <w:r w:rsidRPr="009D06DC">
              <w:rPr>
                <w:bCs/>
                <w:color w:val="2B2B2B"/>
                <w:kern w:val="36"/>
              </w:rPr>
              <w:t xml:space="preserve">Особенности </w:t>
            </w:r>
            <w:proofErr w:type="spellStart"/>
            <w:proofErr w:type="gramStart"/>
            <w:r w:rsidRPr="009D06DC">
              <w:rPr>
                <w:bCs/>
                <w:color w:val="2B2B2B"/>
                <w:kern w:val="36"/>
              </w:rPr>
              <w:t>международ</w:t>
            </w:r>
            <w:r>
              <w:rPr>
                <w:bCs/>
                <w:color w:val="2B2B2B"/>
                <w:kern w:val="36"/>
              </w:rPr>
              <w:t>-</w:t>
            </w:r>
            <w:r w:rsidRPr="009D06DC">
              <w:rPr>
                <w:bCs/>
                <w:color w:val="2B2B2B"/>
                <w:kern w:val="36"/>
              </w:rPr>
              <w:t>ного</w:t>
            </w:r>
            <w:proofErr w:type="spellEnd"/>
            <w:proofErr w:type="gramEnd"/>
            <w:r w:rsidRPr="009D06DC">
              <w:rPr>
                <w:bCs/>
                <w:color w:val="2B2B2B"/>
                <w:kern w:val="36"/>
              </w:rPr>
              <w:t xml:space="preserve"> корпоративного управления в глобальной бизнес-среде</w:t>
            </w:r>
          </w:p>
          <w:p w14:paraId="35FE565F" w14:textId="77777777" w:rsidR="00F22DA6" w:rsidRPr="00F22DA6" w:rsidRDefault="00F22DA6" w:rsidP="00F22DA6"/>
        </w:tc>
      </w:tr>
    </w:tbl>
    <w:p w14:paraId="49993E14" w14:textId="77777777" w:rsidR="007D7C42" w:rsidRDefault="007D7C42" w:rsidP="007D7C42">
      <w:pPr>
        <w:spacing w:line="360" w:lineRule="auto"/>
        <w:ind w:left="113"/>
        <w:jc w:val="both"/>
        <w:rPr>
          <w:sz w:val="28"/>
          <w:szCs w:val="28"/>
        </w:rPr>
      </w:pPr>
    </w:p>
    <w:p w14:paraId="16EF6A7F" w14:textId="77777777" w:rsidR="007D7C42" w:rsidRDefault="007D7C42" w:rsidP="00EC23B6">
      <w:r w:rsidRPr="005532E3">
        <w:rPr>
          <w:b/>
          <w:sz w:val="28"/>
          <w:szCs w:val="28"/>
        </w:rPr>
        <w:t xml:space="preserve">6.2. </w:t>
      </w:r>
      <w:r>
        <w:rPr>
          <w:b/>
          <w:sz w:val="28"/>
          <w:szCs w:val="28"/>
        </w:rPr>
        <w:t>Перечень вопросов, заданий, тем для подготовки к текущему контролю</w:t>
      </w:r>
    </w:p>
    <w:p w14:paraId="79D54CD2" w14:textId="77777777" w:rsidR="007D7C42" w:rsidRDefault="007D7C42" w:rsidP="00EC23B6">
      <w:pPr>
        <w:jc w:val="both"/>
        <w:rPr>
          <w:sz w:val="28"/>
          <w:szCs w:val="28"/>
        </w:rPr>
      </w:pPr>
    </w:p>
    <w:p w14:paraId="06F10775" w14:textId="73689C6B" w:rsidR="007D7C42" w:rsidRPr="00074C6F" w:rsidRDefault="007D7C42" w:rsidP="00585205">
      <w:pPr>
        <w:pStyle w:val="a8"/>
        <w:jc w:val="both"/>
        <w:rPr>
          <w:strike/>
          <w:color w:val="000000"/>
          <w:sz w:val="28"/>
          <w:szCs w:val="28"/>
        </w:rPr>
      </w:pPr>
      <w:r w:rsidRPr="008131D9">
        <w:rPr>
          <w:b/>
          <w:i/>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течение модуля </w:t>
      </w:r>
      <w:r w:rsidRPr="003665AE">
        <w:rPr>
          <w:color w:val="000000"/>
          <w:sz w:val="28"/>
          <w:szCs w:val="28"/>
        </w:rPr>
        <w:t>в устной и письменной форм</w:t>
      </w:r>
      <w:r>
        <w:rPr>
          <w:color w:val="000000"/>
          <w:sz w:val="28"/>
          <w:szCs w:val="28"/>
        </w:rPr>
        <w:t xml:space="preserve">е в виде проведения </w:t>
      </w:r>
      <w:r w:rsidRPr="00074C6F">
        <w:rPr>
          <w:color w:val="000000"/>
          <w:sz w:val="28"/>
          <w:szCs w:val="28"/>
        </w:rPr>
        <w:t>контрольной работы</w:t>
      </w:r>
      <w:r w:rsidR="00E36CDC" w:rsidRPr="00074C6F">
        <w:rPr>
          <w:color w:val="000000"/>
          <w:sz w:val="28"/>
          <w:szCs w:val="28"/>
        </w:rPr>
        <w:t>/ выполнения домашнего творческого задания</w:t>
      </w:r>
      <w:r w:rsidRPr="00074C6F">
        <w:rPr>
          <w:color w:val="000000"/>
          <w:sz w:val="28"/>
          <w:szCs w:val="28"/>
        </w:rPr>
        <w:t>.</w:t>
      </w:r>
    </w:p>
    <w:p w14:paraId="67B7CE05" w14:textId="77777777" w:rsidR="007D7C42" w:rsidRDefault="007D7C42" w:rsidP="00585205">
      <w:pPr>
        <w:jc w:val="both"/>
        <w:rPr>
          <w:sz w:val="28"/>
          <w:szCs w:val="28"/>
        </w:rPr>
      </w:pPr>
      <w:r w:rsidRPr="00074C6F">
        <w:rPr>
          <w:sz w:val="28"/>
          <w:szCs w:val="28"/>
        </w:rPr>
        <w:t>Система рейтингового контроля предполагает:</w:t>
      </w:r>
    </w:p>
    <w:p w14:paraId="116790B4" w14:textId="77777777" w:rsidR="0090484C" w:rsidRDefault="0090484C" w:rsidP="00D36871">
      <w:pPr>
        <w:ind w:left="426"/>
        <w:jc w:val="both"/>
        <w:rPr>
          <w:sz w:val="28"/>
          <w:szCs w:val="28"/>
        </w:rPr>
      </w:pPr>
    </w:p>
    <w:p w14:paraId="4D26F8AB" w14:textId="77777777" w:rsidR="007D7C42" w:rsidRPr="008131D9" w:rsidRDefault="007D7C42" w:rsidP="00585205">
      <w:pPr>
        <w:pStyle w:val="31"/>
        <w:spacing w:after="0"/>
        <w:jc w:val="both"/>
        <w:rPr>
          <w:sz w:val="28"/>
          <w:szCs w:val="28"/>
        </w:rPr>
      </w:pPr>
      <w:r w:rsidRPr="00CF04BF">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532410">
        <w:rPr>
          <w:sz w:val="28"/>
          <w:szCs w:val="28"/>
        </w:rPr>
        <w:t xml:space="preserve">рекомендациях </w:t>
      </w:r>
      <w:r w:rsidR="00532410" w:rsidRPr="00532410">
        <w:rPr>
          <w:sz w:val="28"/>
          <w:szCs w:val="28"/>
        </w:rPr>
        <w:t>Департамента</w:t>
      </w:r>
      <w:r w:rsidRPr="00532410">
        <w:rPr>
          <w:sz w:val="28"/>
          <w:szCs w:val="28"/>
        </w:rPr>
        <w:t xml:space="preserve"> </w:t>
      </w:r>
      <w:r w:rsidRPr="00CF04BF">
        <w:rPr>
          <w:sz w:val="28"/>
          <w:szCs w:val="28"/>
        </w:rPr>
        <w:t>и определяются в соответствии со шкалой оценивания в пределах от 0 до 40 баллов.</w:t>
      </w:r>
    </w:p>
    <w:p w14:paraId="6B1EA98F" w14:textId="77777777" w:rsidR="007D7C42" w:rsidRDefault="007D7C42" w:rsidP="00EC23B6">
      <w:pPr>
        <w:pStyle w:val="a8"/>
        <w:tabs>
          <w:tab w:val="left" w:pos="142"/>
        </w:tabs>
        <w:ind w:firstLine="357"/>
        <w:jc w:val="both"/>
        <w:rPr>
          <w:color w:val="000000"/>
          <w:sz w:val="28"/>
          <w:szCs w:val="28"/>
        </w:rPr>
      </w:pPr>
      <w:r>
        <w:rPr>
          <w:color w:val="000000"/>
          <w:sz w:val="28"/>
          <w:szCs w:val="28"/>
        </w:rPr>
        <w:tab/>
      </w:r>
    </w:p>
    <w:p w14:paraId="125BD34E" w14:textId="77777777" w:rsidR="007D7C42" w:rsidRPr="00F56499" w:rsidRDefault="007D7C42" w:rsidP="001A13D8">
      <w:pPr>
        <w:pStyle w:val="a8"/>
        <w:tabs>
          <w:tab w:val="left" w:pos="142"/>
        </w:tabs>
        <w:ind w:firstLine="357"/>
        <w:jc w:val="both"/>
        <w:rPr>
          <w:b/>
          <w:color w:val="000000"/>
          <w:sz w:val="28"/>
          <w:szCs w:val="28"/>
        </w:rPr>
      </w:pPr>
      <w:r w:rsidRPr="00F56499">
        <w:rPr>
          <w:b/>
          <w:color w:val="000000"/>
          <w:sz w:val="28"/>
          <w:szCs w:val="28"/>
        </w:rPr>
        <w:t>Распределение макс</w:t>
      </w:r>
      <w:r>
        <w:rPr>
          <w:b/>
          <w:color w:val="000000"/>
          <w:sz w:val="28"/>
          <w:szCs w:val="28"/>
        </w:rPr>
        <w:t>имальных баллов по видам работы в течение модуля</w:t>
      </w:r>
    </w:p>
    <w:tbl>
      <w:tblPr>
        <w:tblW w:w="909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138"/>
        <w:gridCol w:w="1981"/>
        <w:gridCol w:w="2124"/>
      </w:tblGrid>
      <w:tr w:rsidR="007D7C42" w:rsidRPr="00F56499" w14:paraId="4E5E714B" w14:textId="77777777" w:rsidTr="00E36CDC">
        <w:trPr>
          <w:trHeight w:val="1106"/>
        </w:trPr>
        <w:tc>
          <w:tcPr>
            <w:tcW w:w="854" w:type="dxa"/>
          </w:tcPr>
          <w:p w14:paraId="67C610A7" w14:textId="77777777" w:rsidR="007D7C42" w:rsidRPr="00E36CDC" w:rsidRDefault="007D7C42" w:rsidP="00307495">
            <w:pPr>
              <w:rPr>
                <w:color w:val="000000"/>
              </w:rPr>
            </w:pPr>
            <w:r w:rsidRPr="00E36CDC">
              <w:rPr>
                <w:color w:val="000000"/>
              </w:rPr>
              <w:t>№</w:t>
            </w:r>
          </w:p>
        </w:tc>
        <w:tc>
          <w:tcPr>
            <w:tcW w:w="4138" w:type="dxa"/>
          </w:tcPr>
          <w:p w14:paraId="3479D526" w14:textId="77777777" w:rsidR="007D7C42" w:rsidRPr="00E36CDC" w:rsidRDefault="007D7C42" w:rsidP="00307495">
            <w:pPr>
              <w:rPr>
                <w:color w:val="000000"/>
              </w:rPr>
            </w:pPr>
          </w:p>
        </w:tc>
        <w:tc>
          <w:tcPr>
            <w:tcW w:w="1981" w:type="dxa"/>
          </w:tcPr>
          <w:p w14:paraId="40F2DDA9" w14:textId="77777777" w:rsidR="007D7C42" w:rsidRPr="00E36CDC" w:rsidRDefault="007D7C42" w:rsidP="00307495">
            <w:pPr>
              <w:rPr>
                <w:color w:val="000000"/>
              </w:rPr>
            </w:pPr>
            <w:r w:rsidRPr="00E36CDC">
              <w:rPr>
                <w:color w:val="000000"/>
              </w:rPr>
              <w:t>Баллы по видам работ</w:t>
            </w:r>
          </w:p>
        </w:tc>
        <w:tc>
          <w:tcPr>
            <w:tcW w:w="2124" w:type="dxa"/>
          </w:tcPr>
          <w:p w14:paraId="402E617B" w14:textId="77777777" w:rsidR="007D7C42" w:rsidRPr="00E36CDC" w:rsidRDefault="007D7C42" w:rsidP="00307495">
            <w:pPr>
              <w:rPr>
                <w:color w:val="000000"/>
              </w:rPr>
            </w:pPr>
            <w:r w:rsidRPr="00E36CDC">
              <w:rPr>
                <w:color w:val="000000"/>
              </w:rPr>
              <w:t>Баллы текущего контроля и промежуточной аттестации</w:t>
            </w:r>
          </w:p>
        </w:tc>
      </w:tr>
      <w:tr w:rsidR="007D7C42" w:rsidRPr="00F56499" w14:paraId="509B8E29" w14:textId="77777777" w:rsidTr="00871213">
        <w:trPr>
          <w:trHeight w:val="556"/>
        </w:trPr>
        <w:tc>
          <w:tcPr>
            <w:tcW w:w="854" w:type="dxa"/>
          </w:tcPr>
          <w:p w14:paraId="182D1A46" w14:textId="77777777" w:rsidR="007D7C42" w:rsidRPr="00E36CDC" w:rsidRDefault="007D7C42" w:rsidP="00307495">
            <w:pPr>
              <w:rPr>
                <w:color w:val="000000"/>
              </w:rPr>
            </w:pPr>
            <w:r w:rsidRPr="00E36CDC">
              <w:rPr>
                <w:color w:val="000000"/>
              </w:rPr>
              <w:t>1</w:t>
            </w:r>
          </w:p>
        </w:tc>
        <w:tc>
          <w:tcPr>
            <w:tcW w:w="4138" w:type="dxa"/>
          </w:tcPr>
          <w:p w14:paraId="1555A29C" w14:textId="77777777" w:rsidR="007D7C42" w:rsidRPr="00E36CDC" w:rsidRDefault="007D7C42" w:rsidP="00307495">
            <w:pPr>
              <w:rPr>
                <w:color w:val="000000"/>
              </w:rPr>
            </w:pPr>
            <w:r w:rsidRPr="00E36CDC">
              <w:rPr>
                <w:color w:val="000000"/>
              </w:rPr>
              <w:t>Работа в модуле</w:t>
            </w:r>
          </w:p>
          <w:p w14:paraId="114BF079" w14:textId="77777777" w:rsidR="001A2E6D" w:rsidRPr="00E36CDC" w:rsidRDefault="007D7C42" w:rsidP="00EC63F5">
            <w:pPr>
              <w:pStyle w:val="a6"/>
              <w:numPr>
                <w:ilvl w:val="0"/>
                <w:numId w:val="18"/>
              </w:numPr>
              <w:suppressAutoHyphens/>
              <w:ind w:left="414" w:hanging="57"/>
              <w:rPr>
                <w:color w:val="000000"/>
              </w:rPr>
            </w:pPr>
            <w:r w:rsidRPr="00E36CDC">
              <w:rPr>
                <w:color w:val="000000"/>
              </w:rPr>
              <w:t xml:space="preserve">Посещение аудиторных занятий </w:t>
            </w:r>
          </w:p>
          <w:p w14:paraId="29551578" w14:textId="77777777" w:rsidR="001A2E6D" w:rsidRPr="00E36CDC" w:rsidRDefault="001A2E6D" w:rsidP="00EC63F5">
            <w:pPr>
              <w:pStyle w:val="a6"/>
              <w:numPr>
                <w:ilvl w:val="0"/>
                <w:numId w:val="18"/>
              </w:numPr>
              <w:suppressAutoHyphens/>
              <w:ind w:left="414" w:hanging="57"/>
              <w:rPr>
                <w:color w:val="000000"/>
              </w:rPr>
            </w:pPr>
            <w:r w:rsidRPr="00E36CDC">
              <w:rPr>
                <w:color w:val="000000"/>
              </w:rPr>
              <w:t xml:space="preserve">Активная работа на аудиторных </w:t>
            </w:r>
            <w:r w:rsidR="007D7C42" w:rsidRPr="00E36CDC">
              <w:rPr>
                <w:color w:val="000000"/>
              </w:rPr>
              <w:t>занятиях</w:t>
            </w:r>
          </w:p>
          <w:p w14:paraId="40256952" w14:textId="77777777" w:rsidR="001A2E6D" w:rsidRPr="00E36CDC" w:rsidRDefault="007D7C42" w:rsidP="00EC63F5">
            <w:pPr>
              <w:pStyle w:val="a6"/>
              <w:numPr>
                <w:ilvl w:val="0"/>
                <w:numId w:val="18"/>
              </w:numPr>
              <w:suppressAutoHyphens/>
              <w:ind w:left="414" w:hanging="57"/>
              <w:rPr>
                <w:color w:val="000000"/>
              </w:rPr>
            </w:pPr>
            <w:r w:rsidRPr="00E36CDC">
              <w:rPr>
                <w:color w:val="000000"/>
              </w:rPr>
              <w:t>Выполнение письменных работ</w:t>
            </w:r>
          </w:p>
          <w:p w14:paraId="764648A0" w14:textId="77777777" w:rsidR="007D7C42" w:rsidRPr="00E36CDC" w:rsidRDefault="007D7C42" w:rsidP="00EC63F5">
            <w:pPr>
              <w:pStyle w:val="a6"/>
              <w:numPr>
                <w:ilvl w:val="0"/>
                <w:numId w:val="18"/>
              </w:numPr>
              <w:suppressAutoHyphens/>
              <w:rPr>
                <w:color w:val="000000"/>
              </w:rPr>
            </w:pPr>
            <w:r w:rsidRPr="00E36CDC">
              <w:rPr>
                <w:color w:val="000000"/>
              </w:rPr>
              <w:t>СРС</w:t>
            </w:r>
          </w:p>
        </w:tc>
        <w:tc>
          <w:tcPr>
            <w:tcW w:w="1981" w:type="dxa"/>
          </w:tcPr>
          <w:p w14:paraId="015D1A2A" w14:textId="77777777" w:rsidR="007D7C42" w:rsidRPr="00E36CDC" w:rsidRDefault="007D7C42" w:rsidP="00307495">
            <w:pPr>
              <w:rPr>
                <w:color w:val="000000"/>
              </w:rPr>
            </w:pPr>
          </w:p>
          <w:p w14:paraId="6BC1706E" w14:textId="77777777" w:rsidR="007D7C42" w:rsidRPr="00E36CDC" w:rsidRDefault="007D7C42" w:rsidP="00307495">
            <w:pPr>
              <w:rPr>
                <w:color w:val="000000"/>
              </w:rPr>
            </w:pPr>
            <w:r w:rsidRPr="00E36CDC">
              <w:rPr>
                <w:color w:val="000000"/>
              </w:rPr>
              <w:t>до 10</w:t>
            </w:r>
          </w:p>
          <w:p w14:paraId="77032E7C" w14:textId="77777777" w:rsidR="00307495" w:rsidRPr="00E36CDC" w:rsidRDefault="00307495" w:rsidP="00307495">
            <w:pPr>
              <w:rPr>
                <w:color w:val="000000"/>
              </w:rPr>
            </w:pPr>
          </w:p>
          <w:p w14:paraId="501B4075" w14:textId="77777777" w:rsidR="007D7C42" w:rsidRPr="00E36CDC" w:rsidRDefault="007D7C42" w:rsidP="00307495">
            <w:pPr>
              <w:rPr>
                <w:color w:val="000000"/>
              </w:rPr>
            </w:pPr>
            <w:r w:rsidRPr="00E36CDC">
              <w:rPr>
                <w:color w:val="000000"/>
              </w:rPr>
              <w:t>до 10</w:t>
            </w:r>
          </w:p>
          <w:p w14:paraId="4084BA9F" w14:textId="77777777" w:rsidR="00A06AF3" w:rsidRPr="00E36CDC" w:rsidRDefault="00A06AF3" w:rsidP="00307495">
            <w:pPr>
              <w:rPr>
                <w:color w:val="000000"/>
              </w:rPr>
            </w:pPr>
          </w:p>
          <w:p w14:paraId="3EF831BD" w14:textId="77777777" w:rsidR="007D7C42" w:rsidRPr="00E36CDC" w:rsidRDefault="007D7C42" w:rsidP="00307495">
            <w:pPr>
              <w:rPr>
                <w:color w:val="000000"/>
              </w:rPr>
            </w:pPr>
            <w:r w:rsidRPr="00E36CDC">
              <w:rPr>
                <w:color w:val="000000"/>
              </w:rPr>
              <w:t>до 10</w:t>
            </w:r>
          </w:p>
          <w:p w14:paraId="5299008B" w14:textId="77777777" w:rsidR="00307495" w:rsidRPr="00E36CDC" w:rsidRDefault="00307495" w:rsidP="00307495">
            <w:pPr>
              <w:rPr>
                <w:color w:val="000000"/>
              </w:rPr>
            </w:pPr>
          </w:p>
          <w:p w14:paraId="52B6A904" w14:textId="77777777" w:rsidR="007D7C42" w:rsidRPr="00E36CDC" w:rsidRDefault="007D7C42" w:rsidP="00307495">
            <w:pPr>
              <w:rPr>
                <w:color w:val="000000"/>
              </w:rPr>
            </w:pPr>
            <w:r w:rsidRPr="00E36CDC">
              <w:rPr>
                <w:color w:val="000000"/>
              </w:rPr>
              <w:t>до 10</w:t>
            </w:r>
          </w:p>
        </w:tc>
        <w:tc>
          <w:tcPr>
            <w:tcW w:w="2124" w:type="dxa"/>
          </w:tcPr>
          <w:p w14:paraId="447ED419" w14:textId="77777777" w:rsidR="007D7C42" w:rsidRPr="00E36CDC" w:rsidRDefault="007D7C42" w:rsidP="00307495">
            <w:pPr>
              <w:rPr>
                <w:color w:val="000000"/>
              </w:rPr>
            </w:pPr>
          </w:p>
        </w:tc>
      </w:tr>
      <w:tr w:rsidR="007D7C42" w:rsidRPr="00F56499" w14:paraId="22600EEC" w14:textId="77777777" w:rsidTr="00871213">
        <w:trPr>
          <w:trHeight w:val="323"/>
        </w:trPr>
        <w:tc>
          <w:tcPr>
            <w:tcW w:w="854" w:type="dxa"/>
          </w:tcPr>
          <w:p w14:paraId="7AA994E1" w14:textId="77777777" w:rsidR="007D7C42" w:rsidRPr="00E36CDC" w:rsidRDefault="007D7C42" w:rsidP="00307495">
            <w:pPr>
              <w:rPr>
                <w:color w:val="000000"/>
              </w:rPr>
            </w:pPr>
          </w:p>
        </w:tc>
        <w:tc>
          <w:tcPr>
            <w:tcW w:w="4138" w:type="dxa"/>
          </w:tcPr>
          <w:p w14:paraId="56C181B6" w14:textId="77777777" w:rsidR="007D7C42" w:rsidRPr="00E36CDC" w:rsidRDefault="007D7C42" w:rsidP="00307495">
            <w:pPr>
              <w:rPr>
                <w:color w:val="000000"/>
              </w:rPr>
            </w:pPr>
            <w:r w:rsidRPr="00E36CDC">
              <w:rPr>
                <w:color w:val="000000"/>
              </w:rPr>
              <w:t>Всего</w:t>
            </w:r>
          </w:p>
        </w:tc>
        <w:tc>
          <w:tcPr>
            <w:tcW w:w="1981" w:type="dxa"/>
          </w:tcPr>
          <w:p w14:paraId="5899F443" w14:textId="77777777" w:rsidR="007D7C42" w:rsidRPr="00E36CDC" w:rsidRDefault="007D7C42" w:rsidP="00307495">
            <w:pPr>
              <w:rPr>
                <w:color w:val="000000"/>
              </w:rPr>
            </w:pPr>
          </w:p>
        </w:tc>
        <w:tc>
          <w:tcPr>
            <w:tcW w:w="2124" w:type="dxa"/>
          </w:tcPr>
          <w:p w14:paraId="253CA3AE" w14:textId="77777777" w:rsidR="007D7C42" w:rsidRPr="00E36CDC" w:rsidRDefault="007D7C42" w:rsidP="00307495">
            <w:pPr>
              <w:rPr>
                <w:color w:val="000000"/>
              </w:rPr>
            </w:pPr>
            <w:r w:rsidRPr="00E36CDC">
              <w:rPr>
                <w:color w:val="000000"/>
              </w:rPr>
              <w:t>40</w:t>
            </w:r>
          </w:p>
        </w:tc>
      </w:tr>
      <w:tr w:rsidR="007D7C42" w:rsidRPr="00F56499" w14:paraId="580CED2A" w14:textId="77777777" w:rsidTr="00871213">
        <w:trPr>
          <w:trHeight w:val="309"/>
        </w:trPr>
        <w:tc>
          <w:tcPr>
            <w:tcW w:w="854" w:type="dxa"/>
          </w:tcPr>
          <w:p w14:paraId="5A293CDD" w14:textId="77777777" w:rsidR="007D7C42" w:rsidRPr="00E36CDC" w:rsidRDefault="007D7C42" w:rsidP="00307495">
            <w:pPr>
              <w:rPr>
                <w:color w:val="000000"/>
              </w:rPr>
            </w:pPr>
            <w:r w:rsidRPr="00E36CDC">
              <w:rPr>
                <w:color w:val="000000"/>
              </w:rPr>
              <w:t>2</w:t>
            </w:r>
          </w:p>
        </w:tc>
        <w:tc>
          <w:tcPr>
            <w:tcW w:w="4138" w:type="dxa"/>
          </w:tcPr>
          <w:p w14:paraId="7B10CEE9" w14:textId="77777777" w:rsidR="007D7C42" w:rsidRPr="00E36CDC" w:rsidRDefault="007D7C42" w:rsidP="00307495">
            <w:pPr>
              <w:rPr>
                <w:color w:val="000000"/>
              </w:rPr>
            </w:pPr>
            <w:r w:rsidRPr="00E36CDC">
              <w:rPr>
                <w:color w:val="000000"/>
              </w:rPr>
              <w:t>Зачет</w:t>
            </w:r>
          </w:p>
        </w:tc>
        <w:tc>
          <w:tcPr>
            <w:tcW w:w="1981" w:type="dxa"/>
          </w:tcPr>
          <w:p w14:paraId="4EDEBEAC" w14:textId="77777777" w:rsidR="007D7C42" w:rsidRPr="00E36CDC" w:rsidRDefault="007D7C42" w:rsidP="00307495">
            <w:pPr>
              <w:rPr>
                <w:color w:val="000000"/>
              </w:rPr>
            </w:pPr>
          </w:p>
        </w:tc>
        <w:tc>
          <w:tcPr>
            <w:tcW w:w="2124" w:type="dxa"/>
          </w:tcPr>
          <w:p w14:paraId="5245BA67" w14:textId="77777777" w:rsidR="007D7C42" w:rsidRPr="00E36CDC" w:rsidRDefault="007D7C42" w:rsidP="00307495">
            <w:pPr>
              <w:rPr>
                <w:color w:val="000000"/>
              </w:rPr>
            </w:pPr>
            <w:r w:rsidRPr="00E36CDC">
              <w:rPr>
                <w:color w:val="000000"/>
              </w:rPr>
              <w:t>60</w:t>
            </w:r>
          </w:p>
        </w:tc>
      </w:tr>
      <w:tr w:rsidR="007D7C42" w:rsidRPr="00F56499" w14:paraId="360E581E" w14:textId="77777777" w:rsidTr="00871213">
        <w:trPr>
          <w:trHeight w:val="309"/>
        </w:trPr>
        <w:tc>
          <w:tcPr>
            <w:tcW w:w="854" w:type="dxa"/>
          </w:tcPr>
          <w:p w14:paraId="02F345BE" w14:textId="77777777" w:rsidR="007D7C42" w:rsidRPr="00E36CDC" w:rsidRDefault="007D7C42" w:rsidP="00307495">
            <w:pPr>
              <w:rPr>
                <w:color w:val="000000"/>
              </w:rPr>
            </w:pPr>
            <w:r w:rsidRPr="00E36CDC">
              <w:rPr>
                <w:color w:val="000000"/>
              </w:rPr>
              <w:t>3</w:t>
            </w:r>
          </w:p>
        </w:tc>
        <w:tc>
          <w:tcPr>
            <w:tcW w:w="4138" w:type="dxa"/>
          </w:tcPr>
          <w:p w14:paraId="49C74990" w14:textId="77777777" w:rsidR="007D7C42" w:rsidRPr="00E36CDC" w:rsidRDefault="007D7C42" w:rsidP="00307495">
            <w:pPr>
              <w:rPr>
                <w:color w:val="000000"/>
              </w:rPr>
            </w:pPr>
            <w:r w:rsidRPr="00E36CDC">
              <w:rPr>
                <w:color w:val="000000"/>
              </w:rPr>
              <w:t>Итого</w:t>
            </w:r>
          </w:p>
        </w:tc>
        <w:tc>
          <w:tcPr>
            <w:tcW w:w="1981" w:type="dxa"/>
          </w:tcPr>
          <w:p w14:paraId="7D5DF459" w14:textId="77777777" w:rsidR="007D7C42" w:rsidRPr="00E36CDC" w:rsidRDefault="007D7C42" w:rsidP="00307495">
            <w:pPr>
              <w:rPr>
                <w:color w:val="000000"/>
              </w:rPr>
            </w:pPr>
          </w:p>
        </w:tc>
        <w:tc>
          <w:tcPr>
            <w:tcW w:w="2124" w:type="dxa"/>
          </w:tcPr>
          <w:p w14:paraId="187405C7" w14:textId="77777777" w:rsidR="007D7C42" w:rsidRPr="00E36CDC" w:rsidRDefault="007D7C42" w:rsidP="00307495">
            <w:pPr>
              <w:rPr>
                <w:color w:val="000000"/>
              </w:rPr>
            </w:pPr>
            <w:r w:rsidRPr="00E36CDC">
              <w:rPr>
                <w:color w:val="000000"/>
              </w:rPr>
              <w:t>100</w:t>
            </w:r>
          </w:p>
        </w:tc>
      </w:tr>
    </w:tbl>
    <w:p w14:paraId="5F5752E9" w14:textId="77777777" w:rsidR="00FB2DF2" w:rsidRPr="007C61BF" w:rsidRDefault="00FB2DF2" w:rsidP="00395FF4">
      <w:pPr>
        <w:ind w:firstLine="142"/>
        <w:contextualSpacing/>
        <w:jc w:val="center"/>
        <w:rPr>
          <w:sz w:val="28"/>
          <w:szCs w:val="28"/>
        </w:rPr>
      </w:pPr>
    </w:p>
    <w:p w14:paraId="34149095" w14:textId="5A92C345" w:rsidR="00CF7F39" w:rsidRPr="00C03103" w:rsidRDefault="00C95163" w:rsidP="00395FF4">
      <w:pPr>
        <w:overflowPunct w:val="0"/>
        <w:autoSpaceDE w:val="0"/>
        <w:autoSpaceDN w:val="0"/>
        <w:adjustRightInd w:val="0"/>
        <w:ind w:firstLine="142"/>
        <w:jc w:val="center"/>
        <w:rPr>
          <w:rStyle w:val="aa"/>
          <w:sz w:val="28"/>
          <w:szCs w:val="28"/>
          <w:u w:val="single"/>
        </w:rPr>
      </w:pPr>
      <w:r w:rsidRPr="00C03103">
        <w:rPr>
          <w:b/>
          <w:bCs/>
          <w:sz w:val="28"/>
          <w:szCs w:val="28"/>
          <w:u w:val="single"/>
        </w:rPr>
        <w:t>Примерные т</w:t>
      </w:r>
      <w:r w:rsidR="00D221D4">
        <w:rPr>
          <w:b/>
          <w:bCs/>
          <w:sz w:val="28"/>
          <w:szCs w:val="28"/>
          <w:u w:val="single"/>
        </w:rPr>
        <w:t>емы</w:t>
      </w:r>
      <w:r w:rsidR="00CF7F39" w:rsidRPr="00C03103">
        <w:rPr>
          <w:b/>
          <w:bCs/>
          <w:sz w:val="28"/>
          <w:szCs w:val="28"/>
          <w:u w:val="single"/>
        </w:rPr>
        <w:t xml:space="preserve"> презентаций</w:t>
      </w:r>
    </w:p>
    <w:p w14:paraId="13FB791A" w14:textId="77777777" w:rsidR="008217B9" w:rsidRPr="008217B9" w:rsidRDefault="008217B9" w:rsidP="00395FF4">
      <w:pPr>
        <w:pStyle w:val="a6"/>
        <w:numPr>
          <w:ilvl w:val="0"/>
          <w:numId w:val="11"/>
        </w:numPr>
        <w:overflowPunct w:val="0"/>
        <w:autoSpaceDE w:val="0"/>
        <w:autoSpaceDN w:val="0"/>
        <w:adjustRightInd w:val="0"/>
        <w:ind w:left="0" w:firstLine="142"/>
        <w:rPr>
          <w:bCs/>
          <w:sz w:val="28"/>
          <w:szCs w:val="28"/>
        </w:rPr>
      </w:pPr>
      <w:r>
        <w:rPr>
          <w:bCs/>
          <w:sz w:val="28"/>
          <w:szCs w:val="28"/>
        </w:rPr>
        <w:t>Виды делового общения</w:t>
      </w:r>
    </w:p>
    <w:p w14:paraId="31618D2C" w14:textId="77777777" w:rsidR="00CF7F39" w:rsidRPr="00CF7F39" w:rsidRDefault="00CF7F39" w:rsidP="00395FF4">
      <w:pPr>
        <w:pStyle w:val="a6"/>
        <w:numPr>
          <w:ilvl w:val="0"/>
          <w:numId w:val="11"/>
        </w:numPr>
        <w:overflowPunct w:val="0"/>
        <w:autoSpaceDE w:val="0"/>
        <w:autoSpaceDN w:val="0"/>
        <w:adjustRightInd w:val="0"/>
        <w:ind w:left="0" w:firstLine="142"/>
        <w:rPr>
          <w:bCs/>
          <w:sz w:val="28"/>
          <w:szCs w:val="28"/>
        </w:rPr>
      </w:pPr>
      <w:r w:rsidRPr="00CF7F39">
        <w:rPr>
          <w:sz w:val="28"/>
          <w:szCs w:val="28"/>
          <w:shd w:val="clear" w:color="auto" w:fill="FFFFFF"/>
        </w:rPr>
        <w:t>Международный деловой этикет</w:t>
      </w:r>
    </w:p>
    <w:p w14:paraId="0671A9B4" w14:textId="77777777" w:rsidR="00CF7F39" w:rsidRPr="00CF7F39" w:rsidRDefault="00CF7F39" w:rsidP="00395FF4">
      <w:pPr>
        <w:pStyle w:val="a6"/>
        <w:numPr>
          <w:ilvl w:val="0"/>
          <w:numId w:val="11"/>
        </w:numPr>
        <w:overflowPunct w:val="0"/>
        <w:autoSpaceDE w:val="0"/>
        <w:autoSpaceDN w:val="0"/>
        <w:adjustRightInd w:val="0"/>
        <w:ind w:left="0" w:firstLine="142"/>
        <w:jc w:val="both"/>
        <w:rPr>
          <w:sz w:val="28"/>
          <w:szCs w:val="28"/>
        </w:rPr>
      </w:pPr>
      <w:r w:rsidRPr="00CF7F39">
        <w:rPr>
          <w:bCs/>
          <w:sz w:val="28"/>
          <w:szCs w:val="28"/>
        </w:rPr>
        <w:t>Национальные особенности деловой этики в разных странах мира</w:t>
      </w:r>
      <w:r w:rsidRPr="00CF7F39">
        <w:rPr>
          <w:sz w:val="28"/>
          <w:szCs w:val="28"/>
        </w:rPr>
        <w:t xml:space="preserve"> </w:t>
      </w:r>
    </w:p>
    <w:p w14:paraId="51881443" w14:textId="77777777" w:rsidR="00CF7F39" w:rsidRPr="00CF7F39" w:rsidRDefault="00CF7F39" w:rsidP="00395FF4">
      <w:pPr>
        <w:pStyle w:val="2"/>
        <w:numPr>
          <w:ilvl w:val="0"/>
          <w:numId w:val="11"/>
        </w:numPr>
        <w:shd w:val="clear" w:color="auto" w:fill="FFFFFF"/>
        <w:spacing w:before="0"/>
        <w:ind w:left="0" w:firstLine="142"/>
        <w:rPr>
          <w:rFonts w:ascii="Times New Roman" w:hAnsi="Times New Roman" w:cs="Times New Roman"/>
          <w:b w:val="0"/>
          <w:color w:val="auto"/>
          <w:sz w:val="28"/>
          <w:szCs w:val="28"/>
        </w:rPr>
      </w:pPr>
      <w:r w:rsidRPr="00CF7F39">
        <w:rPr>
          <w:rFonts w:ascii="Times New Roman" w:hAnsi="Times New Roman" w:cs="Times New Roman"/>
          <w:b w:val="0"/>
          <w:color w:val="auto"/>
          <w:sz w:val="28"/>
          <w:szCs w:val="28"/>
        </w:rPr>
        <w:lastRenderedPageBreak/>
        <w:t>Технологии управления конфликтами в различных культурах.</w:t>
      </w:r>
    </w:p>
    <w:p w14:paraId="6C7E3F2E" w14:textId="77777777" w:rsidR="00CF7F39" w:rsidRDefault="00CF7F39" w:rsidP="00395FF4">
      <w:pPr>
        <w:pStyle w:val="a6"/>
        <w:numPr>
          <w:ilvl w:val="0"/>
          <w:numId w:val="11"/>
        </w:numPr>
        <w:ind w:left="0" w:firstLine="142"/>
        <w:rPr>
          <w:sz w:val="28"/>
          <w:szCs w:val="28"/>
        </w:rPr>
      </w:pPr>
      <w:r w:rsidRPr="00CF7F39">
        <w:rPr>
          <w:sz w:val="28"/>
          <w:szCs w:val="28"/>
        </w:rPr>
        <w:t>Проблемы этики в управлении</w:t>
      </w:r>
    </w:p>
    <w:p w14:paraId="424AB6AE" w14:textId="77777777" w:rsidR="00A1678A" w:rsidRPr="00A1678A" w:rsidRDefault="00FE6B3E" w:rsidP="00395FF4">
      <w:pPr>
        <w:pStyle w:val="a6"/>
        <w:numPr>
          <w:ilvl w:val="0"/>
          <w:numId w:val="11"/>
        </w:numPr>
        <w:overflowPunct w:val="0"/>
        <w:autoSpaceDE w:val="0"/>
        <w:autoSpaceDN w:val="0"/>
        <w:adjustRightInd w:val="0"/>
        <w:ind w:left="0" w:firstLine="142"/>
        <w:rPr>
          <w:sz w:val="28"/>
          <w:szCs w:val="28"/>
        </w:rPr>
      </w:pPr>
      <w:r>
        <w:rPr>
          <w:sz w:val="28"/>
          <w:szCs w:val="28"/>
        </w:rPr>
        <w:t>Ведение б</w:t>
      </w:r>
      <w:r w:rsidR="00570469">
        <w:rPr>
          <w:sz w:val="28"/>
          <w:szCs w:val="28"/>
        </w:rPr>
        <w:t>изнеса за рубежом</w:t>
      </w:r>
      <w:r w:rsidR="00A1678A" w:rsidRPr="00A1678A">
        <w:rPr>
          <w:sz w:val="28"/>
          <w:szCs w:val="28"/>
        </w:rPr>
        <w:t>: подводные камни</w:t>
      </w:r>
    </w:p>
    <w:p w14:paraId="474F0B80" w14:textId="77777777" w:rsidR="00CF7F39" w:rsidRPr="00CF7F39" w:rsidRDefault="00CF7F39" w:rsidP="00395FF4">
      <w:pPr>
        <w:pStyle w:val="a6"/>
        <w:numPr>
          <w:ilvl w:val="0"/>
          <w:numId w:val="11"/>
        </w:numPr>
        <w:overflowPunct w:val="0"/>
        <w:autoSpaceDE w:val="0"/>
        <w:autoSpaceDN w:val="0"/>
        <w:adjustRightInd w:val="0"/>
        <w:ind w:left="0" w:firstLine="142"/>
        <w:rPr>
          <w:sz w:val="28"/>
          <w:szCs w:val="28"/>
        </w:rPr>
      </w:pPr>
      <w:r w:rsidRPr="00CF7F39">
        <w:rPr>
          <w:sz w:val="28"/>
          <w:szCs w:val="28"/>
        </w:rPr>
        <w:t>Актуальные проблемы менеджмента: производительность, эффективность, качество</w:t>
      </w:r>
    </w:p>
    <w:p w14:paraId="3E79029E" w14:textId="77777777" w:rsidR="00CF7F39" w:rsidRPr="00CF7F39" w:rsidRDefault="00CF7F39" w:rsidP="00395FF4">
      <w:pPr>
        <w:pStyle w:val="a6"/>
        <w:numPr>
          <w:ilvl w:val="0"/>
          <w:numId w:val="11"/>
        </w:numPr>
        <w:overflowPunct w:val="0"/>
        <w:autoSpaceDE w:val="0"/>
        <w:autoSpaceDN w:val="0"/>
        <w:adjustRightInd w:val="0"/>
        <w:ind w:left="0" w:firstLine="142"/>
        <w:rPr>
          <w:bCs/>
          <w:i/>
          <w:sz w:val="28"/>
          <w:szCs w:val="28"/>
        </w:rPr>
      </w:pPr>
      <w:r w:rsidRPr="00CF7F39">
        <w:rPr>
          <w:sz w:val="28"/>
          <w:szCs w:val="28"/>
        </w:rPr>
        <w:t>Информационный менеджмент в условиях цифровой экономики</w:t>
      </w:r>
    </w:p>
    <w:p w14:paraId="43664E6D" w14:textId="77777777" w:rsidR="00CF7F39" w:rsidRPr="00CF7F39" w:rsidRDefault="00CF7F39" w:rsidP="00395FF4">
      <w:pPr>
        <w:pStyle w:val="a6"/>
        <w:numPr>
          <w:ilvl w:val="0"/>
          <w:numId w:val="11"/>
        </w:numPr>
        <w:overflowPunct w:val="0"/>
        <w:autoSpaceDE w:val="0"/>
        <w:autoSpaceDN w:val="0"/>
        <w:adjustRightInd w:val="0"/>
        <w:ind w:left="0" w:firstLine="142"/>
        <w:rPr>
          <w:bCs/>
          <w:i/>
          <w:sz w:val="28"/>
          <w:szCs w:val="28"/>
        </w:rPr>
      </w:pPr>
      <w:r w:rsidRPr="00CF7F39">
        <w:rPr>
          <w:sz w:val="28"/>
          <w:szCs w:val="28"/>
        </w:rPr>
        <w:t>Пути повышения конкурентоспособности организации</w:t>
      </w:r>
    </w:p>
    <w:p w14:paraId="46DB7C12" w14:textId="77777777" w:rsidR="00CF7F39" w:rsidRPr="00CF7F39" w:rsidRDefault="00CF7F39" w:rsidP="00395FF4">
      <w:pPr>
        <w:pStyle w:val="a6"/>
        <w:numPr>
          <w:ilvl w:val="0"/>
          <w:numId w:val="11"/>
        </w:numPr>
        <w:overflowPunct w:val="0"/>
        <w:autoSpaceDE w:val="0"/>
        <w:autoSpaceDN w:val="0"/>
        <w:adjustRightInd w:val="0"/>
        <w:ind w:left="0" w:firstLine="142"/>
        <w:rPr>
          <w:sz w:val="28"/>
          <w:szCs w:val="28"/>
        </w:rPr>
      </w:pPr>
      <w:r w:rsidRPr="00CF7F39">
        <w:rPr>
          <w:sz w:val="28"/>
          <w:szCs w:val="28"/>
        </w:rPr>
        <w:t>Управление инновациями в цифровой экономике</w:t>
      </w:r>
    </w:p>
    <w:p w14:paraId="6D339B86" w14:textId="77777777" w:rsidR="00CF7F39" w:rsidRPr="00CF7F39" w:rsidRDefault="00CF7F39" w:rsidP="00395FF4">
      <w:pPr>
        <w:pStyle w:val="a6"/>
        <w:numPr>
          <w:ilvl w:val="0"/>
          <w:numId w:val="11"/>
        </w:numPr>
        <w:overflowPunct w:val="0"/>
        <w:autoSpaceDE w:val="0"/>
        <w:autoSpaceDN w:val="0"/>
        <w:adjustRightInd w:val="0"/>
        <w:ind w:left="0" w:firstLine="142"/>
        <w:rPr>
          <w:bCs/>
          <w:sz w:val="28"/>
          <w:szCs w:val="28"/>
        </w:rPr>
      </w:pPr>
      <w:r w:rsidRPr="00CF7F39">
        <w:rPr>
          <w:sz w:val="28"/>
          <w:szCs w:val="28"/>
        </w:rPr>
        <w:t>Новые требования к управленческому профессионализму</w:t>
      </w:r>
    </w:p>
    <w:p w14:paraId="6FE24D7A" w14:textId="77777777" w:rsidR="00CF7F39" w:rsidRPr="00CF7F39" w:rsidRDefault="00CF7F39" w:rsidP="00395FF4">
      <w:pPr>
        <w:pStyle w:val="a6"/>
        <w:numPr>
          <w:ilvl w:val="0"/>
          <w:numId w:val="11"/>
        </w:numPr>
        <w:overflowPunct w:val="0"/>
        <w:autoSpaceDE w:val="0"/>
        <w:autoSpaceDN w:val="0"/>
        <w:adjustRightInd w:val="0"/>
        <w:ind w:left="0" w:firstLine="142"/>
        <w:rPr>
          <w:sz w:val="28"/>
          <w:szCs w:val="28"/>
        </w:rPr>
      </w:pPr>
      <w:r w:rsidRPr="00CF7F39">
        <w:rPr>
          <w:sz w:val="28"/>
          <w:szCs w:val="28"/>
        </w:rPr>
        <w:t>Управление рисками в условиях неопределенности</w:t>
      </w:r>
    </w:p>
    <w:p w14:paraId="57C32D71" w14:textId="77777777" w:rsidR="00CF7F39" w:rsidRPr="00570469" w:rsidRDefault="00CF7F39" w:rsidP="00395FF4">
      <w:pPr>
        <w:pStyle w:val="a6"/>
        <w:numPr>
          <w:ilvl w:val="0"/>
          <w:numId w:val="11"/>
        </w:numPr>
        <w:overflowPunct w:val="0"/>
        <w:autoSpaceDE w:val="0"/>
        <w:autoSpaceDN w:val="0"/>
        <w:adjustRightInd w:val="0"/>
        <w:ind w:left="0" w:firstLine="142"/>
        <w:rPr>
          <w:sz w:val="28"/>
          <w:szCs w:val="28"/>
        </w:rPr>
      </w:pPr>
      <w:r w:rsidRPr="00CF7F39">
        <w:rPr>
          <w:rFonts w:eastAsiaTheme="minorHAnsi"/>
          <w:bCs/>
          <w:sz w:val="28"/>
          <w:szCs w:val="28"/>
          <w:lang w:eastAsia="en-US"/>
        </w:rPr>
        <w:t>Основные направления международного менеджмента в России</w:t>
      </w:r>
    </w:p>
    <w:p w14:paraId="75B32615" w14:textId="77777777" w:rsidR="005E5734" w:rsidRDefault="005E5734" w:rsidP="00395FF4">
      <w:pPr>
        <w:pStyle w:val="a6"/>
        <w:numPr>
          <w:ilvl w:val="0"/>
          <w:numId w:val="11"/>
        </w:numPr>
        <w:overflowPunct w:val="0"/>
        <w:autoSpaceDE w:val="0"/>
        <w:autoSpaceDN w:val="0"/>
        <w:adjustRightInd w:val="0"/>
        <w:ind w:left="0" w:firstLine="142"/>
        <w:rPr>
          <w:sz w:val="28"/>
          <w:szCs w:val="28"/>
        </w:rPr>
      </w:pPr>
      <w:r w:rsidRPr="00570469">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14:paraId="74C8F241" w14:textId="77777777" w:rsidR="0070602D" w:rsidRPr="00511D73" w:rsidRDefault="0070602D" w:rsidP="00395FF4">
      <w:pPr>
        <w:pStyle w:val="a6"/>
        <w:numPr>
          <w:ilvl w:val="0"/>
          <w:numId w:val="11"/>
        </w:numPr>
        <w:overflowPunct w:val="0"/>
        <w:autoSpaceDE w:val="0"/>
        <w:autoSpaceDN w:val="0"/>
        <w:adjustRightInd w:val="0"/>
        <w:ind w:left="0" w:firstLine="142"/>
        <w:rPr>
          <w:sz w:val="28"/>
          <w:szCs w:val="28"/>
        </w:rPr>
      </w:pPr>
      <w:r w:rsidRPr="0070602D">
        <w:rPr>
          <w:sz w:val="28"/>
          <w:szCs w:val="28"/>
          <w:shd w:val="clear" w:color="auto" w:fill="FFFFFF"/>
        </w:rPr>
        <w:t xml:space="preserve">Формы и способы государственного регулирования </w:t>
      </w:r>
      <w:r w:rsidRPr="00511D73">
        <w:rPr>
          <w:sz w:val="28"/>
          <w:szCs w:val="28"/>
          <w:shd w:val="clear" w:color="auto" w:fill="FFFFFF"/>
        </w:rPr>
        <w:t>предпринимательской деятельности</w:t>
      </w:r>
    </w:p>
    <w:p w14:paraId="5C02A6EA" w14:textId="77777777" w:rsidR="0070602D" w:rsidRPr="00511D73" w:rsidRDefault="0070602D" w:rsidP="00395FF4">
      <w:pPr>
        <w:pStyle w:val="a6"/>
        <w:numPr>
          <w:ilvl w:val="0"/>
          <w:numId w:val="11"/>
        </w:numPr>
        <w:overflowPunct w:val="0"/>
        <w:autoSpaceDE w:val="0"/>
        <w:autoSpaceDN w:val="0"/>
        <w:adjustRightInd w:val="0"/>
        <w:ind w:left="0" w:firstLine="142"/>
        <w:rPr>
          <w:sz w:val="28"/>
          <w:szCs w:val="28"/>
        </w:rPr>
      </w:pPr>
      <w:r w:rsidRPr="00511D73">
        <w:rPr>
          <w:sz w:val="28"/>
          <w:szCs w:val="28"/>
          <w:shd w:val="clear" w:color="auto" w:fill="FFFFFF"/>
        </w:rPr>
        <w:t>Бухгалтерский учёт в предпринимательской деятельности</w:t>
      </w:r>
    </w:p>
    <w:p w14:paraId="6CCA5039" w14:textId="77777777" w:rsidR="00511D73" w:rsidRPr="00511D73" w:rsidRDefault="0070602D" w:rsidP="00395FF4">
      <w:pPr>
        <w:pStyle w:val="a6"/>
        <w:numPr>
          <w:ilvl w:val="0"/>
          <w:numId w:val="11"/>
        </w:numPr>
        <w:overflowPunct w:val="0"/>
        <w:autoSpaceDE w:val="0"/>
        <w:autoSpaceDN w:val="0"/>
        <w:adjustRightInd w:val="0"/>
        <w:ind w:left="0" w:firstLine="142"/>
        <w:rPr>
          <w:sz w:val="28"/>
          <w:szCs w:val="28"/>
        </w:rPr>
      </w:pPr>
      <w:r w:rsidRPr="00511D73">
        <w:rPr>
          <w:color w:val="000000"/>
          <w:sz w:val="28"/>
          <w:szCs w:val="28"/>
          <w:shd w:val="clear" w:color="auto" w:fill="FFFFFF"/>
        </w:rPr>
        <w:t>Анализ основных особенностей стратегического финансирования высокотехнологичных компани</w:t>
      </w:r>
      <w:r w:rsidR="00511D73" w:rsidRPr="00511D73">
        <w:rPr>
          <w:color w:val="000000"/>
          <w:sz w:val="28"/>
          <w:szCs w:val="28"/>
          <w:shd w:val="clear" w:color="auto" w:fill="FFFFFF"/>
        </w:rPr>
        <w:t xml:space="preserve">й </w:t>
      </w:r>
    </w:p>
    <w:p w14:paraId="28748628" w14:textId="77777777" w:rsidR="0070602D" w:rsidRPr="00511D73" w:rsidRDefault="00511D73" w:rsidP="00395FF4">
      <w:pPr>
        <w:pStyle w:val="a6"/>
        <w:numPr>
          <w:ilvl w:val="0"/>
          <w:numId w:val="11"/>
        </w:numPr>
        <w:overflowPunct w:val="0"/>
        <w:autoSpaceDE w:val="0"/>
        <w:autoSpaceDN w:val="0"/>
        <w:adjustRightInd w:val="0"/>
        <w:ind w:left="0" w:firstLine="142"/>
        <w:rPr>
          <w:sz w:val="28"/>
          <w:szCs w:val="28"/>
        </w:rPr>
      </w:pPr>
      <w:r>
        <w:rPr>
          <w:sz w:val="28"/>
          <w:szCs w:val="28"/>
          <w:bdr w:val="none" w:sz="0" w:space="0" w:color="auto" w:frame="1"/>
        </w:rPr>
        <w:t>Оценки эффективности инвестиционных решений</w:t>
      </w:r>
    </w:p>
    <w:p w14:paraId="194B724B" w14:textId="77777777" w:rsidR="00540C11" w:rsidRPr="00540C11" w:rsidRDefault="00540C11" w:rsidP="00395FF4">
      <w:pPr>
        <w:pStyle w:val="a6"/>
        <w:numPr>
          <w:ilvl w:val="0"/>
          <w:numId w:val="11"/>
        </w:numPr>
        <w:overflowPunct w:val="0"/>
        <w:autoSpaceDE w:val="0"/>
        <w:autoSpaceDN w:val="0"/>
        <w:adjustRightInd w:val="0"/>
        <w:ind w:left="0" w:firstLine="142"/>
        <w:rPr>
          <w:color w:val="222222"/>
          <w:sz w:val="28"/>
          <w:szCs w:val="28"/>
        </w:rPr>
      </w:pPr>
      <w:r w:rsidRPr="00540C11">
        <w:rPr>
          <w:rFonts w:ascii="Arial" w:hAnsi="Arial" w:cs="Arial"/>
          <w:color w:val="222222"/>
          <w:shd w:val="clear" w:color="auto" w:fill="F9F9F9"/>
        </w:rPr>
        <w:t xml:space="preserve"> </w:t>
      </w:r>
      <w:r w:rsidRPr="00540C11">
        <w:rPr>
          <w:sz w:val="28"/>
          <w:szCs w:val="28"/>
        </w:rPr>
        <w:t>Выбор наиболее оптимальной с точки зрения налогообложения схемы хозяйствования</w:t>
      </w:r>
    </w:p>
    <w:p w14:paraId="7E6C5ED7" w14:textId="77777777" w:rsidR="00B83E8E" w:rsidRPr="000F5DC4" w:rsidRDefault="00540C11" w:rsidP="00395FF4">
      <w:pPr>
        <w:pStyle w:val="a6"/>
        <w:numPr>
          <w:ilvl w:val="0"/>
          <w:numId w:val="11"/>
        </w:numPr>
        <w:overflowPunct w:val="0"/>
        <w:autoSpaceDE w:val="0"/>
        <w:autoSpaceDN w:val="0"/>
        <w:adjustRightInd w:val="0"/>
        <w:ind w:left="0" w:firstLine="142"/>
        <w:rPr>
          <w:color w:val="222222"/>
          <w:sz w:val="28"/>
          <w:szCs w:val="28"/>
        </w:rPr>
      </w:pPr>
      <w:r>
        <w:rPr>
          <w:sz w:val="28"/>
          <w:szCs w:val="28"/>
        </w:rPr>
        <w:t xml:space="preserve"> </w:t>
      </w:r>
      <w:r w:rsidRPr="00540C11">
        <w:rPr>
          <w:color w:val="222222"/>
          <w:sz w:val="28"/>
          <w:szCs w:val="28"/>
        </w:rPr>
        <w:t>Как отразить расходы, связанные с пандемией COVID-19,</w:t>
      </w:r>
      <w:r>
        <w:rPr>
          <w:color w:val="222222"/>
          <w:sz w:val="28"/>
          <w:szCs w:val="28"/>
        </w:rPr>
        <w:t xml:space="preserve"> в бухгалтерской отчетности?</w:t>
      </w:r>
    </w:p>
    <w:p w14:paraId="1E7F55C5" w14:textId="77777777" w:rsidR="00B83E8E" w:rsidRPr="00395FF4" w:rsidRDefault="00B83E8E" w:rsidP="00395FF4">
      <w:pPr>
        <w:pStyle w:val="a6"/>
        <w:numPr>
          <w:ilvl w:val="0"/>
          <w:numId w:val="11"/>
        </w:numPr>
        <w:overflowPunct w:val="0"/>
        <w:autoSpaceDE w:val="0"/>
        <w:autoSpaceDN w:val="0"/>
        <w:adjustRightInd w:val="0"/>
        <w:ind w:left="0" w:firstLine="142"/>
        <w:rPr>
          <w:color w:val="222222"/>
          <w:sz w:val="28"/>
          <w:szCs w:val="28"/>
        </w:rPr>
      </w:pPr>
      <w:r w:rsidRPr="00395FF4">
        <w:rPr>
          <w:sz w:val="28"/>
          <w:szCs w:val="28"/>
        </w:rPr>
        <w:t>Структурно-языковые параметры термина</w:t>
      </w:r>
    </w:p>
    <w:p w14:paraId="160A1D31" w14:textId="77777777" w:rsidR="00395FF4" w:rsidRPr="00395FF4" w:rsidRDefault="00395FF4" w:rsidP="00395FF4">
      <w:pPr>
        <w:pStyle w:val="a6"/>
        <w:overflowPunct w:val="0"/>
        <w:autoSpaceDE w:val="0"/>
        <w:autoSpaceDN w:val="0"/>
        <w:adjustRightInd w:val="0"/>
        <w:ind w:left="142"/>
        <w:rPr>
          <w:color w:val="222222"/>
          <w:sz w:val="28"/>
          <w:szCs w:val="28"/>
        </w:rPr>
      </w:pPr>
    </w:p>
    <w:p w14:paraId="1D0EA43D" w14:textId="622F8E09" w:rsidR="00EA7E1B" w:rsidRPr="00C03103" w:rsidRDefault="00C95163" w:rsidP="001A2E6D">
      <w:pPr>
        <w:ind w:hanging="426"/>
        <w:jc w:val="center"/>
        <w:rPr>
          <w:b/>
          <w:sz w:val="28"/>
          <w:szCs w:val="28"/>
          <w:u w:val="single"/>
        </w:rPr>
      </w:pPr>
      <w:r w:rsidRPr="00C03103">
        <w:rPr>
          <w:b/>
          <w:sz w:val="28"/>
          <w:szCs w:val="28"/>
          <w:u w:val="single"/>
        </w:rPr>
        <w:t>Примерные т</w:t>
      </w:r>
      <w:r w:rsidR="00EA7E1B" w:rsidRPr="00C03103">
        <w:rPr>
          <w:b/>
          <w:sz w:val="28"/>
          <w:szCs w:val="28"/>
          <w:u w:val="single"/>
        </w:rPr>
        <w:t>емы дискуссий</w:t>
      </w:r>
    </w:p>
    <w:p w14:paraId="55BF7DEB" w14:textId="77777777" w:rsidR="00B3485F" w:rsidRPr="00B3485F" w:rsidRDefault="00252672" w:rsidP="00EC63F5">
      <w:pPr>
        <w:pStyle w:val="a6"/>
        <w:numPr>
          <w:ilvl w:val="0"/>
          <w:numId w:val="12"/>
        </w:numPr>
        <w:ind w:left="425" w:hanging="425"/>
        <w:jc w:val="both"/>
        <w:rPr>
          <w:color w:val="000000"/>
          <w:sz w:val="28"/>
          <w:szCs w:val="28"/>
          <w:shd w:val="clear" w:color="auto" w:fill="FFFFFF"/>
        </w:rPr>
      </w:pPr>
      <w:r>
        <w:rPr>
          <w:sz w:val="28"/>
          <w:szCs w:val="28"/>
        </w:rPr>
        <w:t>Финансы в цифровой экономике</w:t>
      </w:r>
    </w:p>
    <w:p w14:paraId="2E4E7E55" w14:textId="77777777" w:rsidR="00B3485F" w:rsidRPr="00B3485F" w:rsidRDefault="00B3485F" w:rsidP="00EC63F5">
      <w:pPr>
        <w:pStyle w:val="a6"/>
        <w:numPr>
          <w:ilvl w:val="0"/>
          <w:numId w:val="12"/>
        </w:numPr>
        <w:ind w:left="425" w:hanging="425"/>
        <w:jc w:val="both"/>
        <w:rPr>
          <w:color w:val="000000"/>
          <w:sz w:val="28"/>
          <w:szCs w:val="28"/>
          <w:shd w:val="clear" w:color="auto" w:fill="FFFFFF"/>
        </w:rPr>
      </w:pPr>
      <w:r>
        <w:rPr>
          <w:color w:val="000000"/>
          <w:sz w:val="28"/>
          <w:szCs w:val="28"/>
          <w:shd w:val="clear" w:color="auto" w:fill="FFFFFF"/>
        </w:rPr>
        <w:t>От финансовых инноваций к финансовой интеграции</w:t>
      </w:r>
    </w:p>
    <w:p w14:paraId="1451542E" w14:textId="7853FB4D" w:rsidR="00307495" w:rsidRDefault="00EA7E1B" w:rsidP="00EC63F5">
      <w:pPr>
        <w:pStyle w:val="a6"/>
        <w:numPr>
          <w:ilvl w:val="0"/>
          <w:numId w:val="12"/>
        </w:numPr>
        <w:ind w:left="425" w:hanging="425"/>
        <w:jc w:val="both"/>
        <w:rPr>
          <w:color w:val="000000"/>
          <w:sz w:val="28"/>
          <w:szCs w:val="28"/>
          <w:shd w:val="clear" w:color="auto" w:fill="FFFFFF"/>
        </w:rPr>
      </w:pPr>
      <w:r w:rsidRPr="00307495">
        <w:rPr>
          <w:sz w:val="28"/>
          <w:szCs w:val="28"/>
        </w:rPr>
        <w:t>Может ли о</w:t>
      </w:r>
      <w:r w:rsidRPr="00307495">
        <w:rPr>
          <w:color w:val="000000"/>
          <w:sz w:val="28"/>
          <w:szCs w:val="28"/>
          <w:shd w:val="clear" w:color="auto" w:fill="FFFFFF"/>
        </w:rPr>
        <w:t xml:space="preserve">дно лишь соблюдение деловой </w:t>
      </w:r>
      <w:r w:rsidR="00D221D4">
        <w:rPr>
          <w:color w:val="000000"/>
          <w:sz w:val="28"/>
          <w:szCs w:val="28"/>
          <w:shd w:val="clear" w:color="auto" w:fill="FFFFFF"/>
        </w:rPr>
        <w:t xml:space="preserve">и корпоративной этики повысить </w:t>
      </w:r>
      <w:r w:rsidRPr="00307495">
        <w:rPr>
          <w:color w:val="000000"/>
          <w:sz w:val="28"/>
          <w:szCs w:val="28"/>
          <w:shd w:val="clear" w:color="auto" w:fill="FFFFFF"/>
        </w:rPr>
        <w:t xml:space="preserve">доходы </w:t>
      </w:r>
      <w:r w:rsidR="00FE6B3E" w:rsidRPr="00307495">
        <w:rPr>
          <w:color w:val="000000"/>
          <w:sz w:val="28"/>
          <w:szCs w:val="28"/>
          <w:shd w:val="clear" w:color="auto" w:fill="FFFFFF"/>
        </w:rPr>
        <w:t>компании?</w:t>
      </w:r>
    </w:p>
    <w:p w14:paraId="0F171F43" w14:textId="77777777" w:rsidR="004958B4" w:rsidRPr="00307495" w:rsidRDefault="004958B4" w:rsidP="00EC63F5">
      <w:pPr>
        <w:pStyle w:val="a6"/>
        <w:numPr>
          <w:ilvl w:val="0"/>
          <w:numId w:val="12"/>
        </w:numPr>
        <w:ind w:left="425" w:hanging="425"/>
        <w:jc w:val="both"/>
        <w:rPr>
          <w:color w:val="000000"/>
          <w:sz w:val="28"/>
          <w:szCs w:val="28"/>
          <w:shd w:val="clear" w:color="auto" w:fill="FFFFFF"/>
        </w:rPr>
      </w:pPr>
      <w:r w:rsidRPr="00307495">
        <w:rPr>
          <w:color w:val="000000"/>
          <w:sz w:val="28"/>
          <w:szCs w:val="28"/>
          <w:shd w:val="clear" w:color="auto" w:fill="FFFFFF"/>
        </w:rPr>
        <w:t>10 типичных ошибок в этикете деловых переговоров, которые допускают российские бизнесмены</w:t>
      </w:r>
    </w:p>
    <w:p w14:paraId="051709D0" w14:textId="77777777" w:rsidR="004958B4" w:rsidRDefault="00E24FAE" w:rsidP="00EC63F5">
      <w:pPr>
        <w:numPr>
          <w:ilvl w:val="0"/>
          <w:numId w:val="12"/>
        </w:numPr>
        <w:ind w:left="425" w:hanging="425"/>
        <w:contextualSpacing/>
        <w:jc w:val="both"/>
        <w:rPr>
          <w:sz w:val="28"/>
          <w:szCs w:val="28"/>
        </w:rPr>
      </w:pPr>
      <w:r w:rsidRPr="00AC4F83">
        <w:rPr>
          <w:sz w:val="28"/>
          <w:szCs w:val="28"/>
        </w:rPr>
        <w:t xml:space="preserve">Какой должна быть структура компании – </w:t>
      </w:r>
      <w:r w:rsidR="00C0547C" w:rsidRPr="00AC4F83">
        <w:rPr>
          <w:sz w:val="28"/>
          <w:szCs w:val="28"/>
        </w:rPr>
        <w:t>«</w:t>
      </w:r>
      <w:r w:rsidRPr="00AC4F83">
        <w:rPr>
          <w:sz w:val="28"/>
          <w:szCs w:val="28"/>
        </w:rPr>
        <w:t>вертикальной</w:t>
      </w:r>
      <w:r w:rsidR="00C0547C" w:rsidRPr="00AC4F83">
        <w:rPr>
          <w:sz w:val="28"/>
          <w:szCs w:val="28"/>
        </w:rPr>
        <w:t>»</w:t>
      </w:r>
      <w:r w:rsidRPr="00AC4F83">
        <w:rPr>
          <w:sz w:val="28"/>
          <w:szCs w:val="28"/>
        </w:rPr>
        <w:t xml:space="preserve"> или </w:t>
      </w:r>
      <w:r w:rsidR="00C0547C" w:rsidRPr="00AC4F83">
        <w:rPr>
          <w:sz w:val="28"/>
          <w:szCs w:val="28"/>
        </w:rPr>
        <w:t>«плоской»</w:t>
      </w:r>
      <w:r w:rsidRPr="00AC4F83">
        <w:rPr>
          <w:sz w:val="28"/>
          <w:szCs w:val="28"/>
        </w:rPr>
        <w:t xml:space="preserve"> для уменьшения рисков?</w:t>
      </w:r>
      <w:r w:rsidR="004958B4" w:rsidRPr="004958B4">
        <w:rPr>
          <w:sz w:val="28"/>
          <w:szCs w:val="28"/>
        </w:rPr>
        <w:t xml:space="preserve"> </w:t>
      </w:r>
    </w:p>
    <w:p w14:paraId="5FE01414" w14:textId="77777777" w:rsidR="0018318A" w:rsidRPr="0018318A" w:rsidRDefault="004958B4" w:rsidP="00EC63F5">
      <w:pPr>
        <w:pStyle w:val="a6"/>
        <w:numPr>
          <w:ilvl w:val="0"/>
          <w:numId w:val="12"/>
        </w:numPr>
        <w:ind w:left="425" w:hanging="425"/>
        <w:jc w:val="both"/>
        <w:rPr>
          <w:color w:val="000000"/>
          <w:sz w:val="28"/>
          <w:szCs w:val="28"/>
          <w:shd w:val="clear" w:color="auto" w:fill="FFFFFF"/>
        </w:rPr>
      </w:pPr>
      <w:r w:rsidRPr="0018318A">
        <w:rPr>
          <w:sz w:val="28"/>
          <w:szCs w:val="28"/>
          <w:lang w:val="en-US"/>
        </w:rPr>
        <w:t>SWOT</w:t>
      </w:r>
      <w:r w:rsidRPr="0018318A">
        <w:rPr>
          <w:sz w:val="28"/>
          <w:szCs w:val="28"/>
        </w:rPr>
        <w:t xml:space="preserve">-, STEEP-, </w:t>
      </w:r>
      <w:r w:rsidRPr="0018318A">
        <w:rPr>
          <w:sz w:val="28"/>
          <w:szCs w:val="28"/>
          <w:lang w:val="en-US"/>
        </w:rPr>
        <w:t>PEST</w:t>
      </w:r>
      <w:r w:rsidRPr="0018318A">
        <w:rPr>
          <w:sz w:val="28"/>
          <w:szCs w:val="28"/>
        </w:rPr>
        <w:t>-анализ – различие и сходство</w:t>
      </w:r>
    </w:p>
    <w:p w14:paraId="326F20DA" w14:textId="77777777" w:rsidR="00DB2B10" w:rsidRPr="0018318A" w:rsidRDefault="00DB2B10" w:rsidP="00EC63F5">
      <w:pPr>
        <w:pStyle w:val="a6"/>
        <w:numPr>
          <w:ilvl w:val="0"/>
          <w:numId w:val="12"/>
        </w:numPr>
        <w:ind w:left="425" w:hanging="425"/>
        <w:jc w:val="both"/>
        <w:rPr>
          <w:color w:val="000000"/>
          <w:sz w:val="28"/>
          <w:szCs w:val="28"/>
          <w:shd w:val="clear" w:color="auto" w:fill="FFFFFF"/>
        </w:rPr>
      </w:pPr>
      <w:r w:rsidRPr="0018318A">
        <w:rPr>
          <w:color w:val="000000"/>
          <w:sz w:val="28"/>
          <w:szCs w:val="28"/>
          <w:shd w:val="clear" w:color="auto" w:fill="FFFFFF"/>
        </w:rPr>
        <w:t>Заговор производителей: как транснациональные компании правят миром</w:t>
      </w:r>
    </w:p>
    <w:p w14:paraId="6C4C2003" w14:textId="77777777" w:rsidR="00E24FAE" w:rsidRPr="004958B4" w:rsidRDefault="004958B4" w:rsidP="00EC63F5">
      <w:pPr>
        <w:pStyle w:val="a6"/>
        <w:numPr>
          <w:ilvl w:val="0"/>
          <w:numId w:val="12"/>
        </w:numPr>
        <w:ind w:left="425" w:hanging="425"/>
        <w:jc w:val="both"/>
        <w:rPr>
          <w:sz w:val="28"/>
          <w:szCs w:val="28"/>
        </w:rPr>
      </w:pPr>
      <w:r w:rsidRPr="00AC4F83">
        <w:rPr>
          <w:sz w:val="28"/>
          <w:szCs w:val="28"/>
        </w:rPr>
        <w:t>“</w:t>
      </w:r>
      <w:r w:rsidRPr="00AC4F83">
        <w:rPr>
          <w:sz w:val="28"/>
          <w:szCs w:val="28"/>
          <w:lang w:val="en-US"/>
        </w:rPr>
        <w:t>Hard</w:t>
      </w:r>
      <w:r w:rsidRPr="00AC4F83">
        <w:rPr>
          <w:sz w:val="28"/>
          <w:szCs w:val="28"/>
        </w:rPr>
        <w:t xml:space="preserve"> </w:t>
      </w:r>
      <w:r w:rsidRPr="00AC4F83">
        <w:rPr>
          <w:sz w:val="28"/>
          <w:szCs w:val="28"/>
          <w:lang w:val="en-US"/>
        </w:rPr>
        <w:t>Skills</w:t>
      </w:r>
      <w:r w:rsidR="00FE6B3E">
        <w:rPr>
          <w:sz w:val="28"/>
          <w:szCs w:val="28"/>
        </w:rPr>
        <w:t>” или</w:t>
      </w:r>
      <w:r w:rsidRPr="00AC4F83">
        <w:rPr>
          <w:sz w:val="28"/>
          <w:szCs w:val="28"/>
        </w:rPr>
        <w:t xml:space="preserve"> “</w:t>
      </w:r>
      <w:r w:rsidRPr="00AC4F83">
        <w:rPr>
          <w:sz w:val="28"/>
          <w:szCs w:val="28"/>
          <w:lang w:val="en-US"/>
        </w:rPr>
        <w:t>Soft</w:t>
      </w:r>
      <w:r w:rsidRPr="00AC4F83">
        <w:rPr>
          <w:sz w:val="28"/>
          <w:szCs w:val="28"/>
        </w:rPr>
        <w:t xml:space="preserve"> </w:t>
      </w:r>
      <w:r w:rsidRPr="00AC4F83">
        <w:rPr>
          <w:sz w:val="28"/>
          <w:szCs w:val="28"/>
          <w:lang w:val="en-US"/>
        </w:rPr>
        <w:t>Skills</w:t>
      </w:r>
      <w:r w:rsidRPr="00AC4F83">
        <w:rPr>
          <w:sz w:val="28"/>
          <w:szCs w:val="28"/>
        </w:rPr>
        <w:t xml:space="preserve"> – что важнее для лидера в условиях цифровой экономики? </w:t>
      </w:r>
    </w:p>
    <w:p w14:paraId="3F75049B" w14:textId="77777777" w:rsidR="00E24FAE" w:rsidRPr="004958B4" w:rsidRDefault="00E24FAE" w:rsidP="00EC63F5">
      <w:pPr>
        <w:pStyle w:val="a6"/>
        <w:numPr>
          <w:ilvl w:val="0"/>
          <w:numId w:val="12"/>
        </w:numPr>
        <w:ind w:left="425" w:hanging="425"/>
        <w:jc w:val="both"/>
        <w:rPr>
          <w:color w:val="000000"/>
          <w:sz w:val="28"/>
          <w:szCs w:val="28"/>
          <w:shd w:val="clear" w:color="auto" w:fill="FFFFFF"/>
        </w:rPr>
      </w:pPr>
      <w:r w:rsidRPr="00AC4F83">
        <w:rPr>
          <w:sz w:val="28"/>
          <w:szCs w:val="28"/>
        </w:rPr>
        <w:t>Знания и информация</w:t>
      </w:r>
      <w:r w:rsidR="00C91DA4" w:rsidRPr="00AC4F83">
        <w:rPr>
          <w:sz w:val="28"/>
          <w:szCs w:val="28"/>
        </w:rPr>
        <w:t xml:space="preserve"> как</w:t>
      </w:r>
      <w:r w:rsidRPr="00AC4F83">
        <w:rPr>
          <w:sz w:val="28"/>
          <w:szCs w:val="28"/>
        </w:rPr>
        <w:t xml:space="preserve"> новый экономический ресурс.</w:t>
      </w:r>
    </w:p>
    <w:p w14:paraId="073E8F58" w14:textId="77777777" w:rsidR="00CF7F39" w:rsidRDefault="004958B4" w:rsidP="00EC63F5">
      <w:pPr>
        <w:pStyle w:val="a6"/>
        <w:numPr>
          <w:ilvl w:val="0"/>
          <w:numId w:val="12"/>
        </w:numPr>
        <w:overflowPunct w:val="0"/>
        <w:autoSpaceDE w:val="0"/>
        <w:autoSpaceDN w:val="0"/>
        <w:adjustRightInd w:val="0"/>
        <w:ind w:left="425" w:hanging="425"/>
        <w:rPr>
          <w:sz w:val="28"/>
          <w:szCs w:val="28"/>
        </w:rPr>
      </w:pPr>
      <w:r w:rsidRPr="004958B4">
        <w:rPr>
          <w:sz w:val="28"/>
          <w:szCs w:val="28"/>
        </w:rPr>
        <w:t>Ест</w:t>
      </w:r>
      <w:r>
        <w:rPr>
          <w:sz w:val="28"/>
          <w:szCs w:val="28"/>
        </w:rPr>
        <w:t>ь ли будущее у концепции менеджмента знаний?</w:t>
      </w:r>
    </w:p>
    <w:p w14:paraId="060DDF11" w14:textId="77777777" w:rsidR="0018318A" w:rsidRPr="00511D73" w:rsidRDefault="0018318A" w:rsidP="00EC63F5">
      <w:pPr>
        <w:pStyle w:val="a6"/>
        <w:numPr>
          <w:ilvl w:val="0"/>
          <w:numId w:val="12"/>
        </w:numPr>
        <w:overflowPunct w:val="0"/>
        <w:autoSpaceDE w:val="0"/>
        <w:autoSpaceDN w:val="0"/>
        <w:adjustRightInd w:val="0"/>
        <w:ind w:left="425" w:hanging="425"/>
        <w:rPr>
          <w:sz w:val="28"/>
          <w:szCs w:val="28"/>
        </w:rPr>
      </w:pPr>
      <w:r w:rsidRPr="00511D73">
        <w:rPr>
          <w:rStyle w:val="af"/>
          <w:bCs/>
          <w:i w:val="0"/>
          <w:iCs w:val="0"/>
          <w:sz w:val="28"/>
          <w:szCs w:val="28"/>
          <w:shd w:val="clear" w:color="auto" w:fill="FFFFFF"/>
        </w:rPr>
        <w:t>Методология оценки инвестиционной</w:t>
      </w:r>
      <w:r w:rsidRPr="00511D73">
        <w:rPr>
          <w:sz w:val="28"/>
          <w:szCs w:val="28"/>
          <w:shd w:val="clear" w:color="auto" w:fill="FFFFFF"/>
        </w:rPr>
        <w:t xml:space="preserve"> привлекательности проекта</w:t>
      </w:r>
    </w:p>
    <w:p w14:paraId="5D333636" w14:textId="77777777" w:rsidR="0018318A" w:rsidRPr="00511D73" w:rsidRDefault="0018318A" w:rsidP="00EC63F5">
      <w:pPr>
        <w:pStyle w:val="a6"/>
        <w:numPr>
          <w:ilvl w:val="0"/>
          <w:numId w:val="12"/>
        </w:numPr>
        <w:overflowPunct w:val="0"/>
        <w:autoSpaceDE w:val="0"/>
        <w:autoSpaceDN w:val="0"/>
        <w:adjustRightInd w:val="0"/>
        <w:ind w:left="425" w:hanging="425"/>
        <w:rPr>
          <w:sz w:val="28"/>
          <w:szCs w:val="28"/>
        </w:rPr>
      </w:pPr>
      <w:r w:rsidRPr="00511D73">
        <w:rPr>
          <w:sz w:val="28"/>
          <w:szCs w:val="28"/>
          <w:shd w:val="clear" w:color="auto" w:fill="FFFFFF"/>
        </w:rPr>
        <w:t>Налоговый или финансовый консалтинг – что важнее?</w:t>
      </w:r>
    </w:p>
    <w:p w14:paraId="10B3A7D0" w14:textId="77777777" w:rsidR="0018318A" w:rsidRPr="00511D73" w:rsidRDefault="0018318A" w:rsidP="00EC63F5">
      <w:pPr>
        <w:pStyle w:val="a6"/>
        <w:numPr>
          <w:ilvl w:val="0"/>
          <w:numId w:val="12"/>
        </w:numPr>
        <w:overflowPunct w:val="0"/>
        <w:autoSpaceDE w:val="0"/>
        <w:autoSpaceDN w:val="0"/>
        <w:adjustRightInd w:val="0"/>
        <w:ind w:left="425" w:hanging="425"/>
        <w:rPr>
          <w:sz w:val="28"/>
          <w:szCs w:val="28"/>
        </w:rPr>
      </w:pPr>
      <w:r w:rsidRPr="00511D73">
        <w:rPr>
          <w:sz w:val="28"/>
          <w:szCs w:val="28"/>
        </w:rPr>
        <w:lastRenderedPageBreak/>
        <w:t>Восстановление экономики после пандемии</w:t>
      </w:r>
    </w:p>
    <w:p w14:paraId="57398325" w14:textId="77777777" w:rsidR="00A1678A" w:rsidRPr="00511D73" w:rsidRDefault="00511D73" w:rsidP="00511D73">
      <w:pPr>
        <w:pStyle w:val="a6"/>
        <w:overflowPunct w:val="0"/>
        <w:autoSpaceDE w:val="0"/>
        <w:autoSpaceDN w:val="0"/>
        <w:adjustRightInd w:val="0"/>
        <w:ind w:left="425" w:hanging="425"/>
        <w:rPr>
          <w:sz w:val="28"/>
          <w:szCs w:val="28"/>
          <w:shd w:val="clear" w:color="auto" w:fill="FFFFFF"/>
        </w:rPr>
      </w:pPr>
      <w:r w:rsidRPr="00511D73">
        <w:rPr>
          <w:sz w:val="28"/>
          <w:szCs w:val="28"/>
        </w:rPr>
        <w:t>14</w:t>
      </w:r>
      <w:r w:rsidRPr="00511D73">
        <w:rPr>
          <w:b/>
          <w:sz w:val="28"/>
          <w:szCs w:val="28"/>
        </w:rPr>
        <w:t xml:space="preserve">. </w:t>
      </w:r>
      <w:r w:rsidRPr="00511D73">
        <w:rPr>
          <w:rStyle w:val="aa"/>
          <w:b w:val="0"/>
          <w:sz w:val="28"/>
          <w:szCs w:val="28"/>
          <w:shd w:val="clear" w:color="auto" w:fill="FFFFFF"/>
        </w:rPr>
        <w:t>Анализ эффективности проекта: с</w:t>
      </w:r>
      <w:r w:rsidRPr="00511D73">
        <w:rPr>
          <w:sz w:val="28"/>
          <w:szCs w:val="28"/>
          <w:shd w:val="clear" w:color="auto" w:fill="FFFFFF"/>
        </w:rPr>
        <w:t>тавка дисконтирования — за</w:t>
      </w:r>
      <w:r>
        <w:rPr>
          <w:sz w:val="28"/>
          <w:szCs w:val="28"/>
          <w:shd w:val="clear" w:color="auto" w:fill="FFFFFF"/>
        </w:rPr>
        <w:t>чем она нужна?</w:t>
      </w:r>
    </w:p>
    <w:p w14:paraId="5468FF34" w14:textId="77777777" w:rsidR="00B83E8E" w:rsidRDefault="00511D73" w:rsidP="00EC0F76">
      <w:pPr>
        <w:pStyle w:val="a6"/>
        <w:overflowPunct w:val="0"/>
        <w:autoSpaceDE w:val="0"/>
        <w:autoSpaceDN w:val="0"/>
        <w:adjustRightInd w:val="0"/>
        <w:ind w:left="0"/>
        <w:rPr>
          <w:sz w:val="28"/>
          <w:szCs w:val="28"/>
        </w:rPr>
      </w:pPr>
      <w:r w:rsidRPr="00511D73">
        <w:rPr>
          <w:sz w:val="28"/>
          <w:szCs w:val="28"/>
          <w:shd w:val="clear" w:color="auto" w:fill="FFFFFF"/>
        </w:rPr>
        <w:t>15.</w:t>
      </w:r>
      <w:r w:rsidRPr="00511D73">
        <w:rPr>
          <w:rFonts w:ascii="Arial" w:hAnsi="Arial" w:cs="Arial"/>
          <w:color w:val="222222"/>
          <w:sz w:val="27"/>
          <w:szCs w:val="27"/>
          <w:shd w:val="clear" w:color="auto" w:fill="FFFFFF"/>
        </w:rPr>
        <w:t xml:space="preserve"> </w:t>
      </w:r>
      <w:r w:rsidRPr="00511D73">
        <w:rPr>
          <w:color w:val="222222"/>
          <w:sz w:val="28"/>
          <w:szCs w:val="28"/>
          <w:shd w:val="clear" w:color="auto" w:fill="FFFFFF"/>
        </w:rPr>
        <w:t xml:space="preserve">Нужен ли «большой» аудит? Как сделать бизнес безопаснее и </w:t>
      </w:r>
      <w:r w:rsidRPr="007D352D">
        <w:rPr>
          <w:color w:val="222222"/>
          <w:sz w:val="28"/>
          <w:szCs w:val="28"/>
          <w:shd w:val="clear" w:color="auto" w:fill="FFFFFF"/>
        </w:rPr>
        <w:t>прибыльнее?</w:t>
      </w:r>
      <w:r w:rsidR="00B83E8E" w:rsidRPr="00B83E8E">
        <w:rPr>
          <w:sz w:val="28"/>
          <w:szCs w:val="28"/>
        </w:rPr>
        <w:t xml:space="preserve"> </w:t>
      </w:r>
    </w:p>
    <w:p w14:paraId="5B1342C8" w14:textId="77777777" w:rsidR="00B83E8E" w:rsidRDefault="00B83E8E" w:rsidP="00B83E8E">
      <w:pPr>
        <w:shd w:val="clear" w:color="auto" w:fill="FFFFFF"/>
        <w:rPr>
          <w:sz w:val="28"/>
          <w:szCs w:val="28"/>
        </w:rPr>
      </w:pPr>
      <w:r>
        <w:rPr>
          <w:sz w:val="28"/>
          <w:szCs w:val="28"/>
        </w:rPr>
        <w:t>16</w:t>
      </w:r>
      <w:r w:rsidR="00DC65EC">
        <w:rPr>
          <w:sz w:val="28"/>
          <w:szCs w:val="28"/>
        </w:rPr>
        <w:t>.</w:t>
      </w:r>
      <w:r>
        <w:rPr>
          <w:sz w:val="28"/>
          <w:szCs w:val="28"/>
        </w:rPr>
        <w:t xml:space="preserve"> 12 методов оценки бизнеса</w:t>
      </w:r>
    </w:p>
    <w:p w14:paraId="0CF5EB25" w14:textId="77777777" w:rsidR="00B83E8E" w:rsidRPr="00252672" w:rsidRDefault="00B83E8E" w:rsidP="00B83E8E">
      <w:pPr>
        <w:shd w:val="clear" w:color="auto" w:fill="FFFFFF"/>
        <w:rPr>
          <w:sz w:val="28"/>
          <w:szCs w:val="28"/>
        </w:rPr>
      </w:pPr>
      <w:r>
        <w:rPr>
          <w:sz w:val="28"/>
          <w:szCs w:val="28"/>
        </w:rPr>
        <w:t xml:space="preserve">17. </w:t>
      </w:r>
      <w:r w:rsidRPr="00B83E8E">
        <w:rPr>
          <w:sz w:val="28"/>
          <w:szCs w:val="28"/>
        </w:rPr>
        <w:t xml:space="preserve">ESG: что это такое и зачем это российским </w:t>
      </w:r>
      <w:r>
        <w:rPr>
          <w:sz w:val="28"/>
          <w:szCs w:val="28"/>
        </w:rPr>
        <w:t>компаниям</w:t>
      </w:r>
      <w:r w:rsidR="00252672" w:rsidRPr="00252672">
        <w:rPr>
          <w:sz w:val="28"/>
          <w:szCs w:val="28"/>
        </w:rPr>
        <w:t>?</w:t>
      </w:r>
    </w:p>
    <w:p w14:paraId="514AA0EA" w14:textId="77777777" w:rsidR="00EC0F76" w:rsidRDefault="00B83E8E" w:rsidP="00EC0F76">
      <w:pPr>
        <w:shd w:val="clear" w:color="auto" w:fill="FFFFFF"/>
        <w:rPr>
          <w:color w:val="000000"/>
          <w:sz w:val="28"/>
          <w:szCs w:val="28"/>
          <w:shd w:val="clear" w:color="auto" w:fill="FFFFFF"/>
        </w:rPr>
      </w:pPr>
      <w:r>
        <w:rPr>
          <w:color w:val="000000"/>
          <w:sz w:val="28"/>
          <w:szCs w:val="28"/>
          <w:shd w:val="clear" w:color="auto" w:fill="FFFFFF"/>
        </w:rPr>
        <w:t>18</w:t>
      </w:r>
      <w:r w:rsidR="007D352D" w:rsidRPr="007D352D">
        <w:rPr>
          <w:color w:val="000000"/>
          <w:sz w:val="28"/>
          <w:szCs w:val="28"/>
          <w:shd w:val="clear" w:color="auto" w:fill="FFFFFF"/>
        </w:rPr>
        <w:t xml:space="preserve">. Цифровые компетенции менеджеров: как их успешно развивать во взаимодействии </w:t>
      </w:r>
      <w:r w:rsidR="007D352D">
        <w:rPr>
          <w:color w:val="000000"/>
          <w:sz w:val="28"/>
          <w:szCs w:val="28"/>
          <w:shd w:val="clear" w:color="auto" w:fill="FFFFFF"/>
        </w:rPr>
        <w:t>с подготовкой кадров в университетах</w:t>
      </w:r>
      <w:r w:rsidR="007D352D" w:rsidRPr="007D352D">
        <w:rPr>
          <w:color w:val="000000"/>
          <w:sz w:val="28"/>
          <w:szCs w:val="28"/>
          <w:shd w:val="clear" w:color="auto" w:fill="FFFFFF"/>
        </w:rPr>
        <w:t>?</w:t>
      </w:r>
    </w:p>
    <w:p w14:paraId="370C0CDF" w14:textId="77777777" w:rsidR="00EC0F76" w:rsidRDefault="00B83E8E" w:rsidP="00EC0F76">
      <w:pPr>
        <w:shd w:val="clear" w:color="auto" w:fill="FFFFFF"/>
        <w:rPr>
          <w:bCs/>
          <w:sz w:val="28"/>
          <w:szCs w:val="28"/>
        </w:rPr>
      </w:pPr>
      <w:r>
        <w:rPr>
          <w:sz w:val="28"/>
          <w:szCs w:val="28"/>
          <w:shd w:val="clear" w:color="auto" w:fill="FFFFFF"/>
        </w:rPr>
        <w:t>19</w:t>
      </w:r>
      <w:r w:rsidR="00EC0F76" w:rsidRPr="00EC0F76">
        <w:rPr>
          <w:sz w:val="28"/>
          <w:szCs w:val="28"/>
          <w:shd w:val="clear" w:color="auto" w:fill="FFFFFF"/>
        </w:rPr>
        <w:t xml:space="preserve">. </w:t>
      </w:r>
      <w:r w:rsidR="00EC0F76" w:rsidRPr="00EC0F76">
        <w:rPr>
          <w:bCs/>
          <w:sz w:val="28"/>
          <w:szCs w:val="28"/>
        </w:rPr>
        <w:t>Цифровая трансформация экономики и технологические революции</w:t>
      </w:r>
    </w:p>
    <w:p w14:paraId="64569503" w14:textId="77777777" w:rsidR="00B83E8E" w:rsidRDefault="00B83E8E" w:rsidP="00B83E8E">
      <w:pPr>
        <w:shd w:val="clear" w:color="auto" w:fill="FFFFFF"/>
        <w:rPr>
          <w:sz w:val="28"/>
          <w:szCs w:val="28"/>
        </w:rPr>
      </w:pPr>
      <w:r>
        <w:rPr>
          <w:sz w:val="28"/>
          <w:szCs w:val="28"/>
        </w:rPr>
        <w:t xml:space="preserve">20. </w:t>
      </w:r>
      <w:r w:rsidRPr="00B83E8E">
        <w:rPr>
          <w:sz w:val="28"/>
          <w:szCs w:val="28"/>
        </w:rPr>
        <w:t>Особенности перевода терминов в профессионально-ориентированных текстах</w:t>
      </w:r>
      <w:r w:rsidR="00252672" w:rsidRPr="00252672">
        <w:rPr>
          <w:sz w:val="28"/>
          <w:szCs w:val="28"/>
        </w:rPr>
        <w:t>.</w:t>
      </w:r>
      <w:r w:rsidR="006F4AA8">
        <w:rPr>
          <w:sz w:val="28"/>
          <w:szCs w:val="28"/>
        </w:rPr>
        <w:t xml:space="preserve"> </w:t>
      </w:r>
    </w:p>
    <w:p w14:paraId="689F714C" w14:textId="77777777" w:rsidR="00B83E8E" w:rsidRPr="00B83E8E" w:rsidRDefault="00B83E8E" w:rsidP="00B83E8E">
      <w:pPr>
        <w:shd w:val="clear" w:color="auto" w:fill="FFFFFF"/>
        <w:rPr>
          <w:sz w:val="28"/>
          <w:szCs w:val="28"/>
        </w:rPr>
      </w:pPr>
      <w:r>
        <w:rPr>
          <w:sz w:val="28"/>
          <w:szCs w:val="28"/>
        </w:rPr>
        <w:t xml:space="preserve"> </w:t>
      </w:r>
    </w:p>
    <w:p w14:paraId="47CA6F50" w14:textId="06A98573" w:rsidR="00772E9D" w:rsidRPr="00C03103" w:rsidRDefault="008C430B" w:rsidP="00252672">
      <w:pPr>
        <w:rPr>
          <w:b/>
          <w:bCs/>
          <w:sz w:val="28"/>
          <w:szCs w:val="28"/>
          <w:u w:val="single"/>
          <w:lang w:val="en-US"/>
        </w:rPr>
      </w:pPr>
      <w:r w:rsidRPr="00C03103">
        <w:rPr>
          <w:b/>
          <w:bCs/>
          <w:sz w:val="28"/>
          <w:szCs w:val="28"/>
          <w:u w:val="single"/>
        </w:rPr>
        <w:t>Пример</w:t>
      </w:r>
      <w:r w:rsidRPr="00C03103">
        <w:rPr>
          <w:b/>
          <w:bCs/>
          <w:sz w:val="28"/>
          <w:szCs w:val="28"/>
          <w:u w:val="single"/>
          <w:lang w:val="en-US"/>
        </w:rPr>
        <w:t xml:space="preserve"> </w:t>
      </w:r>
      <w:r w:rsidR="00772E9D" w:rsidRPr="00C03103">
        <w:rPr>
          <w:b/>
          <w:bCs/>
          <w:sz w:val="28"/>
          <w:szCs w:val="28"/>
          <w:u w:val="single"/>
          <w:lang w:val="en-US"/>
        </w:rPr>
        <w:t>C</w:t>
      </w:r>
      <w:r w:rsidRPr="00C03103">
        <w:rPr>
          <w:b/>
          <w:bCs/>
          <w:sz w:val="28"/>
          <w:szCs w:val="28"/>
          <w:u w:val="single"/>
          <w:lang w:val="en-US"/>
        </w:rPr>
        <w:t>ase study</w:t>
      </w:r>
    </w:p>
    <w:p w14:paraId="3C1D2FD2" w14:textId="77777777" w:rsidR="00772E9D" w:rsidRPr="00252672" w:rsidRDefault="00772E9D" w:rsidP="00252672">
      <w:pPr>
        <w:rPr>
          <w:b/>
          <w:lang w:val="en-US"/>
        </w:rPr>
      </w:pPr>
    </w:p>
    <w:tbl>
      <w:tblPr>
        <w:tblStyle w:val="ab"/>
        <w:tblW w:w="0" w:type="auto"/>
        <w:tblLook w:val="04A0" w:firstRow="1" w:lastRow="0" w:firstColumn="1" w:lastColumn="0" w:noHBand="0" w:noVBand="1"/>
      </w:tblPr>
      <w:tblGrid>
        <w:gridCol w:w="8921"/>
      </w:tblGrid>
      <w:tr w:rsidR="008C430B" w:rsidRPr="00983FF8" w14:paraId="1912DE0F" w14:textId="77777777" w:rsidTr="00027F6C">
        <w:tc>
          <w:tcPr>
            <w:tcW w:w="9571" w:type="dxa"/>
          </w:tcPr>
          <w:p w14:paraId="46C06A5F" w14:textId="77777777" w:rsidR="008C430B" w:rsidRPr="00252672" w:rsidRDefault="008C430B" w:rsidP="00252672">
            <w:pPr>
              <w:jc w:val="center"/>
              <w:rPr>
                <w:b/>
                <w:lang w:val="en-US"/>
              </w:rPr>
            </w:pPr>
            <w:r w:rsidRPr="00252672">
              <w:rPr>
                <w:b/>
                <w:lang w:val="en-US"/>
              </w:rPr>
              <w:t xml:space="preserve">How </w:t>
            </w:r>
            <w:proofErr w:type="spellStart"/>
            <w:r w:rsidRPr="00252672">
              <w:rPr>
                <w:b/>
                <w:i/>
                <w:lang w:val="en-US"/>
              </w:rPr>
              <w:t>Wirecar</w:t>
            </w:r>
            <w:r w:rsidRPr="00252672">
              <w:rPr>
                <w:b/>
                <w:lang w:val="en-US"/>
              </w:rPr>
              <w:t>d</w:t>
            </w:r>
            <w:proofErr w:type="spellEnd"/>
            <w:r w:rsidRPr="00252672">
              <w:rPr>
                <w:b/>
                <w:lang w:val="en-US"/>
              </w:rPr>
              <w:t xml:space="preserve"> Went from Tech Star to Bankrupt</w:t>
            </w:r>
          </w:p>
          <w:p w14:paraId="5EBDAB9B" w14:textId="77777777" w:rsidR="008C430B" w:rsidRPr="00252672" w:rsidRDefault="008C430B" w:rsidP="00A6720B">
            <w:pPr>
              <w:jc w:val="both"/>
              <w:rPr>
                <w:lang w:val="en-US"/>
              </w:rPr>
            </w:pPr>
          </w:p>
          <w:p w14:paraId="2D6D4522" w14:textId="77777777" w:rsidR="00772E9D" w:rsidRPr="00252672" w:rsidRDefault="00A6720B" w:rsidP="00A6720B">
            <w:pPr>
              <w:jc w:val="both"/>
              <w:rPr>
                <w:lang w:val="en-US"/>
              </w:rPr>
            </w:pPr>
            <w:r w:rsidRPr="00252672">
              <w:rPr>
                <w:i/>
                <w:lang w:val="en-US"/>
              </w:rPr>
              <w:t xml:space="preserve">     </w:t>
            </w:r>
            <w:proofErr w:type="spellStart"/>
            <w:r w:rsidR="00772E9D" w:rsidRPr="00252672">
              <w:rPr>
                <w:i/>
                <w:lang w:val="en-US"/>
              </w:rPr>
              <w:t>Wirecard</w:t>
            </w:r>
            <w:proofErr w:type="spellEnd"/>
            <w:r w:rsidR="00772E9D" w:rsidRPr="00252672">
              <w:rPr>
                <w:i/>
                <w:lang w:val="en-US"/>
              </w:rPr>
              <w:t xml:space="preserve">, </w:t>
            </w:r>
            <w:r w:rsidR="00772E9D" w:rsidRPr="00252672">
              <w:rPr>
                <w:lang w:val="en-US"/>
              </w:rPr>
              <w:t>founded in 1999, was an international supplier of electronic payment and risk management services. In 2002, when it was close to folding at the end of the </w:t>
            </w:r>
            <w:hyperlink r:id="rId10" w:tooltip="Dot-com bubble" w:history="1">
              <w:r w:rsidR="00772E9D" w:rsidRPr="00252672">
                <w:rPr>
                  <w:lang w:val="en-US"/>
                </w:rPr>
                <w:t>dot-com bubble</w:t>
              </w:r>
            </w:hyperlink>
            <w:r w:rsidR="00772E9D" w:rsidRPr="00252672">
              <w:rPr>
                <w:lang w:val="en-US"/>
              </w:rPr>
              <w:t xml:space="preserve">, Markus Braun injected capital and joined as CEO. </w:t>
            </w:r>
          </w:p>
          <w:p w14:paraId="5401EB70" w14:textId="77777777" w:rsidR="00772E9D" w:rsidRPr="00252672" w:rsidRDefault="00772E9D" w:rsidP="00A6720B">
            <w:pPr>
              <w:jc w:val="both"/>
              <w:outlineLvl w:val="2"/>
              <w:rPr>
                <w:b/>
                <w:bCs/>
                <w:lang w:val="en-US"/>
              </w:rPr>
            </w:pPr>
            <w:r w:rsidRPr="00252672">
              <w:rPr>
                <w:b/>
                <w:bCs/>
                <w:lang w:val="en-US"/>
              </w:rPr>
              <w:t>Mobile payments</w:t>
            </w:r>
          </w:p>
          <w:p w14:paraId="68B20977"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Since 2015, </w:t>
            </w:r>
            <w:proofErr w:type="spellStart"/>
            <w:r w:rsidR="00772E9D" w:rsidRPr="00252672">
              <w:rPr>
                <w:i/>
                <w:lang w:val="en-US"/>
              </w:rPr>
              <w:t>Wirecard</w:t>
            </w:r>
            <w:proofErr w:type="spellEnd"/>
            <w:r w:rsidR="00772E9D" w:rsidRPr="00252672">
              <w:rPr>
                <w:i/>
                <w:lang w:val="en-US"/>
              </w:rPr>
              <w:t xml:space="preserve"> </w:t>
            </w:r>
            <w:r w:rsidR="00772E9D" w:rsidRPr="00252672">
              <w:rPr>
                <w:lang w:val="en-US"/>
              </w:rPr>
              <w:t xml:space="preserve">offered consumers the fully </w:t>
            </w:r>
            <w:proofErr w:type="spellStart"/>
            <w:r w:rsidR="00772E9D" w:rsidRPr="00252672">
              <w:rPr>
                <w:lang w:val="en-US"/>
              </w:rPr>
              <w:t>digitalised</w:t>
            </w:r>
            <w:proofErr w:type="spellEnd"/>
            <w:r w:rsidR="00772E9D" w:rsidRPr="00252672">
              <w:rPr>
                <w:lang w:val="en-US"/>
              </w:rPr>
              <w:t>, mobile payment-app Boon, which worked independently of banks or </w:t>
            </w:r>
            <w:hyperlink r:id="rId11" w:tooltip="Mobile network operator" w:history="1">
              <w:r w:rsidR="00772E9D" w:rsidRPr="00252672">
                <w:rPr>
                  <w:lang w:val="en-US"/>
                </w:rPr>
                <w:t>network operators</w:t>
              </w:r>
            </w:hyperlink>
            <w:r w:rsidR="00772E9D" w:rsidRPr="00252672">
              <w:rPr>
                <w:lang w:val="en-US"/>
              </w:rPr>
              <w:t>, based on a virtual </w:t>
            </w:r>
            <w:proofErr w:type="spellStart"/>
            <w:r w:rsidR="007A3934">
              <w:fldChar w:fldCharType="begin"/>
            </w:r>
            <w:r w:rsidR="007A3934" w:rsidRPr="00983FF8">
              <w:rPr>
                <w:lang w:val="en-US"/>
              </w:rPr>
              <w:instrText xml:space="preserve"> H</w:instrText>
            </w:r>
            <w:r w:rsidR="007A3934" w:rsidRPr="00983FF8">
              <w:rPr>
                <w:lang w:val="en-US"/>
              </w:rPr>
              <w:instrText xml:space="preserve">YPERLINK "https://en.wikipedia.org/wiki/Mastercard" \o "Mastercard" </w:instrText>
            </w:r>
            <w:r w:rsidR="007A3934">
              <w:fldChar w:fldCharType="separate"/>
            </w:r>
            <w:r w:rsidR="00772E9D" w:rsidRPr="00252672">
              <w:rPr>
                <w:lang w:val="en-US"/>
              </w:rPr>
              <w:t>Mastercard</w:t>
            </w:r>
            <w:proofErr w:type="spellEnd"/>
            <w:r w:rsidR="007A3934">
              <w:rPr>
                <w:lang w:val="en-US"/>
              </w:rPr>
              <w:fldChar w:fldCharType="end"/>
            </w:r>
            <w:r w:rsidR="00772E9D" w:rsidRPr="00252672">
              <w:rPr>
                <w:lang w:val="en-US"/>
              </w:rPr>
              <w:t> and run on mobile devices with the </w:t>
            </w:r>
            <w:hyperlink r:id="rId12" w:tooltip="Android (operating system)" w:history="1">
              <w:r w:rsidR="00772E9D" w:rsidRPr="00252672">
                <w:rPr>
                  <w:lang w:val="en-US"/>
                </w:rPr>
                <w:t>Android</w:t>
              </w:r>
            </w:hyperlink>
            <w:r w:rsidR="00772E9D" w:rsidRPr="00252672">
              <w:rPr>
                <w:lang w:val="en-US"/>
              </w:rPr>
              <w:t> or </w:t>
            </w:r>
            <w:hyperlink r:id="rId13" w:tooltip="IOS" w:history="1">
              <w:r w:rsidR="00772E9D" w:rsidRPr="00252672">
                <w:rPr>
                  <w:lang w:val="en-US"/>
                </w:rPr>
                <w:t>iOS</w:t>
              </w:r>
            </w:hyperlink>
            <w:r w:rsidR="00772E9D" w:rsidRPr="00252672">
              <w:rPr>
                <w:lang w:val="en-US"/>
              </w:rPr>
              <w:t> operating systems, currently available in all European countries.</w:t>
            </w:r>
            <w:hyperlink r:id="rId14" w:anchor="cite_note-49" w:history="1"/>
            <w:r w:rsidR="00772E9D" w:rsidRPr="00252672">
              <w:rPr>
                <w:lang w:val="en-US"/>
              </w:rPr>
              <w:t xml:space="preserve"> </w:t>
            </w:r>
          </w:p>
          <w:p w14:paraId="11221C02" w14:textId="77777777" w:rsidR="00772E9D" w:rsidRPr="00252672" w:rsidRDefault="00772E9D" w:rsidP="00A6720B">
            <w:pPr>
              <w:jc w:val="both"/>
              <w:outlineLvl w:val="2"/>
              <w:rPr>
                <w:b/>
                <w:bCs/>
                <w:lang w:val="en-US"/>
              </w:rPr>
            </w:pPr>
            <w:proofErr w:type="spellStart"/>
            <w:r w:rsidRPr="00252672">
              <w:rPr>
                <w:b/>
                <w:bCs/>
                <w:lang w:val="en-US"/>
              </w:rPr>
              <w:t>eCommerce</w:t>
            </w:r>
            <w:proofErr w:type="spellEnd"/>
          </w:p>
          <w:p w14:paraId="64994347"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In 2007 </w:t>
            </w:r>
            <w:proofErr w:type="spellStart"/>
            <w:r w:rsidR="00772E9D" w:rsidRPr="00252672">
              <w:rPr>
                <w:i/>
                <w:lang w:val="en-US"/>
              </w:rPr>
              <w:t>Wirecard</w:t>
            </w:r>
            <w:proofErr w:type="spellEnd"/>
            <w:r w:rsidR="00772E9D" w:rsidRPr="00252672">
              <w:rPr>
                <w:lang w:val="en-US"/>
              </w:rPr>
              <w:t xml:space="preserve"> took over payments and </w:t>
            </w:r>
            <w:hyperlink r:id="rId15" w:tooltip="Credit control" w:history="1">
              <w:r w:rsidR="00772E9D" w:rsidRPr="00252672">
                <w:rPr>
                  <w:lang w:val="en-US"/>
                </w:rPr>
                <w:t>credit control</w:t>
              </w:r>
            </w:hyperlink>
            <w:r w:rsidR="00772E9D" w:rsidRPr="00252672">
              <w:rPr>
                <w:lang w:val="en-US"/>
              </w:rPr>
              <w:t> for the tour operator </w:t>
            </w:r>
            <w:hyperlink r:id="rId16" w:tooltip="TUI Airways" w:history="1">
              <w:r w:rsidR="00772E9D" w:rsidRPr="00252672">
                <w:rPr>
                  <w:lang w:val="en-US"/>
                </w:rPr>
                <w:t>TUI</w:t>
              </w:r>
            </w:hyperlink>
            <w:r w:rsidR="00772E9D" w:rsidRPr="00252672">
              <w:rPr>
                <w:lang w:val="en-US"/>
              </w:rPr>
              <w:t>, and in 2014 for </w:t>
            </w:r>
            <w:hyperlink r:id="rId17" w:tooltip="KLM" w:history="1">
              <w:r w:rsidR="00772E9D" w:rsidRPr="00252672">
                <w:rPr>
                  <w:lang w:val="en-US"/>
                </w:rPr>
                <w:t>KLM Royal Dutch Airlines</w:t>
              </w:r>
            </w:hyperlink>
            <w:r w:rsidR="00772E9D" w:rsidRPr="00252672">
              <w:rPr>
                <w:lang w:val="en-US"/>
              </w:rPr>
              <w:t>, based on the automatic output of virtual credit cards, enabling international payments via </w:t>
            </w:r>
            <w:hyperlink r:id="rId18" w:tooltip="Electronic funds transfer" w:history="1">
              <w:r w:rsidR="00772E9D" w:rsidRPr="00252672">
                <w:rPr>
                  <w:lang w:val="en-US"/>
                </w:rPr>
                <w:t>electronic transfer</w:t>
              </w:r>
            </w:hyperlink>
            <w:r w:rsidR="00772E9D" w:rsidRPr="00252672">
              <w:rPr>
                <w:lang w:val="en-US"/>
              </w:rPr>
              <w:t> of </w:t>
            </w:r>
            <w:hyperlink r:id="rId19" w:tooltip="Virtualization" w:history="1">
              <w:r w:rsidR="00772E9D" w:rsidRPr="00252672">
                <w:rPr>
                  <w:lang w:val="en-US"/>
                </w:rPr>
                <w:t>virtual</w:t>
              </w:r>
            </w:hyperlink>
            <w:r w:rsidR="00772E9D" w:rsidRPr="00252672">
              <w:rPr>
                <w:lang w:val="en-US"/>
              </w:rPr>
              <w:t> </w:t>
            </w:r>
            <w:hyperlink r:id="rId20" w:tooltip="Payment card number" w:history="1">
              <w:r w:rsidR="00772E9D" w:rsidRPr="00252672">
                <w:rPr>
                  <w:lang w:val="en-US"/>
                </w:rPr>
                <w:t>credit card numbers</w:t>
              </w:r>
            </w:hyperlink>
            <w:r w:rsidR="00772E9D" w:rsidRPr="00252672">
              <w:rPr>
                <w:lang w:val="en-US"/>
              </w:rPr>
              <w:t xml:space="preserve">. </w:t>
            </w:r>
          </w:p>
          <w:p w14:paraId="66B6F0BA" w14:textId="77777777" w:rsidR="00772E9D" w:rsidRPr="00252672" w:rsidRDefault="00772E9D" w:rsidP="00A6720B">
            <w:pPr>
              <w:jc w:val="both"/>
              <w:outlineLvl w:val="2"/>
              <w:rPr>
                <w:b/>
                <w:bCs/>
                <w:lang w:val="en-US"/>
              </w:rPr>
            </w:pPr>
            <w:r w:rsidRPr="00252672">
              <w:rPr>
                <w:b/>
                <w:bCs/>
                <w:lang w:val="en-US"/>
              </w:rPr>
              <w:t>Digitalization of the retail sector</w:t>
            </w:r>
          </w:p>
          <w:p w14:paraId="133E0C07" w14:textId="77777777" w:rsidR="00772E9D" w:rsidRPr="00252672" w:rsidRDefault="00A6720B" w:rsidP="00A6720B">
            <w:pPr>
              <w:jc w:val="both"/>
              <w:rPr>
                <w:lang w:val="en-US"/>
              </w:rPr>
            </w:pPr>
            <w:r w:rsidRPr="00252672">
              <w:rPr>
                <w:i/>
                <w:lang w:val="en-US"/>
              </w:rPr>
              <w:t xml:space="preserve">     </w:t>
            </w:r>
            <w:proofErr w:type="spellStart"/>
            <w:r w:rsidR="00772E9D" w:rsidRPr="00252672">
              <w:rPr>
                <w:i/>
                <w:lang w:val="en-US"/>
              </w:rPr>
              <w:t>Wirecard</w:t>
            </w:r>
            <w:proofErr w:type="spellEnd"/>
            <w:r w:rsidR="00772E9D" w:rsidRPr="00252672">
              <w:rPr>
                <w:lang w:val="en-US"/>
              </w:rPr>
              <w:t xml:space="preserve"> also supported high-street </w:t>
            </w:r>
            <w:hyperlink r:id="rId21" w:tooltip="Retail" w:history="1">
              <w:r w:rsidR="00772E9D" w:rsidRPr="00252672">
                <w:rPr>
                  <w:lang w:val="en-US"/>
                </w:rPr>
                <w:t>retail</w:t>
              </w:r>
            </w:hyperlink>
            <w:r w:rsidR="00772E9D" w:rsidRPr="00252672">
              <w:rPr>
                <w:lang w:val="en-US"/>
              </w:rPr>
              <w:t> with </w:t>
            </w:r>
            <w:proofErr w:type="spellStart"/>
            <w:r w:rsidR="007A3934">
              <w:fldChar w:fldCharType="begin"/>
            </w:r>
            <w:r w:rsidR="007A3934" w:rsidRPr="00983FF8">
              <w:rPr>
                <w:lang w:val="en-US"/>
              </w:rPr>
              <w:instrText xml:space="preserve"> HYPERLINK "https://en.wikipedia.org/wiki/Digitizing" \o "Digitizing" </w:instrText>
            </w:r>
            <w:r w:rsidR="007A3934">
              <w:fldChar w:fldCharType="separate"/>
            </w:r>
            <w:r w:rsidR="00772E9D" w:rsidRPr="00252672">
              <w:rPr>
                <w:lang w:val="en-US"/>
              </w:rPr>
              <w:t>digitisation</w:t>
            </w:r>
            <w:proofErr w:type="spellEnd"/>
            <w:r w:rsidR="007A3934">
              <w:rPr>
                <w:lang w:val="en-US"/>
              </w:rPr>
              <w:fldChar w:fldCharType="end"/>
            </w:r>
            <w:r w:rsidR="00772E9D" w:rsidRPr="00252672">
              <w:rPr>
                <w:lang w:val="en-US"/>
              </w:rPr>
              <w:t xml:space="preserve">. In </w:t>
            </w:r>
            <w:proofErr w:type="gramStart"/>
            <w:r w:rsidR="00772E9D" w:rsidRPr="00252672">
              <w:rPr>
                <w:lang w:val="en-US"/>
              </w:rPr>
              <w:t>2016</w:t>
            </w:r>
            <w:proofErr w:type="gramEnd"/>
            <w:r w:rsidR="00772E9D" w:rsidRPr="00252672">
              <w:rPr>
                <w:lang w:val="en-US"/>
              </w:rPr>
              <w:t xml:space="preserve"> </w:t>
            </w:r>
            <w:proofErr w:type="spellStart"/>
            <w:r w:rsidR="00772E9D" w:rsidRPr="00252672">
              <w:rPr>
                <w:i/>
                <w:lang w:val="en-US"/>
              </w:rPr>
              <w:t>Wirecard</w:t>
            </w:r>
            <w:proofErr w:type="spellEnd"/>
            <w:r w:rsidR="00772E9D" w:rsidRPr="00252672">
              <w:rPr>
                <w:lang w:val="en-US"/>
              </w:rPr>
              <w:t xml:space="preserve"> developed a mobile app which connected store purchases with online sales. </w:t>
            </w:r>
          </w:p>
          <w:p w14:paraId="4E603711" w14:textId="77777777" w:rsidR="00772E9D" w:rsidRPr="00252672" w:rsidRDefault="00772E9D" w:rsidP="00A6720B">
            <w:pPr>
              <w:jc w:val="both"/>
              <w:outlineLvl w:val="2"/>
              <w:rPr>
                <w:b/>
                <w:bCs/>
                <w:lang w:val="en-US"/>
              </w:rPr>
            </w:pPr>
            <w:r w:rsidRPr="00252672">
              <w:rPr>
                <w:b/>
                <w:bCs/>
                <w:lang w:val="en-US"/>
              </w:rPr>
              <w:t>Alternative Chinese payment methods</w:t>
            </w:r>
          </w:p>
          <w:p w14:paraId="5C2D6ECD" w14:textId="77777777" w:rsidR="00772E9D" w:rsidRPr="00252672" w:rsidRDefault="00A6720B" w:rsidP="00A6720B">
            <w:pPr>
              <w:jc w:val="both"/>
              <w:rPr>
                <w:lang w:val="en-US"/>
              </w:rPr>
            </w:pPr>
            <w:r w:rsidRPr="00252672">
              <w:rPr>
                <w:i/>
                <w:lang w:val="en-US"/>
              </w:rPr>
              <w:t xml:space="preserve">     </w:t>
            </w:r>
            <w:proofErr w:type="spellStart"/>
            <w:r w:rsidR="00772E9D" w:rsidRPr="00252672">
              <w:rPr>
                <w:i/>
                <w:lang w:val="en-US"/>
              </w:rPr>
              <w:t>Wirecard</w:t>
            </w:r>
            <w:proofErr w:type="spellEnd"/>
            <w:r w:rsidR="00772E9D" w:rsidRPr="00252672">
              <w:rPr>
                <w:lang w:val="en-US"/>
              </w:rPr>
              <w:t xml:space="preserve"> had been collaborating with </w:t>
            </w:r>
            <w:proofErr w:type="spellStart"/>
            <w:r w:rsidR="00772E9D" w:rsidRPr="00252672">
              <w:rPr>
                <w:lang w:val="en-US"/>
              </w:rPr>
              <w:t>Alipay</w:t>
            </w:r>
            <w:proofErr w:type="spellEnd"/>
            <w:r w:rsidR="00772E9D" w:rsidRPr="00252672">
              <w:rPr>
                <w:lang w:val="en-US"/>
              </w:rPr>
              <w:t xml:space="preserve"> since 2015, to offer Chinese tourists a familiar payment method during their travels in Europe. As part of this, </w:t>
            </w:r>
            <w:proofErr w:type="spellStart"/>
            <w:r w:rsidR="00772E9D" w:rsidRPr="00252672">
              <w:rPr>
                <w:i/>
                <w:lang w:val="en-US"/>
              </w:rPr>
              <w:t>Wirecard</w:t>
            </w:r>
            <w:proofErr w:type="spellEnd"/>
            <w:r w:rsidR="00772E9D" w:rsidRPr="00252672">
              <w:rPr>
                <w:lang w:val="en-US"/>
              </w:rPr>
              <w:t xml:space="preserve"> had integrated this alternative payment method into the till systems of retailers such as </w:t>
            </w:r>
            <w:hyperlink r:id="rId22" w:tooltip="The Body Shop" w:history="1">
              <w:r w:rsidR="00772E9D" w:rsidRPr="00252672">
                <w:rPr>
                  <w:lang w:val="en-US"/>
                </w:rPr>
                <w:t>The Body Shop</w:t>
              </w:r>
            </w:hyperlink>
            <w:r w:rsidR="00772E9D" w:rsidRPr="00252672">
              <w:rPr>
                <w:lang w:val="en-US"/>
              </w:rPr>
              <w:t> and </w:t>
            </w:r>
            <w:hyperlink r:id="rId23" w:tooltip="National Bank of Greece" w:history="1">
              <w:r w:rsidR="00772E9D" w:rsidRPr="00252672">
                <w:rPr>
                  <w:lang w:val="en-US"/>
                </w:rPr>
                <w:t>The National Bank of Greece.</w:t>
              </w:r>
            </w:hyperlink>
            <w:r w:rsidR="00772E9D" w:rsidRPr="00252672">
              <w:rPr>
                <w:lang w:val="en-US"/>
              </w:rPr>
              <w:t xml:space="preserve">  Many companies worked with </w:t>
            </w:r>
            <w:proofErr w:type="spellStart"/>
            <w:r w:rsidR="00772E9D" w:rsidRPr="00252672">
              <w:rPr>
                <w:i/>
                <w:lang w:val="en-US"/>
              </w:rPr>
              <w:t>Wirecard</w:t>
            </w:r>
            <w:proofErr w:type="spellEnd"/>
            <w:r w:rsidR="00772E9D" w:rsidRPr="00252672">
              <w:rPr>
                <w:lang w:val="en-US"/>
              </w:rPr>
              <w:t xml:space="preserve"> to issue their own payment cards of various kinds. </w:t>
            </w:r>
          </w:p>
          <w:p w14:paraId="56009054" w14:textId="77777777" w:rsidR="00772E9D" w:rsidRPr="00252672" w:rsidRDefault="00772E9D" w:rsidP="00A6720B">
            <w:pPr>
              <w:pBdr>
                <w:bottom w:val="single" w:sz="6" w:space="0" w:color="A2A9B1"/>
              </w:pBdr>
              <w:jc w:val="both"/>
              <w:outlineLvl w:val="1"/>
              <w:rPr>
                <w:b/>
                <w:lang w:val="en-US"/>
              </w:rPr>
            </w:pPr>
            <w:r w:rsidRPr="00252672">
              <w:rPr>
                <w:b/>
                <w:lang w:val="en-US"/>
              </w:rPr>
              <w:t>Scandal and insolvency</w:t>
            </w:r>
          </w:p>
          <w:p w14:paraId="6EADC8E5"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In April </w:t>
            </w:r>
            <w:proofErr w:type="gramStart"/>
            <w:r w:rsidR="00772E9D" w:rsidRPr="00252672">
              <w:rPr>
                <w:lang w:val="en-US"/>
              </w:rPr>
              <w:t>2020</w:t>
            </w:r>
            <w:proofErr w:type="gramEnd"/>
            <w:r w:rsidR="00772E9D" w:rsidRPr="00252672">
              <w:rPr>
                <w:lang w:val="en-US"/>
              </w:rPr>
              <w:t xml:space="preserve"> an auditor found questionable accounting practices. According to auditing firm </w:t>
            </w:r>
            <w:hyperlink r:id="rId24" w:tooltip="Ernst &amp; Young" w:history="1">
              <w:r w:rsidR="00772E9D" w:rsidRPr="00252672">
                <w:rPr>
                  <w:lang w:val="en-US"/>
                </w:rPr>
                <w:t>Ernst &amp; Young</w:t>
              </w:r>
            </w:hyperlink>
            <w:r w:rsidR="00772E9D" w:rsidRPr="00252672">
              <w:rPr>
                <w:lang w:val="en-US"/>
              </w:rPr>
              <w:t xml:space="preserve">, a trustee of </w:t>
            </w:r>
            <w:proofErr w:type="spellStart"/>
            <w:r w:rsidR="00772E9D" w:rsidRPr="00252672">
              <w:rPr>
                <w:i/>
                <w:lang w:val="en-US"/>
              </w:rPr>
              <w:t>Wirecard</w:t>
            </w:r>
            <w:proofErr w:type="spellEnd"/>
            <w:r w:rsidR="00772E9D" w:rsidRPr="00252672">
              <w:rPr>
                <w:i/>
                <w:lang w:val="en-US"/>
              </w:rPr>
              <w:t xml:space="preserve"> </w:t>
            </w:r>
            <w:r w:rsidR="00772E9D" w:rsidRPr="00252672">
              <w:rPr>
                <w:lang w:val="en-US"/>
              </w:rPr>
              <w:t xml:space="preserve">tried to "deceive the auditor", resulting in the bank processor being unable to release the share results for </w:t>
            </w:r>
            <w:smartTag w:uri="urn:schemas-microsoft-com:office:smarttags" w:element="metricconverter">
              <w:smartTagPr>
                <w:attr w:name="ProductID" w:val="2019. In"/>
              </w:smartTagPr>
              <w:r w:rsidR="00772E9D" w:rsidRPr="00252672">
                <w:rPr>
                  <w:lang w:val="en-US"/>
                </w:rPr>
                <w:t>2019. In</w:t>
              </w:r>
            </w:smartTag>
            <w:r w:rsidR="00772E9D" w:rsidRPr="00252672">
              <w:rPr>
                <w:lang w:val="en-US"/>
              </w:rPr>
              <w:t xml:space="preserve"> a statement, </w:t>
            </w:r>
            <w:proofErr w:type="spellStart"/>
            <w:r w:rsidR="00772E9D" w:rsidRPr="00252672">
              <w:rPr>
                <w:i/>
                <w:lang w:val="en-US"/>
              </w:rPr>
              <w:t>Wirecard</w:t>
            </w:r>
            <w:proofErr w:type="spellEnd"/>
            <w:r w:rsidR="00772E9D" w:rsidRPr="00252672">
              <w:rPr>
                <w:lang w:val="en-US"/>
              </w:rPr>
              <w:t xml:space="preserve"> announced that it was "working intensively together with the auditor towards a clarification of the situation".</w:t>
            </w:r>
          </w:p>
          <w:p w14:paraId="1C00E5FD"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In June 2020, it was revealed that €1.9 billion was "missing". As a result, </w:t>
            </w:r>
            <w:proofErr w:type="spellStart"/>
            <w:r w:rsidR="00772E9D" w:rsidRPr="00252672">
              <w:rPr>
                <w:lang w:val="en-US"/>
              </w:rPr>
              <w:t>Wirecard's</w:t>
            </w:r>
            <w:proofErr w:type="spellEnd"/>
            <w:r w:rsidR="00772E9D" w:rsidRPr="00252672">
              <w:rPr>
                <w:lang w:val="en-US"/>
              </w:rPr>
              <w:t xml:space="preserve"> share value decreased by over 72%.  A few days later, the management board stated that </w:t>
            </w:r>
            <w:r w:rsidR="00772E9D" w:rsidRPr="00252672">
              <w:rPr>
                <w:lang w:val="en-US"/>
              </w:rPr>
              <w:lastRenderedPageBreak/>
              <w:t>the €1.9 billion amount likely did not exist.</w:t>
            </w:r>
            <w:hyperlink r:id="rId25" w:anchor="cite_note-31" w:history="1"/>
            <w:r w:rsidR="00772E9D" w:rsidRPr="00252672">
              <w:rPr>
                <w:lang w:val="en-US"/>
              </w:rPr>
              <w:t xml:space="preserve">  </w:t>
            </w:r>
            <w:proofErr w:type="spellStart"/>
            <w:r w:rsidR="00772E9D" w:rsidRPr="00252672">
              <w:rPr>
                <w:lang w:val="en-US"/>
              </w:rPr>
              <w:t>Moodys</w:t>
            </w:r>
            <w:proofErr w:type="spellEnd"/>
            <w:r w:rsidR="00772E9D" w:rsidRPr="00252672">
              <w:rPr>
                <w:lang w:val="en-US"/>
              </w:rPr>
              <w:t xml:space="preserve">’ credit rating was demoted to B3 on 19 June 2020 before this rating was removed entirely 3 days later. </w:t>
            </w:r>
          </w:p>
          <w:p w14:paraId="6983EADB"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A criminal investigation began on 22 June 2020. Markus Braun </w:t>
            </w:r>
            <w:proofErr w:type="gramStart"/>
            <w:r w:rsidR="00772E9D" w:rsidRPr="00252672">
              <w:rPr>
                <w:lang w:val="en-US"/>
              </w:rPr>
              <w:t>was arrested</w:t>
            </w:r>
            <w:proofErr w:type="gramEnd"/>
            <w:r w:rsidR="00772E9D" w:rsidRPr="00252672">
              <w:rPr>
                <w:lang w:val="en-US"/>
              </w:rPr>
              <w:t xml:space="preserve"> the same day.</w:t>
            </w:r>
            <w:hyperlink r:id="rId26" w:anchor="cite_note-DW06232020-34" w:history="1"/>
            <w:r w:rsidR="00772E9D" w:rsidRPr="00252672">
              <w:rPr>
                <w:lang w:val="en-US"/>
              </w:rPr>
              <w:t xml:space="preserve"> On 25 June, </w:t>
            </w:r>
            <w:proofErr w:type="spellStart"/>
            <w:r w:rsidR="00772E9D" w:rsidRPr="00252672">
              <w:rPr>
                <w:lang w:val="en-US"/>
              </w:rPr>
              <w:t>Wirecard</w:t>
            </w:r>
            <w:proofErr w:type="spellEnd"/>
            <w:r w:rsidR="00772E9D" w:rsidRPr="00252672">
              <w:rPr>
                <w:lang w:val="en-US"/>
              </w:rPr>
              <w:t xml:space="preserve"> filed for bankruptcy citing "over-indebtedness". On 25 August 2020, the firm's administration axed the contracts of its chief executive manager and additional two other managers. Furthermore, 730 company staff were also cut. </w:t>
            </w:r>
          </w:p>
          <w:p w14:paraId="04D5CC7F" w14:textId="77777777" w:rsidR="00772E9D" w:rsidRPr="00252672" w:rsidRDefault="00A6720B" w:rsidP="00A6720B">
            <w:pPr>
              <w:jc w:val="both"/>
              <w:rPr>
                <w:lang w:val="en-US"/>
              </w:rPr>
            </w:pPr>
            <w:r w:rsidRPr="00252672">
              <w:rPr>
                <w:lang w:val="en-US"/>
              </w:rPr>
              <w:t xml:space="preserve">     </w:t>
            </w:r>
            <w:r w:rsidR="00772E9D" w:rsidRPr="00252672">
              <w:rPr>
                <w:lang w:val="en-US"/>
              </w:rPr>
              <w:t>On 1 September 2020, the </w:t>
            </w:r>
            <w:hyperlink r:id="rId27" w:tooltip="Bundestag" w:history="1">
              <w:r w:rsidR="00772E9D" w:rsidRPr="00252672">
                <w:rPr>
                  <w:lang w:val="en-US"/>
                </w:rPr>
                <w:t>German parliament</w:t>
              </w:r>
            </w:hyperlink>
            <w:r w:rsidR="00772E9D" w:rsidRPr="00252672">
              <w:rPr>
                <w:lang w:val="en-US"/>
              </w:rPr>
              <w:t xml:space="preserve"> announced that it would </w:t>
            </w:r>
            <w:proofErr w:type="spellStart"/>
            <w:r w:rsidR="00772E9D" w:rsidRPr="00252672">
              <w:rPr>
                <w:lang w:val="en-US"/>
              </w:rPr>
              <w:t>organise</w:t>
            </w:r>
            <w:proofErr w:type="spellEnd"/>
            <w:r w:rsidR="00772E9D" w:rsidRPr="00252672">
              <w:rPr>
                <w:lang w:val="en-US"/>
              </w:rPr>
              <w:t xml:space="preserve"> an inquiry </w:t>
            </w:r>
            <w:proofErr w:type="gramStart"/>
            <w:r w:rsidR="00772E9D" w:rsidRPr="00252672">
              <w:rPr>
                <w:lang w:val="en-US"/>
              </w:rPr>
              <w:t>in order to fully investigate</w:t>
            </w:r>
            <w:proofErr w:type="gramEnd"/>
            <w:r w:rsidR="00772E9D" w:rsidRPr="00252672">
              <w:rPr>
                <w:lang w:val="en-US"/>
              </w:rPr>
              <w:t xml:space="preserve"> the reasons why the government had failed to ax the contracts</w:t>
            </w:r>
            <w:r w:rsidRPr="00252672">
              <w:rPr>
                <w:lang w:val="en-US"/>
              </w:rPr>
              <w:t>.</w:t>
            </w:r>
          </w:p>
        </w:tc>
      </w:tr>
    </w:tbl>
    <w:p w14:paraId="03DDA897" w14:textId="77777777" w:rsidR="00772E9D" w:rsidRPr="00252672" w:rsidRDefault="00772E9D" w:rsidP="00A6720B">
      <w:pPr>
        <w:jc w:val="both"/>
        <w:rPr>
          <w:b/>
          <w:bCs/>
          <w:lang w:val="en-US"/>
        </w:rPr>
      </w:pPr>
    </w:p>
    <w:p w14:paraId="699952BD" w14:textId="77777777" w:rsidR="00772E9D" w:rsidRPr="00252672" w:rsidRDefault="00772E9D" w:rsidP="00772E9D">
      <w:pPr>
        <w:jc w:val="center"/>
        <w:rPr>
          <w:b/>
          <w:bCs/>
          <w:lang w:val="en-US"/>
        </w:rPr>
      </w:pPr>
      <w:r w:rsidRPr="00252672">
        <w:rPr>
          <w:b/>
          <w:bCs/>
          <w:lang w:val="en-US"/>
        </w:rPr>
        <w:t>Case  Analysis</w:t>
      </w:r>
    </w:p>
    <w:p w14:paraId="3A080B1B" w14:textId="77777777" w:rsidR="00772E9D" w:rsidRDefault="00772E9D" w:rsidP="008C430B">
      <w:pPr>
        <w:ind w:firstLine="708"/>
        <w:rPr>
          <w:rStyle w:val="a5"/>
          <w:color w:val="auto"/>
          <w:u w:val="none"/>
          <w:lang w:val="en-US"/>
        </w:rPr>
      </w:pPr>
      <w:proofErr w:type="spellStart"/>
      <w:r w:rsidRPr="00252672">
        <w:rPr>
          <w:bCs/>
          <w:lang w:val="en-US"/>
        </w:rPr>
        <w:t>Analyse</w:t>
      </w:r>
      <w:proofErr w:type="spellEnd"/>
      <w:r w:rsidRPr="00252672">
        <w:rPr>
          <w:bCs/>
          <w:lang w:val="en-US"/>
        </w:rPr>
        <w:t xml:space="preserve"> the case step by step. Make use of the materials from the newspaper article “</w:t>
      </w:r>
      <w:proofErr w:type="spellStart"/>
      <w:r w:rsidRPr="00252672">
        <w:rPr>
          <w:bCs/>
          <w:lang w:val="en-US"/>
        </w:rPr>
        <w:t>Wirecard</w:t>
      </w:r>
      <w:proofErr w:type="spellEnd"/>
      <w:r w:rsidRPr="00252672">
        <w:rPr>
          <w:bCs/>
          <w:lang w:val="en-US"/>
        </w:rPr>
        <w:t xml:space="preserve">: the Lifetime” </w:t>
      </w:r>
      <w:r w:rsidRPr="00252672">
        <w:rPr>
          <w:rStyle w:val="a5"/>
          <w:color w:val="auto"/>
          <w:u w:val="none"/>
          <w:lang w:val="en-US"/>
        </w:rPr>
        <w:t xml:space="preserve">given below </w:t>
      </w:r>
      <w:r w:rsidRPr="00252672">
        <w:rPr>
          <w:bCs/>
          <w:lang w:val="en-US"/>
        </w:rPr>
        <w:t xml:space="preserve">and </w:t>
      </w:r>
      <w:proofErr w:type="gramStart"/>
      <w:r w:rsidRPr="00252672">
        <w:rPr>
          <w:bCs/>
          <w:lang w:val="en-US"/>
        </w:rPr>
        <w:t>video  “</w:t>
      </w:r>
      <w:proofErr w:type="gramEnd"/>
      <w:r w:rsidRPr="00252672">
        <w:rPr>
          <w:kern w:val="36"/>
          <w:lang w:val="en-US"/>
        </w:rPr>
        <w:t xml:space="preserve">What Happened to </w:t>
      </w:r>
      <w:proofErr w:type="spellStart"/>
      <w:r w:rsidRPr="00252672">
        <w:rPr>
          <w:kern w:val="36"/>
          <w:lang w:val="en-US"/>
        </w:rPr>
        <w:t>Wirecard</w:t>
      </w:r>
      <w:proofErr w:type="spellEnd"/>
      <w:r w:rsidRPr="00252672">
        <w:rPr>
          <w:kern w:val="36"/>
          <w:lang w:val="en-US"/>
        </w:rPr>
        <w:t>?”</w:t>
      </w:r>
      <w:r w:rsidRPr="00252672">
        <w:rPr>
          <w:lang w:val="en-US"/>
        </w:rPr>
        <w:t xml:space="preserve"> </w:t>
      </w:r>
      <w:hyperlink r:id="rId28" w:history="1">
        <w:r w:rsidRPr="00252672">
          <w:rPr>
            <w:rStyle w:val="a5"/>
            <w:color w:val="auto"/>
            <w:u w:val="none"/>
            <w:lang w:val="en-US"/>
          </w:rPr>
          <w:t>https://www.youtube.com/watch?v=pMvnJ1mcDTc</w:t>
        </w:r>
      </w:hyperlink>
    </w:p>
    <w:p w14:paraId="619EDA9B" w14:textId="77777777" w:rsidR="00252672" w:rsidRPr="00252672" w:rsidRDefault="00252672" w:rsidP="008C430B">
      <w:pPr>
        <w:ind w:firstLine="708"/>
        <w:rPr>
          <w:bCs/>
          <w:lang w:val="en-US"/>
        </w:rPr>
      </w:pPr>
    </w:p>
    <w:p w14:paraId="2635574F" w14:textId="77777777" w:rsidR="00252672" w:rsidRPr="00252672" w:rsidRDefault="00772E9D" w:rsidP="00252672">
      <w:pPr>
        <w:rPr>
          <w:bCs/>
          <w:lang w:val="en-US"/>
        </w:rPr>
      </w:pPr>
      <w:r w:rsidRPr="00252672">
        <w:rPr>
          <w:b/>
          <w:bCs/>
          <w:lang w:val="en-US"/>
        </w:rPr>
        <w:t xml:space="preserve">Step 1. </w:t>
      </w:r>
      <w:r w:rsidR="00252672" w:rsidRPr="00252672">
        <w:rPr>
          <w:b/>
          <w:bCs/>
          <w:lang w:val="en-US"/>
        </w:rPr>
        <w:t>a. The analysis of the case implies answering the questions</w:t>
      </w:r>
      <w:r w:rsidR="00252672" w:rsidRPr="00252672">
        <w:rPr>
          <w:bCs/>
          <w:lang w:val="en-US"/>
        </w:rPr>
        <w:t>:</w:t>
      </w:r>
    </w:p>
    <w:p w14:paraId="676333DC" w14:textId="77777777" w:rsidR="00772E9D" w:rsidRPr="00252672" w:rsidRDefault="00772E9D" w:rsidP="00772E9D">
      <w:pPr>
        <w:rPr>
          <w:bCs/>
          <w:lang w:val="en-US"/>
        </w:rPr>
      </w:pPr>
    </w:p>
    <w:p w14:paraId="63C967AB" w14:textId="77777777" w:rsidR="00772E9D" w:rsidRPr="00252672" w:rsidRDefault="00772E9D" w:rsidP="0003219D">
      <w:pPr>
        <w:ind w:firstLine="426"/>
        <w:rPr>
          <w:bCs/>
          <w:lang w:val="en-US"/>
        </w:rPr>
      </w:pPr>
      <w:r w:rsidRPr="00252672">
        <w:rPr>
          <w:bCs/>
          <w:lang w:val="en-US"/>
        </w:rPr>
        <w:t>1. What is the case about?</w:t>
      </w:r>
    </w:p>
    <w:p w14:paraId="409B08C7" w14:textId="77777777" w:rsidR="00772E9D" w:rsidRPr="00252672" w:rsidRDefault="00772E9D" w:rsidP="0003219D">
      <w:pPr>
        <w:ind w:firstLine="426"/>
        <w:rPr>
          <w:bCs/>
          <w:lang w:val="en-US"/>
        </w:rPr>
      </w:pPr>
      <w:r w:rsidRPr="00252672">
        <w:rPr>
          <w:bCs/>
          <w:lang w:val="en-US"/>
        </w:rPr>
        <w:t>2. Who are the participants of the case?</w:t>
      </w:r>
    </w:p>
    <w:p w14:paraId="16AC8539" w14:textId="77777777" w:rsidR="00772E9D" w:rsidRPr="00252672" w:rsidRDefault="00772E9D" w:rsidP="0003219D">
      <w:pPr>
        <w:ind w:firstLine="426"/>
        <w:rPr>
          <w:bCs/>
          <w:lang w:val="en-US"/>
        </w:rPr>
      </w:pPr>
      <w:r w:rsidRPr="00252672">
        <w:rPr>
          <w:bCs/>
          <w:lang w:val="en-US"/>
        </w:rPr>
        <w:t>3. When did the case take place?</w:t>
      </w:r>
    </w:p>
    <w:p w14:paraId="737FA7C2" w14:textId="77777777" w:rsidR="00772E9D" w:rsidRPr="00252672" w:rsidRDefault="00772E9D" w:rsidP="0003219D">
      <w:pPr>
        <w:ind w:firstLine="426"/>
        <w:rPr>
          <w:bCs/>
          <w:lang w:val="en-US"/>
        </w:rPr>
      </w:pPr>
      <w:r w:rsidRPr="00252672">
        <w:rPr>
          <w:bCs/>
          <w:lang w:val="en-US"/>
        </w:rPr>
        <w:t>4. Where did it occur?</w:t>
      </w:r>
    </w:p>
    <w:p w14:paraId="0353A555" w14:textId="77777777" w:rsidR="00772E9D" w:rsidRPr="00252672" w:rsidRDefault="00772E9D" w:rsidP="0003219D">
      <w:pPr>
        <w:ind w:firstLine="426"/>
        <w:rPr>
          <w:bCs/>
          <w:lang w:val="en-US"/>
        </w:rPr>
      </w:pPr>
      <w:r w:rsidRPr="00252672">
        <w:rPr>
          <w:bCs/>
          <w:lang w:val="en-US"/>
        </w:rPr>
        <w:t>5. Why did it occur?</w:t>
      </w:r>
    </w:p>
    <w:p w14:paraId="3AFA5810" w14:textId="77777777" w:rsidR="00772E9D" w:rsidRPr="00252672" w:rsidRDefault="00772E9D" w:rsidP="0003219D">
      <w:pPr>
        <w:ind w:firstLine="426"/>
        <w:rPr>
          <w:bCs/>
          <w:lang w:val="en-US"/>
        </w:rPr>
      </w:pPr>
      <w:r w:rsidRPr="00252672">
        <w:rPr>
          <w:bCs/>
          <w:lang w:val="en-US"/>
        </w:rPr>
        <w:t>6. How should the situation be fixed?</w:t>
      </w:r>
    </w:p>
    <w:p w14:paraId="311141C5" w14:textId="77777777" w:rsidR="00772E9D" w:rsidRPr="00252672" w:rsidRDefault="00772E9D" w:rsidP="00772E9D">
      <w:pPr>
        <w:rPr>
          <w:b/>
          <w:bCs/>
          <w:lang w:val="en-US"/>
        </w:rPr>
      </w:pPr>
    </w:p>
    <w:p w14:paraId="7E14F8E1" w14:textId="77777777" w:rsidR="00772E9D" w:rsidRPr="00252672" w:rsidRDefault="00772E9D" w:rsidP="00772E9D">
      <w:pPr>
        <w:rPr>
          <w:b/>
          <w:bCs/>
          <w:lang w:val="en-US"/>
        </w:rPr>
      </w:pPr>
      <w:r w:rsidRPr="00252672">
        <w:rPr>
          <w:b/>
          <w:bCs/>
          <w:lang w:val="en-US"/>
        </w:rPr>
        <w:t>b. Start with clarifying the issues:</w:t>
      </w:r>
    </w:p>
    <w:p w14:paraId="059CD989"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How did </w:t>
      </w:r>
      <w:proofErr w:type="spellStart"/>
      <w:r w:rsidRPr="00252672">
        <w:rPr>
          <w:shd w:val="clear" w:color="auto" w:fill="FFFFFF"/>
          <w:lang w:val="en-US"/>
        </w:rPr>
        <w:t>Wirecard</w:t>
      </w:r>
      <w:proofErr w:type="spellEnd"/>
      <w:r w:rsidRPr="00252672">
        <w:rPr>
          <w:shd w:val="clear" w:color="auto" w:fill="FFFFFF"/>
          <w:lang w:val="en-US"/>
        </w:rPr>
        <w:t xml:space="preserve"> start its activities?</w:t>
      </w:r>
    </w:p>
    <w:p w14:paraId="6D5211BE"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What was Mark Braun’s role in </w:t>
      </w:r>
      <w:proofErr w:type="spellStart"/>
      <w:r w:rsidRPr="00252672">
        <w:rPr>
          <w:shd w:val="clear" w:color="auto" w:fill="FFFFFF"/>
          <w:lang w:val="en-US"/>
        </w:rPr>
        <w:t>Wirecard</w:t>
      </w:r>
      <w:proofErr w:type="spellEnd"/>
      <w:r w:rsidRPr="00252672">
        <w:rPr>
          <w:shd w:val="clear" w:color="auto" w:fill="FFFFFF"/>
          <w:lang w:val="en-US"/>
        </w:rPr>
        <w:t>?</w:t>
      </w:r>
    </w:p>
    <w:p w14:paraId="007F8FFA"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What were the areas of services provided  by the company?</w:t>
      </w:r>
    </w:p>
    <w:p w14:paraId="38C3174D"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When and how did the company go IPO?</w:t>
      </w:r>
    </w:p>
    <w:p w14:paraId="2F61C8A1"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How was the company growing?</w:t>
      </w:r>
    </w:p>
    <w:p w14:paraId="555A9DC1"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What was the first attack on the company? </w:t>
      </w:r>
    </w:p>
    <w:p w14:paraId="1062EA14"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How did they manage to </w:t>
      </w:r>
      <w:r w:rsidRPr="00252672">
        <w:rPr>
          <w:lang w:val="en-US"/>
        </w:rPr>
        <w:t>replace Commerzbank in the prestigious DAX 30 index?</w:t>
      </w:r>
      <w:r w:rsidRPr="00252672">
        <w:rPr>
          <w:shd w:val="clear" w:color="auto" w:fill="FFFFFF"/>
          <w:lang w:val="en-US"/>
        </w:rPr>
        <w:t xml:space="preserve">  </w:t>
      </w:r>
    </w:p>
    <w:p w14:paraId="3DBAC97F"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What scandals accompanied their activities abroad?</w:t>
      </w:r>
    </w:p>
    <w:p w14:paraId="41D0EADF"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Were the activities of whistleblowers successful?</w:t>
      </w:r>
    </w:p>
    <w:p w14:paraId="06CF4FC5"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Why did the company succeed in attracting investors and raising huge funds on the financial market? </w:t>
      </w:r>
    </w:p>
    <w:p w14:paraId="5A33FB7A"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How did the </w:t>
      </w:r>
      <w:proofErr w:type="spellStart"/>
      <w:r w:rsidRPr="00252672">
        <w:rPr>
          <w:shd w:val="clear" w:color="auto" w:fill="FFFFFF"/>
          <w:lang w:val="en-US"/>
        </w:rPr>
        <w:t>Wirecard</w:t>
      </w:r>
      <w:proofErr w:type="spellEnd"/>
      <w:r w:rsidRPr="00252672">
        <w:rPr>
          <w:shd w:val="clear" w:color="auto" w:fill="FFFFFF"/>
          <w:lang w:val="en-US"/>
        </w:rPr>
        <w:t xml:space="preserve"> management react to allegations?</w:t>
      </w:r>
    </w:p>
    <w:p w14:paraId="17435908"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How did they manage to get clean auditor’s opinion?</w:t>
      </w:r>
    </w:p>
    <w:p w14:paraId="0DBB35FE"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How was it possible for the company to hide devastating losses ? </w:t>
      </w:r>
    </w:p>
    <w:p w14:paraId="6212F995"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What happened to the company and its management after fraud had been detected? </w:t>
      </w:r>
    </w:p>
    <w:p w14:paraId="0CFDBEB2" w14:textId="77777777" w:rsidR="00772E9D" w:rsidRPr="00252672" w:rsidRDefault="00772E9D" w:rsidP="00EC63F5">
      <w:pPr>
        <w:pStyle w:val="a6"/>
        <w:numPr>
          <w:ilvl w:val="0"/>
          <w:numId w:val="22"/>
        </w:numPr>
        <w:rPr>
          <w:shd w:val="clear" w:color="auto" w:fill="FFFFFF"/>
          <w:lang w:val="en-US"/>
        </w:rPr>
      </w:pPr>
      <w:r w:rsidRPr="00252672">
        <w:rPr>
          <w:lang w:val="en-US"/>
        </w:rPr>
        <w:t>Why is the scam qualified as corporate fraud?</w:t>
      </w:r>
    </w:p>
    <w:p w14:paraId="7D8965E9" w14:textId="77777777" w:rsidR="0003219D" w:rsidRPr="00252672" w:rsidRDefault="0003219D" w:rsidP="0003219D">
      <w:pPr>
        <w:pStyle w:val="a6"/>
        <w:rPr>
          <w:shd w:val="clear" w:color="auto" w:fill="FFFFFF"/>
          <w:lang w:val="en-US"/>
        </w:rPr>
      </w:pPr>
    </w:p>
    <w:p w14:paraId="1B17A524" w14:textId="77777777" w:rsidR="008C430B" w:rsidRPr="00252672" w:rsidRDefault="008C430B" w:rsidP="008C430B">
      <w:pPr>
        <w:rPr>
          <w:b/>
          <w:bCs/>
          <w:lang w:val="en-US"/>
        </w:rPr>
      </w:pPr>
      <w:r w:rsidRPr="00252672">
        <w:rPr>
          <w:b/>
          <w:bCs/>
          <w:lang w:val="en-US"/>
        </w:rPr>
        <w:t>Step 2. Make use of the additional materials (Text 1, Text 2) to discuss</w:t>
      </w:r>
      <w:r w:rsidR="00252672" w:rsidRPr="00252672">
        <w:rPr>
          <w:b/>
          <w:bCs/>
          <w:lang w:val="en-US"/>
        </w:rPr>
        <w:t xml:space="preserve"> the following</w:t>
      </w:r>
      <w:r w:rsidRPr="00252672">
        <w:rPr>
          <w:b/>
          <w:bCs/>
          <w:lang w:val="en-US"/>
        </w:rPr>
        <w:t>:</w:t>
      </w:r>
    </w:p>
    <w:p w14:paraId="7527158A" w14:textId="77777777" w:rsidR="00252672" w:rsidRPr="00252672" w:rsidRDefault="00252672" w:rsidP="008C430B">
      <w:pPr>
        <w:rPr>
          <w:bCs/>
          <w:lang w:val="en-US"/>
        </w:rPr>
      </w:pPr>
    </w:p>
    <w:p w14:paraId="77724990" w14:textId="77777777" w:rsidR="008C430B" w:rsidRPr="00252672" w:rsidRDefault="008C430B" w:rsidP="0003219D">
      <w:pPr>
        <w:ind w:left="426"/>
        <w:rPr>
          <w:bCs/>
          <w:lang w:val="en-US"/>
        </w:rPr>
      </w:pPr>
      <w:proofErr w:type="gramStart"/>
      <w:r w:rsidRPr="00252672">
        <w:rPr>
          <w:iCs/>
          <w:lang w:val="en-US"/>
        </w:rPr>
        <w:t>a</w:t>
      </w:r>
      <w:proofErr w:type="gramEnd"/>
      <w:r w:rsidRPr="00252672">
        <w:rPr>
          <w:iCs/>
          <w:lang w:val="en-US"/>
        </w:rPr>
        <w:t xml:space="preserve">. violations of  </w:t>
      </w:r>
      <w:proofErr w:type="spellStart"/>
      <w:r w:rsidRPr="00252672">
        <w:rPr>
          <w:iCs/>
          <w:lang w:val="en-US"/>
        </w:rPr>
        <w:t>Wirecard</w:t>
      </w:r>
      <w:proofErr w:type="spellEnd"/>
      <w:r w:rsidRPr="00252672">
        <w:rPr>
          <w:iCs/>
          <w:lang w:val="en-US"/>
        </w:rPr>
        <w:t xml:space="preserve"> listing on the </w:t>
      </w:r>
      <w:proofErr w:type="spellStart"/>
      <w:r w:rsidRPr="00252672">
        <w:rPr>
          <w:iCs/>
          <w:lang w:val="en-US"/>
        </w:rPr>
        <w:t>Neuer</w:t>
      </w:r>
      <w:proofErr w:type="spellEnd"/>
      <w:r w:rsidRPr="00252672">
        <w:rPr>
          <w:iCs/>
          <w:lang w:val="en-US"/>
        </w:rPr>
        <w:t xml:space="preserve"> </w:t>
      </w:r>
      <w:proofErr w:type="spellStart"/>
      <w:r w:rsidRPr="00252672">
        <w:rPr>
          <w:iCs/>
          <w:lang w:val="en-US"/>
        </w:rPr>
        <w:t>Markt</w:t>
      </w:r>
      <w:proofErr w:type="spellEnd"/>
      <w:r w:rsidRPr="00252672">
        <w:rPr>
          <w:lang w:val="en-US"/>
        </w:rPr>
        <w:t> </w:t>
      </w:r>
      <w:hyperlink r:id="rId29" w:tooltip="Stock market" w:history="1">
        <w:r w:rsidRPr="00252672">
          <w:rPr>
            <w:lang w:val="en-US"/>
          </w:rPr>
          <w:t>stock market</w:t>
        </w:r>
      </w:hyperlink>
      <w:r w:rsidRPr="00252672">
        <w:rPr>
          <w:lang w:val="en-US"/>
        </w:rPr>
        <w:t xml:space="preserve"> - a </w:t>
      </w:r>
      <w:hyperlink r:id="rId30" w:tooltip="Reverse takeover" w:history="1">
        <w:r w:rsidRPr="00252672">
          <w:rPr>
            <w:lang w:val="en-US"/>
          </w:rPr>
          <w:t>reverse IPO</w:t>
        </w:r>
      </w:hyperlink>
      <w:r w:rsidRPr="00252672">
        <w:rPr>
          <w:lang w:val="en-US"/>
        </w:rPr>
        <w:t>;</w:t>
      </w:r>
    </w:p>
    <w:p w14:paraId="767D1205" w14:textId="77777777" w:rsidR="008C430B" w:rsidRPr="00252672" w:rsidRDefault="008C430B" w:rsidP="0003219D">
      <w:pPr>
        <w:ind w:left="426"/>
        <w:rPr>
          <w:bCs/>
          <w:lang w:val="en-US"/>
        </w:rPr>
      </w:pPr>
      <w:r w:rsidRPr="00252672">
        <w:rPr>
          <w:bCs/>
          <w:lang w:val="en-US"/>
        </w:rPr>
        <w:t xml:space="preserve">b. insider trading  involvement in the scam, detection, punishment; </w:t>
      </w:r>
    </w:p>
    <w:p w14:paraId="37293BA2" w14:textId="77777777" w:rsidR="008C430B" w:rsidRPr="00252672" w:rsidRDefault="008C430B" w:rsidP="0003219D">
      <w:pPr>
        <w:ind w:left="426"/>
        <w:rPr>
          <w:lang w:val="en-US"/>
        </w:rPr>
      </w:pPr>
      <w:r w:rsidRPr="00252672">
        <w:rPr>
          <w:bCs/>
          <w:lang w:val="en-US"/>
        </w:rPr>
        <w:t xml:space="preserve">c. neglecting by the </w:t>
      </w:r>
      <w:r w:rsidRPr="00252672">
        <w:rPr>
          <w:lang w:val="en-US"/>
        </w:rPr>
        <w:t xml:space="preserve">auditors </w:t>
      </w:r>
      <w:proofErr w:type="spellStart"/>
      <w:r w:rsidRPr="00252672">
        <w:rPr>
          <w:bCs/>
          <w:lang w:val="en-US"/>
        </w:rPr>
        <w:t>Wirecard's</w:t>
      </w:r>
      <w:proofErr w:type="spellEnd"/>
      <w:r w:rsidRPr="00252672">
        <w:rPr>
          <w:bCs/>
          <w:lang w:val="en-US"/>
        </w:rPr>
        <w:t xml:space="preserve"> balance sheet irregularities and </w:t>
      </w:r>
      <w:r w:rsidRPr="00252672">
        <w:rPr>
          <w:lang w:val="en-US"/>
        </w:rPr>
        <w:t>money laundering issues, financial manipulation;</w:t>
      </w:r>
    </w:p>
    <w:p w14:paraId="43E18C65" w14:textId="77777777" w:rsidR="008C430B" w:rsidRPr="00252672" w:rsidRDefault="008C430B" w:rsidP="0003219D">
      <w:pPr>
        <w:ind w:left="426"/>
        <w:rPr>
          <w:lang w:val="en-US"/>
        </w:rPr>
      </w:pPr>
      <w:r w:rsidRPr="00252672">
        <w:rPr>
          <w:lang w:val="en-US"/>
        </w:rPr>
        <w:t xml:space="preserve">d. lack of </w:t>
      </w:r>
      <w:proofErr w:type="spellStart"/>
      <w:r w:rsidRPr="00252672">
        <w:rPr>
          <w:lang w:val="en-US"/>
        </w:rPr>
        <w:t>Wirecard’s</w:t>
      </w:r>
      <w:proofErr w:type="spellEnd"/>
      <w:r w:rsidRPr="00252672">
        <w:rPr>
          <w:lang w:val="en-US"/>
        </w:rPr>
        <w:t xml:space="preserve"> due diligence by the supervisory powers of the corporate creditors - Deutsche Bank, Commerzbank;</w:t>
      </w:r>
    </w:p>
    <w:p w14:paraId="3ED3D0AA" w14:textId="77777777" w:rsidR="008C430B" w:rsidRPr="00252672" w:rsidRDefault="008C430B" w:rsidP="0003219D">
      <w:pPr>
        <w:ind w:left="426"/>
        <w:rPr>
          <w:lang w:val="en-US"/>
        </w:rPr>
      </w:pPr>
      <w:r w:rsidRPr="00252672">
        <w:rPr>
          <w:lang w:val="en-US"/>
        </w:rPr>
        <w:lastRenderedPageBreak/>
        <w:t xml:space="preserve">e. changes to be introduced in Germany’s accountancy sector and the decision to split the activities of the Big Four in the UK as the consequences of the </w:t>
      </w:r>
      <w:proofErr w:type="spellStart"/>
      <w:r w:rsidRPr="00252672">
        <w:rPr>
          <w:lang w:val="en-US"/>
        </w:rPr>
        <w:t>fintech</w:t>
      </w:r>
      <w:proofErr w:type="spellEnd"/>
      <w:r w:rsidRPr="00252672">
        <w:rPr>
          <w:lang w:val="en-US"/>
        </w:rPr>
        <w:t xml:space="preserve"> bankruptcy;</w:t>
      </w:r>
    </w:p>
    <w:p w14:paraId="5EF8D8A8" w14:textId="77777777" w:rsidR="008C430B" w:rsidRPr="00252672" w:rsidRDefault="008C430B" w:rsidP="0003219D">
      <w:pPr>
        <w:ind w:left="426"/>
        <w:rPr>
          <w:lang w:val="en-US"/>
        </w:rPr>
      </w:pPr>
      <w:r w:rsidRPr="00252672">
        <w:rPr>
          <w:lang w:val="en-US"/>
        </w:rPr>
        <w:t xml:space="preserve">f. the role of the Germany’s financial regulator </w:t>
      </w:r>
      <w:proofErr w:type="spellStart"/>
      <w:r w:rsidRPr="00252672">
        <w:rPr>
          <w:lang w:val="en-US"/>
        </w:rPr>
        <w:t>BaFin</w:t>
      </w:r>
      <w:proofErr w:type="spellEnd"/>
      <w:r w:rsidRPr="00252672">
        <w:rPr>
          <w:lang w:val="en-US"/>
        </w:rPr>
        <w:t xml:space="preserve"> in Europe’s greatest </w:t>
      </w:r>
      <w:proofErr w:type="spellStart"/>
      <w:r w:rsidRPr="00252672">
        <w:rPr>
          <w:lang w:val="en-US"/>
        </w:rPr>
        <w:t>fintech</w:t>
      </w:r>
      <w:proofErr w:type="spellEnd"/>
      <w:r w:rsidRPr="00252672">
        <w:rPr>
          <w:lang w:val="en-US"/>
        </w:rPr>
        <w:t xml:space="preserve"> collapse, extending the responsibilities of the </w:t>
      </w:r>
      <w:proofErr w:type="spellStart"/>
      <w:r w:rsidRPr="00252672">
        <w:rPr>
          <w:lang w:val="en-US"/>
        </w:rPr>
        <w:t>megaregulator</w:t>
      </w:r>
      <w:proofErr w:type="spellEnd"/>
      <w:r w:rsidRPr="00252672">
        <w:rPr>
          <w:lang w:val="en-US"/>
        </w:rPr>
        <w:t xml:space="preserve">. </w:t>
      </w:r>
    </w:p>
    <w:p w14:paraId="0B9C8924" w14:textId="77777777" w:rsidR="008C430B" w:rsidRPr="00252672" w:rsidRDefault="008C430B" w:rsidP="008C430B">
      <w:pPr>
        <w:pStyle w:val="a6"/>
        <w:rPr>
          <w:b/>
          <w:lang w:val="en-US"/>
        </w:rPr>
      </w:pPr>
    </w:p>
    <w:p w14:paraId="0F45D0F8" w14:textId="77777777" w:rsidR="008C430B" w:rsidRPr="00252672" w:rsidRDefault="008C430B" w:rsidP="008C430B">
      <w:pPr>
        <w:rPr>
          <w:b/>
          <w:bCs/>
          <w:lang w:val="en-US"/>
        </w:rPr>
      </w:pPr>
      <w:r w:rsidRPr="00252672">
        <w:rPr>
          <w:b/>
          <w:bCs/>
          <w:lang w:val="en-US"/>
        </w:rPr>
        <w:t xml:space="preserve">Step 3. Make a decision. </w:t>
      </w:r>
    </w:p>
    <w:p w14:paraId="046E77FD" w14:textId="77777777" w:rsidR="008C430B" w:rsidRPr="00252672" w:rsidRDefault="008C430B" w:rsidP="0003219D">
      <w:pPr>
        <w:ind w:firstLine="426"/>
        <w:rPr>
          <w:bCs/>
          <w:lang w:val="en-US"/>
        </w:rPr>
      </w:pPr>
      <w:r w:rsidRPr="00252672">
        <w:rPr>
          <w:bCs/>
          <w:lang w:val="en-US"/>
        </w:rPr>
        <w:t>1. Why did the company go bankrupt?</w:t>
      </w:r>
    </w:p>
    <w:p w14:paraId="1CFDD9BD" w14:textId="77777777" w:rsidR="008C430B" w:rsidRPr="00252672" w:rsidRDefault="008C430B" w:rsidP="0003219D">
      <w:pPr>
        <w:ind w:firstLine="426"/>
        <w:rPr>
          <w:bCs/>
          <w:lang w:val="en-US"/>
        </w:rPr>
      </w:pPr>
      <w:r w:rsidRPr="00252672">
        <w:rPr>
          <w:bCs/>
          <w:lang w:val="en-US"/>
        </w:rPr>
        <w:t>2. What other cases of fraud in large corporations leading to bankruptcy do you know?</w:t>
      </w:r>
    </w:p>
    <w:p w14:paraId="5196DD4F" w14:textId="77777777" w:rsidR="008C430B" w:rsidRPr="00252672" w:rsidRDefault="008C430B" w:rsidP="0003219D">
      <w:pPr>
        <w:ind w:firstLine="426"/>
        <w:rPr>
          <w:bCs/>
          <w:lang w:val="en-US"/>
        </w:rPr>
      </w:pPr>
      <w:r w:rsidRPr="00252672">
        <w:rPr>
          <w:bCs/>
          <w:lang w:val="en-US"/>
        </w:rPr>
        <w:t>3. Why is the case called “Enron of Europe”?</w:t>
      </w:r>
    </w:p>
    <w:p w14:paraId="23B4FBA3" w14:textId="77777777" w:rsidR="008C430B" w:rsidRPr="00252672" w:rsidRDefault="008C430B" w:rsidP="0003219D">
      <w:pPr>
        <w:ind w:firstLine="426"/>
        <w:rPr>
          <w:bCs/>
          <w:lang w:val="en-US"/>
        </w:rPr>
      </w:pPr>
      <w:r w:rsidRPr="00252672">
        <w:rPr>
          <w:bCs/>
          <w:lang w:val="en-US"/>
        </w:rPr>
        <w:t>4. Do you think investors suffered</w:t>
      </w:r>
      <w:r w:rsidR="0003219D" w:rsidRPr="00252672">
        <w:rPr>
          <w:bCs/>
          <w:lang w:val="en-US"/>
        </w:rPr>
        <w:t xml:space="preserve"> much</w:t>
      </w:r>
      <w:r w:rsidRPr="00252672">
        <w:rPr>
          <w:bCs/>
          <w:lang w:val="en-US"/>
        </w:rPr>
        <w:t xml:space="preserve"> as a result of the bankruptcy?</w:t>
      </w:r>
    </w:p>
    <w:p w14:paraId="7126712E" w14:textId="77777777" w:rsidR="008C430B" w:rsidRPr="00252672" w:rsidRDefault="008C430B" w:rsidP="0003219D">
      <w:pPr>
        <w:ind w:firstLine="426"/>
        <w:rPr>
          <w:shd w:val="clear" w:color="auto" w:fill="FFFFFF"/>
          <w:lang w:val="en-US"/>
        </w:rPr>
      </w:pPr>
      <w:r w:rsidRPr="00252672">
        <w:rPr>
          <w:bCs/>
          <w:lang w:val="en-US"/>
        </w:rPr>
        <w:t xml:space="preserve">5. </w:t>
      </w:r>
      <w:r w:rsidRPr="00252672">
        <w:rPr>
          <w:shd w:val="clear" w:color="auto" w:fill="FFFFFF"/>
          <w:lang w:val="en-US"/>
        </w:rPr>
        <w:t>Give your judgement on the failure of internal and external compliance control.</w:t>
      </w:r>
    </w:p>
    <w:p w14:paraId="6AD0F129" w14:textId="77777777" w:rsidR="00772E9D" w:rsidRDefault="00772E9D" w:rsidP="0003219D">
      <w:pPr>
        <w:ind w:firstLine="426"/>
        <w:rPr>
          <w:b/>
          <w:bCs/>
          <w:sz w:val="28"/>
          <w:szCs w:val="28"/>
          <w:lang w:val="en-US"/>
        </w:rPr>
      </w:pPr>
    </w:p>
    <w:p w14:paraId="6CC0B10C" w14:textId="77777777" w:rsidR="00252672" w:rsidRPr="00C03103" w:rsidRDefault="00252672" w:rsidP="00252672">
      <w:pPr>
        <w:ind w:right="113"/>
        <w:outlineLvl w:val="0"/>
        <w:rPr>
          <w:b/>
          <w:bCs/>
          <w:sz w:val="28"/>
          <w:szCs w:val="28"/>
          <w:u w:val="single"/>
          <w:lang w:val="en-US"/>
        </w:rPr>
      </w:pPr>
      <w:r w:rsidRPr="00C03103">
        <w:rPr>
          <w:b/>
          <w:bCs/>
          <w:sz w:val="28"/>
          <w:szCs w:val="28"/>
          <w:u w:val="single"/>
        </w:rPr>
        <w:t>Пример</w:t>
      </w:r>
      <w:r w:rsidR="00395FF4" w:rsidRPr="00C03103">
        <w:rPr>
          <w:b/>
          <w:bCs/>
          <w:sz w:val="28"/>
          <w:szCs w:val="28"/>
          <w:u w:val="single"/>
          <w:lang w:val="en-US"/>
        </w:rPr>
        <w:t xml:space="preserve"> </w:t>
      </w:r>
      <w:r w:rsidR="00395FF4" w:rsidRPr="00C03103">
        <w:rPr>
          <w:b/>
          <w:bCs/>
          <w:sz w:val="28"/>
          <w:szCs w:val="28"/>
          <w:u w:val="single"/>
        </w:rPr>
        <w:t>проблемной</w:t>
      </w:r>
      <w:r w:rsidR="00395FF4" w:rsidRPr="00C03103">
        <w:rPr>
          <w:b/>
          <w:bCs/>
          <w:sz w:val="28"/>
          <w:szCs w:val="28"/>
          <w:u w:val="single"/>
          <w:lang w:val="en-US"/>
        </w:rPr>
        <w:t xml:space="preserve"> </w:t>
      </w:r>
      <w:r w:rsidR="00395FF4" w:rsidRPr="00C03103">
        <w:rPr>
          <w:b/>
          <w:bCs/>
          <w:sz w:val="28"/>
          <w:szCs w:val="28"/>
          <w:u w:val="single"/>
        </w:rPr>
        <w:t>задачи</w:t>
      </w:r>
    </w:p>
    <w:p w14:paraId="3754FCA4" w14:textId="77777777" w:rsidR="00250D38" w:rsidRPr="008C430B" w:rsidRDefault="00250D38" w:rsidP="00252672">
      <w:pPr>
        <w:ind w:right="113"/>
        <w:outlineLvl w:val="0"/>
        <w:rPr>
          <w:lang w:val="en-US"/>
        </w:rPr>
      </w:pPr>
      <w:r w:rsidRPr="008C430B">
        <w:rPr>
          <w:b/>
          <w:bCs/>
          <w:lang w:val="en-US"/>
        </w:rPr>
        <w:t>Problem solving:</w:t>
      </w:r>
      <w:r w:rsidRPr="008C430B">
        <w:rPr>
          <w:lang w:val="en-US"/>
        </w:rPr>
        <w:t xml:space="preserve">  </w:t>
      </w:r>
      <w:r w:rsidRPr="008C430B">
        <w:rPr>
          <w:b/>
          <w:bCs/>
          <w:lang w:val="en-US"/>
        </w:rPr>
        <w:t>Role-Play</w:t>
      </w:r>
    </w:p>
    <w:p w14:paraId="526CECFA" w14:textId="77777777" w:rsidR="00250D38" w:rsidRPr="008C430B" w:rsidRDefault="00250D38" w:rsidP="00250D38">
      <w:pPr>
        <w:ind w:right="113" w:firstLine="540"/>
        <w:jc w:val="both"/>
        <w:rPr>
          <w:lang w:val="en-US"/>
        </w:rPr>
      </w:pPr>
      <w:r w:rsidRPr="008C430B">
        <w:rPr>
          <w:lang w:val="en-US"/>
        </w:rPr>
        <w:t>Act out the meeting between FII-Fyffes and Pernod-Ricard and decide which company should win the case.</w:t>
      </w:r>
    </w:p>
    <w:p w14:paraId="37CC2503" w14:textId="77777777" w:rsidR="00250D38" w:rsidRPr="008C430B" w:rsidRDefault="00250D38" w:rsidP="00250D38">
      <w:pPr>
        <w:ind w:right="113" w:firstLine="540"/>
        <w:jc w:val="both"/>
        <w:rPr>
          <w:lang w:val="en-US"/>
        </w:rPr>
      </w:pPr>
      <w:r w:rsidRPr="008C430B">
        <w:rPr>
          <w:lang w:val="en-US"/>
        </w:rPr>
        <w:t xml:space="preserve">There are two groups in this simulation: Group A (Pernod-Ricard) and Group </w:t>
      </w:r>
      <w:r w:rsidRPr="008C430B">
        <w:t>В</w:t>
      </w:r>
      <w:r w:rsidRPr="008C430B">
        <w:rPr>
          <w:lang w:val="en-US"/>
        </w:rPr>
        <w:t xml:space="preserve"> (FII-Fyffes) and a mediator. Read the roles in the chart and defend your posi</w:t>
      </w:r>
      <w:r w:rsidRPr="008C430B">
        <w:rPr>
          <w:lang w:val="en-US"/>
        </w:rPr>
        <w:softHyphen/>
        <w:t>tion about the agreement and handshake. A mediator  should listen to the arguments and decide which group wins the case.</w:t>
      </w:r>
    </w:p>
    <w:tbl>
      <w:tblPr>
        <w:tblW w:w="9346" w:type="dxa"/>
        <w:tblInd w:w="2" w:type="dxa"/>
        <w:tblLayout w:type="fixed"/>
        <w:tblCellMar>
          <w:left w:w="40" w:type="dxa"/>
          <w:right w:w="40" w:type="dxa"/>
        </w:tblCellMar>
        <w:tblLook w:val="0000" w:firstRow="0" w:lastRow="0" w:firstColumn="0" w:lastColumn="0" w:noHBand="0" w:noVBand="0"/>
      </w:tblPr>
      <w:tblGrid>
        <w:gridCol w:w="2880"/>
        <w:gridCol w:w="3600"/>
        <w:gridCol w:w="2866"/>
      </w:tblGrid>
      <w:tr w:rsidR="00250D38" w:rsidRPr="008C430B" w14:paraId="72D40E97" w14:textId="77777777" w:rsidTr="003A7857">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2DB4B709" w14:textId="77777777" w:rsidR="00250D38" w:rsidRPr="008C430B" w:rsidRDefault="00250D38" w:rsidP="00250D38">
            <w:pPr>
              <w:ind w:right="113" w:firstLine="540"/>
              <w:jc w:val="both"/>
              <w:rPr>
                <w:i/>
                <w:iCs/>
                <w:lang w:val="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08DEB109" w14:textId="77777777" w:rsidR="00250D38" w:rsidRPr="008C430B" w:rsidRDefault="00250D38" w:rsidP="00250D38">
            <w:pPr>
              <w:ind w:right="113" w:firstLine="540"/>
              <w:jc w:val="center"/>
              <w:rPr>
                <w:i/>
                <w:iCs/>
              </w:rPr>
            </w:pPr>
            <w:proofErr w:type="spellStart"/>
            <w:r w:rsidRPr="008C430B">
              <w:rPr>
                <w:i/>
                <w:iCs/>
              </w:rPr>
              <w:t>Pernod</w:t>
            </w:r>
            <w:proofErr w:type="spellEnd"/>
            <w:r w:rsidRPr="008C430B">
              <w:rPr>
                <w:i/>
                <w:iCs/>
              </w:rPr>
              <w:t>-</w:t>
            </w:r>
            <w:r w:rsidRPr="008C430B">
              <w:rPr>
                <w:i/>
                <w:iCs/>
                <w:lang w:val="en-US"/>
              </w:rPr>
              <w:t>R</w:t>
            </w:r>
            <w:proofErr w:type="spellStart"/>
            <w:r w:rsidRPr="008C430B">
              <w:rPr>
                <w:i/>
                <w:iCs/>
              </w:rPr>
              <w:t>icard</w:t>
            </w:r>
            <w:proofErr w:type="spellEnd"/>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623A54CC" w14:textId="77777777" w:rsidR="00250D38" w:rsidRPr="008C430B" w:rsidRDefault="00250D38" w:rsidP="00250D38">
            <w:pPr>
              <w:ind w:right="113" w:firstLine="540"/>
              <w:jc w:val="both"/>
              <w:rPr>
                <w:i/>
                <w:iCs/>
              </w:rPr>
            </w:pPr>
            <w:r w:rsidRPr="008C430B">
              <w:rPr>
                <w:i/>
                <w:iCs/>
              </w:rPr>
              <w:t>FII-</w:t>
            </w:r>
            <w:proofErr w:type="spellStart"/>
            <w:r w:rsidRPr="008C430B">
              <w:rPr>
                <w:i/>
                <w:iCs/>
              </w:rPr>
              <w:t>Fyffes</w:t>
            </w:r>
            <w:proofErr w:type="spellEnd"/>
          </w:p>
        </w:tc>
      </w:tr>
      <w:tr w:rsidR="00250D38" w:rsidRPr="00983FF8" w14:paraId="6A0478E4" w14:textId="77777777" w:rsidTr="003A7857">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4C40BA0E" w14:textId="77777777" w:rsidR="00250D38" w:rsidRPr="008C430B" w:rsidRDefault="00250D38" w:rsidP="00250D38">
            <w:pPr>
              <w:ind w:right="113"/>
              <w:rPr>
                <w:lang w:val="en-US"/>
              </w:rPr>
            </w:pPr>
            <w:r w:rsidRPr="008C430B">
              <w:rPr>
                <w:lang w:val="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6A2E8705" w14:textId="77777777" w:rsidR="00250D38" w:rsidRPr="008C430B" w:rsidRDefault="00250D38" w:rsidP="00250D38">
            <w:pPr>
              <w:ind w:right="113"/>
              <w:rPr>
                <w:lang w:val="en-US"/>
              </w:rPr>
            </w:pPr>
            <w:r w:rsidRPr="008C430B">
              <w:rPr>
                <w:lang w:val="en-US"/>
              </w:rPr>
              <w:t>You made an offer of $4.50. The FH-Fyffes  representative</w:t>
            </w:r>
            <w:r w:rsidRPr="008C430B">
              <w:rPr>
                <w:lang w:val="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15FEC627" w14:textId="77777777" w:rsidR="00250D38" w:rsidRPr="008C430B" w:rsidRDefault="00250D38" w:rsidP="00250D38">
            <w:pPr>
              <w:ind w:right="113"/>
              <w:rPr>
                <w:lang w:val="en-US"/>
              </w:rPr>
            </w:pPr>
            <w:r w:rsidRPr="008C430B">
              <w:rPr>
                <w:lang w:val="en-US"/>
              </w:rPr>
              <w:t>You agreed that $4.50 per share was a good offer.</w:t>
            </w:r>
          </w:p>
        </w:tc>
      </w:tr>
      <w:tr w:rsidR="00250D38" w:rsidRPr="00983FF8" w14:paraId="0BFD21B3" w14:textId="77777777" w:rsidTr="003A7857">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489EC1E8" w14:textId="77777777" w:rsidR="00250D38" w:rsidRPr="008C430B" w:rsidRDefault="00250D38" w:rsidP="00250D38">
            <w:pPr>
              <w:ind w:right="113"/>
              <w:rPr>
                <w:lang w:val="en-US"/>
              </w:rPr>
            </w:pPr>
            <w:r w:rsidRPr="008C430B">
              <w:rPr>
                <w:lang w:val="en-US"/>
              </w:rPr>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0D81BD85" w14:textId="77777777" w:rsidR="00250D38" w:rsidRPr="008C430B" w:rsidRDefault="00250D38" w:rsidP="00250D38">
            <w:pPr>
              <w:ind w:right="113"/>
              <w:rPr>
                <w:lang w:val="en-US"/>
              </w:rPr>
            </w:pPr>
            <w:r w:rsidRPr="008C430B">
              <w:rPr>
                <w:lang w:val="en-US"/>
              </w:rPr>
              <w:t xml:space="preserve">At the end of the meeting you shook hands on the $4.50 per share with the FII-Fyffes representative. </w:t>
            </w:r>
          </w:p>
          <w:p w14:paraId="455061CC" w14:textId="77777777" w:rsidR="00250D38" w:rsidRPr="008C430B" w:rsidRDefault="00250D38" w:rsidP="00250D38">
            <w:pPr>
              <w:ind w:right="113"/>
              <w:rPr>
                <w:lang w:val="en-US"/>
              </w:rPr>
            </w:pPr>
            <w:r w:rsidRPr="008C430B">
              <w:rPr>
                <w:lang w:val="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37C497B7" w14:textId="77777777" w:rsidR="00250D38" w:rsidRPr="008C430B" w:rsidRDefault="00250D38" w:rsidP="00250D38">
            <w:pPr>
              <w:ind w:right="113"/>
              <w:rPr>
                <w:lang w:val="en-US"/>
              </w:rPr>
            </w:pPr>
            <w:r w:rsidRPr="008C430B">
              <w:rPr>
                <w:lang w:val="en-US"/>
              </w:rPr>
              <w:t>At the end of the  meeting you shook hands with the Pernod-Ricard representative, but for you the handshake just meant the meeting was over.</w:t>
            </w:r>
          </w:p>
        </w:tc>
      </w:tr>
      <w:tr w:rsidR="00250D38" w:rsidRPr="00983FF8" w14:paraId="35D14818" w14:textId="77777777" w:rsidTr="003A7857">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090277D1" w14:textId="77777777" w:rsidR="00250D38" w:rsidRPr="00250D38" w:rsidRDefault="00250D38" w:rsidP="00250D38">
            <w:pPr>
              <w:ind w:right="113"/>
              <w:rPr>
                <w:lang w:val="en-US"/>
              </w:rPr>
            </w:pPr>
            <w:r w:rsidRPr="00250D38">
              <w:rPr>
                <w:lang w:val="en-US"/>
              </w:rPr>
              <w:t xml:space="preserve">3. How did each representative interpret the handshake? </w:t>
            </w:r>
          </w:p>
          <w:p w14:paraId="3EBB51B6" w14:textId="77777777" w:rsidR="00250D38" w:rsidRPr="00250D38" w:rsidRDefault="00250D38" w:rsidP="00250D38">
            <w:pPr>
              <w:ind w:right="113"/>
              <w:rPr>
                <w:lang w:val="en-US"/>
              </w:rPr>
            </w:pPr>
            <w:r w:rsidRPr="00250D38">
              <w:rPr>
                <w:lang w:val="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333A8337" w14:textId="77777777" w:rsidR="00250D38" w:rsidRPr="00250D38" w:rsidRDefault="00250D38" w:rsidP="00250D38">
            <w:pPr>
              <w:ind w:right="113"/>
              <w:rPr>
                <w:lang w:val="en-US"/>
              </w:rPr>
            </w:pPr>
            <w:r w:rsidRPr="00250D38">
              <w:rPr>
                <w:lang w:val="en-US"/>
              </w:rPr>
              <w:t>In your country a handshake is a binding form of agreement.</w:t>
            </w:r>
          </w:p>
          <w:p w14:paraId="66C8B57C" w14:textId="77777777" w:rsidR="00250D38" w:rsidRPr="00250D38" w:rsidRDefault="00250D38" w:rsidP="00250D38">
            <w:pPr>
              <w:ind w:right="113"/>
              <w:rPr>
                <w:lang w:val="en-US"/>
              </w:rPr>
            </w:pPr>
            <w:r w:rsidRPr="00250D38">
              <w:rPr>
                <w:lang w:val="en-US"/>
              </w:rPr>
              <w:t>FII-Fyffes finalized the agreement and must therefore honor it.</w:t>
            </w:r>
          </w:p>
          <w:p w14:paraId="3CE75474" w14:textId="77777777" w:rsidR="00250D38" w:rsidRPr="00250D38" w:rsidRDefault="00250D38" w:rsidP="00250D38">
            <w:pPr>
              <w:ind w:right="113" w:firstLine="540"/>
              <w:rPr>
                <w:lang w:val="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119FAA07" w14:textId="77777777" w:rsidR="00250D38" w:rsidRPr="00250D38" w:rsidRDefault="00250D38" w:rsidP="00250D38">
            <w:pPr>
              <w:ind w:right="113"/>
              <w:rPr>
                <w:lang w:val="en-US"/>
              </w:rPr>
            </w:pPr>
            <w:r w:rsidRPr="00250D38">
              <w:rPr>
                <w:lang w:val="en-US"/>
              </w:rPr>
              <w:t xml:space="preserve">In your country written agreements, not handshakes, are considered binding. </w:t>
            </w:r>
          </w:p>
          <w:p w14:paraId="354A97C0" w14:textId="77777777" w:rsidR="00250D38" w:rsidRPr="00250D38" w:rsidRDefault="00250D38" w:rsidP="00250D38">
            <w:pPr>
              <w:ind w:right="113"/>
              <w:rPr>
                <w:lang w:val="en-US"/>
              </w:rPr>
            </w:pPr>
            <w:r w:rsidRPr="00250D38">
              <w:rPr>
                <w:lang w:val="en-US"/>
              </w:rPr>
              <w:t>You never signed anything.</w:t>
            </w:r>
          </w:p>
          <w:p w14:paraId="09AC65FD" w14:textId="77777777" w:rsidR="00250D38" w:rsidRPr="00250D38" w:rsidRDefault="00250D38" w:rsidP="00250D38">
            <w:pPr>
              <w:ind w:right="113"/>
              <w:rPr>
                <w:lang w:val="en-US"/>
              </w:rPr>
            </w:pPr>
            <w:r w:rsidRPr="00250D38">
              <w:rPr>
                <w:lang w:val="en-US"/>
              </w:rPr>
              <w:t>You did not finalize the agreement with Pernod-Ricard, and therefore are free to consider offers from other companies.</w:t>
            </w:r>
          </w:p>
        </w:tc>
      </w:tr>
    </w:tbl>
    <w:p w14:paraId="38C78880" w14:textId="77777777" w:rsidR="00250D38" w:rsidRPr="00250D38" w:rsidRDefault="00250D38" w:rsidP="00250D38">
      <w:pPr>
        <w:ind w:right="113" w:firstLine="540"/>
        <w:rPr>
          <w:lang w:val="en-US"/>
        </w:rPr>
      </w:pPr>
    </w:p>
    <w:p w14:paraId="59CC70CA" w14:textId="77777777" w:rsidR="00250D38" w:rsidRPr="00C656F9" w:rsidRDefault="00A1678A" w:rsidP="00250D38">
      <w:pPr>
        <w:shd w:val="clear" w:color="auto" w:fill="FFFFFF"/>
        <w:ind w:right="113"/>
        <w:jc w:val="both"/>
        <w:outlineLvl w:val="0"/>
        <w:rPr>
          <w:lang w:val="en-US"/>
        </w:rPr>
      </w:pPr>
      <w:r>
        <w:rPr>
          <w:b/>
          <w:bCs/>
          <w:spacing w:val="-1"/>
          <w:lang w:val="en-US"/>
        </w:rPr>
        <w:t>Discussion</w:t>
      </w:r>
    </w:p>
    <w:p w14:paraId="130FCA81" w14:textId="77777777" w:rsidR="00250D38" w:rsidRPr="00250D38" w:rsidRDefault="00250D38" w:rsidP="00250D38">
      <w:pPr>
        <w:ind w:right="113"/>
        <w:jc w:val="both"/>
        <w:outlineLvl w:val="0"/>
        <w:rPr>
          <w:lang w:val="en-US"/>
        </w:rPr>
      </w:pPr>
      <w:r w:rsidRPr="00250D38">
        <w:rPr>
          <w:lang w:val="en-US"/>
        </w:rPr>
        <w:t>Look at the completed chart, and discuss the following:</w:t>
      </w:r>
    </w:p>
    <w:p w14:paraId="5FD87786" w14:textId="77777777" w:rsidR="00250D38" w:rsidRPr="00250D38" w:rsidRDefault="00250D38" w:rsidP="00250D38">
      <w:pPr>
        <w:ind w:right="113"/>
        <w:jc w:val="both"/>
        <w:rPr>
          <w:lang w:val="en-US"/>
        </w:rPr>
      </w:pPr>
      <w:r w:rsidRPr="00250D38">
        <w:rPr>
          <w:lang w:val="en-US"/>
        </w:rPr>
        <w:t xml:space="preserve"> 1. Which company presented a stronger position? Why was this company's position stronger?</w:t>
      </w:r>
    </w:p>
    <w:p w14:paraId="0E6E4685" w14:textId="77777777" w:rsidR="00250D38" w:rsidRPr="00250D38" w:rsidRDefault="00250D38" w:rsidP="00250D38">
      <w:pPr>
        <w:ind w:right="113"/>
        <w:jc w:val="both"/>
        <w:rPr>
          <w:lang w:val="en-US"/>
        </w:rPr>
      </w:pPr>
      <w:r w:rsidRPr="00250D38">
        <w:rPr>
          <w:lang w:val="en-US"/>
        </w:rPr>
        <w:t>2. Do you think this a case of cross-cultural misunderstanding? Why or why not?</w:t>
      </w:r>
    </w:p>
    <w:p w14:paraId="379412F1" w14:textId="77777777" w:rsidR="00250D38" w:rsidRPr="00250D38" w:rsidRDefault="00250D38" w:rsidP="00250D38">
      <w:pPr>
        <w:ind w:right="113"/>
        <w:jc w:val="both"/>
        <w:rPr>
          <w:lang w:val="en-US"/>
        </w:rPr>
      </w:pPr>
      <w:r w:rsidRPr="00250D38">
        <w:rPr>
          <w:lang w:val="en-US"/>
        </w:rPr>
        <w:lastRenderedPageBreak/>
        <w:t>3. Should handshakes and verbal agreements be used in international business negotiations? Why or why not?</w:t>
      </w:r>
    </w:p>
    <w:p w14:paraId="46A76AFC" w14:textId="77777777" w:rsidR="00250D38" w:rsidRPr="00250D38" w:rsidRDefault="00250D38" w:rsidP="00250D38">
      <w:pPr>
        <w:shd w:val="clear" w:color="auto" w:fill="FFFFFF"/>
        <w:ind w:right="113"/>
        <w:jc w:val="both"/>
        <w:rPr>
          <w:b/>
          <w:bCs/>
          <w:spacing w:val="-1"/>
          <w:u w:val="single"/>
          <w:lang w:val="en-US"/>
        </w:rPr>
      </w:pPr>
      <w:r w:rsidRPr="00250D38">
        <w:rPr>
          <w:lang w:val="en-US"/>
        </w:rPr>
        <w:t>4. Why is it important to know about the different forms of agreements (handshakes, written contracts, verbal contracts) in other countries?</w:t>
      </w:r>
      <w:r w:rsidRPr="00250D38">
        <w:rPr>
          <w:b/>
          <w:bCs/>
          <w:spacing w:val="-1"/>
          <w:u w:val="single"/>
          <w:lang w:val="en-US"/>
        </w:rPr>
        <w:t xml:space="preserve"> </w:t>
      </w:r>
    </w:p>
    <w:p w14:paraId="1FC031AC" w14:textId="77777777" w:rsidR="00250D38" w:rsidRPr="00210D8B" w:rsidRDefault="00A1678A" w:rsidP="00250D38">
      <w:pPr>
        <w:shd w:val="clear" w:color="auto" w:fill="FFFFFF"/>
        <w:ind w:right="113"/>
        <w:jc w:val="both"/>
        <w:rPr>
          <w:lang w:val="en-US"/>
        </w:rPr>
      </w:pPr>
      <w:r>
        <w:rPr>
          <w:b/>
          <w:bCs/>
          <w:spacing w:val="-1"/>
          <w:lang w:val="en-US"/>
        </w:rPr>
        <w:t xml:space="preserve">Writing </w:t>
      </w:r>
      <w:r w:rsidR="00250D38" w:rsidRPr="00210D8B">
        <w:rPr>
          <w:b/>
          <w:bCs/>
          <w:spacing w:val="-1"/>
          <w:lang w:val="en-US"/>
        </w:rPr>
        <w:t xml:space="preserve"> </w:t>
      </w:r>
    </w:p>
    <w:p w14:paraId="2B3E4B15" w14:textId="77777777" w:rsidR="00250D38" w:rsidRPr="00250D38" w:rsidRDefault="00C230B0" w:rsidP="00250D38">
      <w:pPr>
        <w:ind w:right="113"/>
        <w:jc w:val="both"/>
        <w:rPr>
          <w:lang w:val="en-US"/>
        </w:rPr>
      </w:pPr>
      <w:r>
        <w:rPr>
          <w:lang w:val="en-US"/>
        </w:rPr>
        <w:t>W</w:t>
      </w:r>
      <w:r w:rsidR="00250D38" w:rsidRPr="00250D38">
        <w:rPr>
          <w:lang w:val="en-US"/>
        </w:rPr>
        <w:t>rite your Written Reflection:</w:t>
      </w:r>
    </w:p>
    <w:p w14:paraId="0FD335EE" w14:textId="77777777" w:rsidR="00250D38" w:rsidRDefault="00250D38" w:rsidP="00210D8B">
      <w:pPr>
        <w:ind w:right="113"/>
        <w:outlineLvl w:val="0"/>
        <w:rPr>
          <w:i/>
          <w:iCs/>
          <w:lang w:val="en-US"/>
        </w:rPr>
      </w:pPr>
      <w:r w:rsidRPr="00250D38">
        <w:rPr>
          <w:i/>
          <w:iCs/>
          <w:lang w:val="en-US"/>
        </w:rPr>
        <w:t xml:space="preserve">Actual Case Ending the </w:t>
      </w:r>
      <w:proofErr w:type="spellStart"/>
      <w:r w:rsidRPr="00250D38">
        <w:rPr>
          <w:i/>
          <w:iCs/>
          <w:lang w:val="en-US"/>
        </w:rPr>
        <w:t>Fli</w:t>
      </w:r>
      <w:proofErr w:type="spellEnd"/>
      <w:r w:rsidRPr="00250D38">
        <w:rPr>
          <w:i/>
          <w:iCs/>
          <w:lang w:val="en-US"/>
        </w:rPr>
        <w:t>-Fyffes and Pernod-Ricard Disagreement</w:t>
      </w:r>
    </w:p>
    <w:p w14:paraId="34C8A202" w14:textId="77777777" w:rsidR="003D1647" w:rsidRDefault="003D1647" w:rsidP="00210D8B">
      <w:pPr>
        <w:ind w:right="113"/>
        <w:outlineLvl w:val="0"/>
        <w:rPr>
          <w:i/>
          <w:iCs/>
          <w:lang w:val="en-US"/>
        </w:rPr>
      </w:pPr>
    </w:p>
    <w:p w14:paraId="0FFC098F" w14:textId="77777777" w:rsidR="00711FD4" w:rsidRPr="00C95163" w:rsidRDefault="00711FD4" w:rsidP="00193DDC">
      <w:pPr>
        <w:rPr>
          <w:b/>
          <w:sz w:val="28"/>
          <w:szCs w:val="28"/>
          <w:u w:val="single"/>
          <w:lang w:val="en-US"/>
        </w:rPr>
      </w:pPr>
      <w:r w:rsidRPr="00C95163">
        <w:rPr>
          <w:b/>
          <w:sz w:val="28"/>
          <w:szCs w:val="28"/>
          <w:u w:val="single"/>
        </w:rPr>
        <w:t>Пример</w:t>
      </w:r>
      <w:r w:rsidRPr="00C95163">
        <w:rPr>
          <w:b/>
          <w:sz w:val="28"/>
          <w:szCs w:val="28"/>
          <w:u w:val="single"/>
          <w:lang w:val="en-US"/>
        </w:rPr>
        <w:t xml:space="preserve"> </w:t>
      </w:r>
      <w:r w:rsidRPr="00C95163">
        <w:rPr>
          <w:b/>
          <w:sz w:val="28"/>
          <w:szCs w:val="28"/>
          <w:u w:val="single"/>
        </w:rPr>
        <w:t>ситуативного</w:t>
      </w:r>
      <w:r w:rsidRPr="00C95163">
        <w:rPr>
          <w:b/>
          <w:sz w:val="28"/>
          <w:szCs w:val="28"/>
          <w:u w:val="single"/>
          <w:lang w:val="en-US"/>
        </w:rPr>
        <w:t xml:space="preserve"> </w:t>
      </w:r>
      <w:r w:rsidRPr="00C95163">
        <w:rPr>
          <w:b/>
          <w:sz w:val="28"/>
          <w:szCs w:val="28"/>
          <w:u w:val="single"/>
        </w:rPr>
        <w:t>задания</w:t>
      </w:r>
    </w:p>
    <w:p w14:paraId="53077CD4" w14:textId="77777777" w:rsidR="002E407D" w:rsidRDefault="002E407D" w:rsidP="00193DDC">
      <w:pPr>
        <w:rPr>
          <w:b/>
          <w:u w:val="single"/>
          <w:lang w:val="en-US"/>
        </w:rPr>
      </w:pPr>
    </w:p>
    <w:p w14:paraId="614CAE99" w14:textId="77777777" w:rsidR="002E407D" w:rsidRDefault="002E407D" w:rsidP="00193DDC">
      <w:pPr>
        <w:rPr>
          <w:b/>
          <w:lang w:val="en-US"/>
        </w:rPr>
      </w:pPr>
      <w:proofErr w:type="spellStart"/>
      <w:r>
        <w:rPr>
          <w:b/>
          <w:lang w:val="en-US"/>
        </w:rPr>
        <w:t>Analyse</w:t>
      </w:r>
      <w:proofErr w:type="spellEnd"/>
      <w:r>
        <w:rPr>
          <w:b/>
          <w:lang w:val="en-US"/>
        </w:rPr>
        <w:t xml:space="preserve"> the situation and answer the questions using the words in brackets.</w:t>
      </w:r>
    </w:p>
    <w:p w14:paraId="55D31EC3" w14:textId="77777777" w:rsidR="00193DDC" w:rsidRPr="002E407D" w:rsidRDefault="002E407D" w:rsidP="002E407D">
      <w:pPr>
        <w:jc w:val="center"/>
        <w:rPr>
          <w:b/>
          <w:lang w:val="en-US"/>
        </w:rPr>
      </w:pPr>
      <w:r w:rsidRPr="002E407D">
        <w:rPr>
          <w:b/>
          <w:lang w:val="en-US"/>
        </w:rPr>
        <w:t>Resistance to change</w:t>
      </w:r>
    </w:p>
    <w:p w14:paraId="1F50105C" w14:textId="77777777" w:rsidR="00193DDC" w:rsidRDefault="00193DDC" w:rsidP="002E407D">
      <w:pPr>
        <w:ind w:firstLine="708"/>
        <w:rPr>
          <w:lang w:val="en-US"/>
        </w:rPr>
      </w:pPr>
      <w:r w:rsidRPr="00193DDC">
        <w:rPr>
          <w:lang w:val="en-US"/>
        </w:rPr>
        <w:t xml:space="preserve">A company </w:t>
      </w:r>
      <w:r>
        <w:rPr>
          <w:lang w:val="en-US"/>
        </w:rPr>
        <w:t>decided to implement PAN, a new software package. IT employers argued strongly that PAN was inappropriate. The CEO’s failure to listen to these valid concerns gave rise to conflict between IT and those in administration who would be using the software.</w:t>
      </w:r>
    </w:p>
    <w:p w14:paraId="5D905404" w14:textId="77777777" w:rsidR="00193DDC" w:rsidRDefault="00193DDC" w:rsidP="007555C9">
      <w:pPr>
        <w:ind w:firstLine="708"/>
        <w:rPr>
          <w:lang w:val="en-US"/>
        </w:rPr>
      </w:pPr>
      <w:r>
        <w:rPr>
          <w:lang w:val="en-US"/>
        </w:rPr>
        <w:t xml:space="preserve">The admin department looked into an alternative application, Zeus. Representatives from both departments were invited to a product demonstration and </w:t>
      </w:r>
      <w:r w:rsidR="002E407D">
        <w:rPr>
          <w:lang w:val="en-US"/>
        </w:rPr>
        <w:t>allowed to raise questions. IT employees asked about technical specifications, while admin staff enquired about different accountancy facilities offered by the package. It was agreed that Zeus would  provide a viable solution.</w:t>
      </w:r>
    </w:p>
    <w:p w14:paraId="04F3F8F2" w14:textId="77777777" w:rsidR="00C230B0" w:rsidRDefault="00C230B0" w:rsidP="00193DDC">
      <w:pPr>
        <w:rPr>
          <w:lang w:val="en-US"/>
        </w:rPr>
      </w:pPr>
    </w:p>
    <w:p w14:paraId="1EA20713" w14:textId="77777777" w:rsidR="002E407D" w:rsidRDefault="002E407D" w:rsidP="00193DDC">
      <w:pPr>
        <w:rPr>
          <w:lang w:val="en-US"/>
        </w:rPr>
      </w:pPr>
      <w:r>
        <w:rPr>
          <w:lang w:val="en-US"/>
        </w:rPr>
        <w:t>1. What form did IT workers’ resistance take? (active resistance, passive resistance)</w:t>
      </w:r>
    </w:p>
    <w:p w14:paraId="48F62F5B" w14:textId="77777777" w:rsidR="002E407D" w:rsidRDefault="002E407D" w:rsidP="00193DDC">
      <w:pPr>
        <w:rPr>
          <w:lang w:val="en-US"/>
        </w:rPr>
      </w:pPr>
      <w:r>
        <w:rPr>
          <w:lang w:val="en-US"/>
        </w:rPr>
        <w:t xml:space="preserve">2. How did the product  demonstration help employees to accept change? (catalyst) </w:t>
      </w:r>
    </w:p>
    <w:p w14:paraId="27838C87" w14:textId="77777777" w:rsidR="002E407D" w:rsidRPr="00193DDC" w:rsidRDefault="002E407D" w:rsidP="00193DDC">
      <w:pPr>
        <w:rPr>
          <w:lang w:val="en-US"/>
        </w:rPr>
      </w:pPr>
      <w:r>
        <w:rPr>
          <w:lang w:val="en-US"/>
        </w:rPr>
        <w:t>3. Were the IT employees co-opted or coerced into accepting the new application? (co-option, coercion, come to terms with, resist, comfort zone, strengthen commitment)</w:t>
      </w:r>
    </w:p>
    <w:p w14:paraId="7CB2E20B" w14:textId="77777777" w:rsidR="00DF252D" w:rsidRPr="00DF252D" w:rsidRDefault="00DF252D" w:rsidP="0089058D">
      <w:pPr>
        <w:rPr>
          <w:b/>
          <w:u w:val="single"/>
          <w:lang w:val="en-US"/>
        </w:rPr>
      </w:pPr>
    </w:p>
    <w:p w14:paraId="7596B961" w14:textId="77777777" w:rsidR="00DF252D" w:rsidRPr="00C95163" w:rsidRDefault="00B845E6" w:rsidP="0089058D">
      <w:pPr>
        <w:rPr>
          <w:b/>
          <w:sz w:val="28"/>
          <w:szCs w:val="28"/>
          <w:u w:val="single"/>
        </w:rPr>
      </w:pPr>
      <w:r w:rsidRPr="00C95163">
        <w:rPr>
          <w:b/>
          <w:sz w:val="28"/>
          <w:szCs w:val="28"/>
          <w:u w:val="single"/>
        </w:rPr>
        <w:t>Пример задания</w:t>
      </w:r>
      <w:r w:rsidR="00DF252D" w:rsidRPr="00C95163">
        <w:rPr>
          <w:b/>
          <w:sz w:val="28"/>
          <w:szCs w:val="28"/>
          <w:u w:val="single"/>
        </w:rPr>
        <w:t xml:space="preserve"> на проверку владения </w:t>
      </w:r>
      <w:r w:rsidR="00871213" w:rsidRPr="00C95163">
        <w:rPr>
          <w:b/>
          <w:sz w:val="28"/>
          <w:szCs w:val="28"/>
          <w:u w:val="single"/>
        </w:rPr>
        <w:t>терминологии</w:t>
      </w:r>
      <w:r w:rsidR="00DF252D" w:rsidRPr="00C95163">
        <w:rPr>
          <w:b/>
          <w:sz w:val="28"/>
          <w:szCs w:val="28"/>
          <w:u w:val="single"/>
        </w:rPr>
        <w:t>.</w:t>
      </w:r>
    </w:p>
    <w:p w14:paraId="3252A1F8" w14:textId="77777777" w:rsidR="00DF252D" w:rsidRPr="00DF252D" w:rsidRDefault="00DF252D" w:rsidP="0089058D">
      <w:pPr>
        <w:rPr>
          <w:b/>
        </w:rPr>
      </w:pPr>
    </w:p>
    <w:p w14:paraId="271C77F1" w14:textId="77777777" w:rsidR="0089058D" w:rsidRDefault="005D7588" w:rsidP="0089058D">
      <w:pPr>
        <w:rPr>
          <w:b/>
          <w:lang w:val="en-US"/>
        </w:rPr>
      </w:pPr>
      <w:r>
        <w:rPr>
          <w:b/>
          <w:lang w:val="en-US"/>
        </w:rPr>
        <w:t xml:space="preserve">Match technical words to </w:t>
      </w:r>
      <w:r w:rsidR="0089058D" w:rsidRPr="005D7588">
        <w:rPr>
          <w:b/>
          <w:lang w:val="en-US"/>
        </w:rPr>
        <w:t xml:space="preserve">their </w:t>
      </w:r>
      <w:r w:rsidRPr="005D7588">
        <w:rPr>
          <w:b/>
          <w:lang w:val="en-US" w:eastAsia="en-US"/>
        </w:rPr>
        <w:t>definitions</w:t>
      </w:r>
      <w:r>
        <w:rPr>
          <w:b/>
          <w:lang w:val="en-US"/>
        </w:rPr>
        <w:t>.</w:t>
      </w:r>
    </w:p>
    <w:p w14:paraId="0A323205" w14:textId="77777777" w:rsidR="00C15D2E" w:rsidRDefault="00C15D2E" w:rsidP="0089058D">
      <w:pPr>
        <w:rPr>
          <w:b/>
          <w:lang w:val="en-US"/>
        </w:rPr>
      </w:pPr>
    </w:p>
    <w:p w14:paraId="42B598A6" w14:textId="77777777" w:rsidR="00C15D2E" w:rsidRDefault="00C15D2E" w:rsidP="0089058D">
      <w:pPr>
        <w:rPr>
          <w:b/>
          <w:lang w:val="en-US"/>
        </w:rPr>
      </w:pPr>
    </w:p>
    <w:tbl>
      <w:tblPr>
        <w:tblStyle w:val="ab"/>
        <w:tblW w:w="0" w:type="auto"/>
        <w:tblLook w:val="04A0" w:firstRow="1" w:lastRow="0" w:firstColumn="1" w:lastColumn="0" w:noHBand="0" w:noVBand="1"/>
      </w:tblPr>
      <w:tblGrid>
        <w:gridCol w:w="753"/>
        <w:gridCol w:w="2555"/>
        <w:gridCol w:w="773"/>
        <w:gridCol w:w="4840"/>
      </w:tblGrid>
      <w:tr w:rsidR="00395FF4" w:rsidRPr="00983FF8" w14:paraId="6A37733D" w14:textId="77777777" w:rsidTr="00765326">
        <w:tc>
          <w:tcPr>
            <w:tcW w:w="777" w:type="dxa"/>
            <w:shd w:val="clear" w:color="auto" w:fill="auto"/>
          </w:tcPr>
          <w:p w14:paraId="4BADDFF0" w14:textId="77777777" w:rsidR="00902C77" w:rsidRPr="00395FF4" w:rsidRDefault="00902C77" w:rsidP="00765326">
            <w:pPr>
              <w:jc w:val="both"/>
            </w:pPr>
            <w:r w:rsidRPr="00395FF4">
              <w:t>1.</w:t>
            </w:r>
          </w:p>
        </w:tc>
        <w:tc>
          <w:tcPr>
            <w:tcW w:w="2660" w:type="dxa"/>
            <w:shd w:val="clear" w:color="auto" w:fill="auto"/>
          </w:tcPr>
          <w:p w14:paraId="6874C68A" w14:textId="77777777" w:rsidR="00902C77" w:rsidRPr="00395FF4" w:rsidRDefault="00902C77" w:rsidP="00765326">
            <w:pPr>
              <w:jc w:val="both"/>
              <w:rPr>
                <w:shd w:val="clear" w:color="auto" w:fill="FFFFFF"/>
              </w:rPr>
            </w:pPr>
            <w:proofErr w:type="spellStart"/>
            <w:r w:rsidRPr="00395FF4">
              <w:rPr>
                <w:shd w:val="clear" w:color="auto" w:fill="FFFFFF"/>
              </w:rPr>
              <w:t>Corporate</w:t>
            </w:r>
            <w:proofErr w:type="spellEnd"/>
            <w:r w:rsidRPr="00395FF4">
              <w:rPr>
                <w:shd w:val="clear" w:color="auto" w:fill="FFFFFF"/>
              </w:rPr>
              <w:t xml:space="preserve"> </w:t>
            </w:r>
            <w:proofErr w:type="spellStart"/>
            <w:r w:rsidRPr="00395FF4">
              <w:rPr>
                <w:shd w:val="clear" w:color="auto" w:fill="FFFFFF"/>
              </w:rPr>
              <w:t>social</w:t>
            </w:r>
            <w:proofErr w:type="spellEnd"/>
            <w:r w:rsidRPr="00395FF4">
              <w:rPr>
                <w:shd w:val="clear" w:color="auto" w:fill="FFFFFF"/>
              </w:rPr>
              <w:t xml:space="preserve"> </w:t>
            </w:r>
            <w:proofErr w:type="spellStart"/>
            <w:r w:rsidRPr="00395FF4">
              <w:rPr>
                <w:shd w:val="clear" w:color="auto" w:fill="FFFFFF"/>
              </w:rPr>
              <w:t>responsibility</w:t>
            </w:r>
            <w:proofErr w:type="spellEnd"/>
            <w:r w:rsidRPr="00395FF4">
              <w:rPr>
                <w:shd w:val="clear" w:color="auto" w:fill="FFFFFF"/>
              </w:rPr>
              <w:tab/>
            </w:r>
            <w:r w:rsidRPr="00395FF4">
              <w:rPr>
                <w:shd w:val="clear" w:color="auto" w:fill="FFFFFF"/>
              </w:rPr>
              <w:tab/>
            </w:r>
          </w:p>
        </w:tc>
        <w:tc>
          <w:tcPr>
            <w:tcW w:w="829" w:type="dxa"/>
            <w:shd w:val="clear" w:color="auto" w:fill="auto"/>
          </w:tcPr>
          <w:p w14:paraId="62F1797E" w14:textId="77777777" w:rsidR="00902C77" w:rsidRPr="00395FF4" w:rsidRDefault="00902C77" w:rsidP="00395FF4">
            <w:pPr>
              <w:pStyle w:val="a6"/>
              <w:numPr>
                <w:ilvl w:val="0"/>
                <w:numId w:val="28"/>
              </w:numPr>
              <w:jc w:val="both"/>
            </w:pPr>
          </w:p>
        </w:tc>
        <w:tc>
          <w:tcPr>
            <w:tcW w:w="5079" w:type="dxa"/>
            <w:shd w:val="clear" w:color="auto" w:fill="auto"/>
          </w:tcPr>
          <w:p w14:paraId="64CEBD0C" w14:textId="77777777" w:rsidR="00902C77" w:rsidRPr="00395FF4" w:rsidRDefault="00902C77" w:rsidP="00765326">
            <w:pPr>
              <w:jc w:val="both"/>
              <w:rPr>
                <w:shd w:val="clear" w:color="auto" w:fill="FFFFFF"/>
                <w:lang w:val="en-US"/>
              </w:rPr>
            </w:pPr>
            <w:r w:rsidRPr="00395FF4">
              <w:rPr>
                <w:shd w:val="clear" w:color="auto" w:fill="FFFFFF"/>
                <w:lang w:val="en-US"/>
              </w:rPr>
              <w:t>an ethical framework meaning that an entity, be it an organization or individual, has an obligation to act for the benefit of society at large[citation needed</w:t>
            </w:r>
          </w:p>
        </w:tc>
      </w:tr>
      <w:tr w:rsidR="00395FF4" w:rsidRPr="00983FF8" w14:paraId="0DAD9EAC" w14:textId="77777777" w:rsidTr="00765326">
        <w:tc>
          <w:tcPr>
            <w:tcW w:w="777" w:type="dxa"/>
            <w:shd w:val="clear" w:color="auto" w:fill="auto"/>
          </w:tcPr>
          <w:p w14:paraId="6C4CCAFE" w14:textId="77777777" w:rsidR="00902C77" w:rsidRPr="00395FF4" w:rsidRDefault="00902C77" w:rsidP="00765326">
            <w:pPr>
              <w:jc w:val="both"/>
            </w:pPr>
            <w:r w:rsidRPr="00395FF4">
              <w:t>2.</w:t>
            </w:r>
          </w:p>
        </w:tc>
        <w:tc>
          <w:tcPr>
            <w:tcW w:w="2660" w:type="dxa"/>
            <w:shd w:val="clear" w:color="auto" w:fill="auto"/>
          </w:tcPr>
          <w:p w14:paraId="59145853" w14:textId="77777777" w:rsidR="00902C77" w:rsidRPr="00395FF4" w:rsidRDefault="00902C77" w:rsidP="00765326">
            <w:pPr>
              <w:ind w:firstLine="34"/>
            </w:pPr>
            <w:proofErr w:type="spellStart"/>
            <w:r w:rsidRPr="00395FF4">
              <w:t>Competitive</w:t>
            </w:r>
            <w:proofErr w:type="spellEnd"/>
            <w:r w:rsidRPr="00395FF4">
              <w:t xml:space="preserve"> </w:t>
            </w:r>
            <w:proofErr w:type="spellStart"/>
            <w:r w:rsidRPr="00395FF4">
              <w:t>advantage</w:t>
            </w:r>
            <w:proofErr w:type="spellEnd"/>
          </w:p>
        </w:tc>
        <w:tc>
          <w:tcPr>
            <w:tcW w:w="829" w:type="dxa"/>
            <w:shd w:val="clear" w:color="auto" w:fill="auto"/>
          </w:tcPr>
          <w:p w14:paraId="7C8D5146" w14:textId="77777777" w:rsidR="00902C77" w:rsidRPr="00395FF4" w:rsidRDefault="00902C77" w:rsidP="00395FF4">
            <w:pPr>
              <w:pStyle w:val="a6"/>
              <w:numPr>
                <w:ilvl w:val="0"/>
                <w:numId w:val="28"/>
              </w:numPr>
            </w:pPr>
          </w:p>
        </w:tc>
        <w:tc>
          <w:tcPr>
            <w:tcW w:w="5079" w:type="dxa"/>
            <w:shd w:val="clear" w:color="auto" w:fill="auto"/>
          </w:tcPr>
          <w:p w14:paraId="5473E490" w14:textId="77777777" w:rsidR="00902C77" w:rsidRPr="00395FF4" w:rsidRDefault="00902C77" w:rsidP="00765326">
            <w:pPr>
              <w:rPr>
                <w:lang w:val="en-US"/>
              </w:rPr>
            </w:pPr>
            <w:r w:rsidRPr="00395FF4">
              <w:rPr>
                <w:lang w:val="en-US"/>
              </w:rPr>
              <w:t>a set of core principles that empowers people to behave consistently to high standards</w:t>
            </w:r>
          </w:p>
          <w:p w14:paraId="7D144525" w14:textId="77777777" w:rsidR="00902C77" w:rsidRPr="00395FF4" w:rsidRDefault="00902C77" w:rsidP="00765326">
            <w:pPr>
              <w:rPr>
                <w:lang w:val="en-US"/>
              </w:rPr>
            </w:pPr>
          </w:p>
        </w:tc>
      </w:tr>
      <w:tr w:rsidR="00395FF4" w:rsidRPr="00983FF8" w14:paraId="1352C2D8" w14:textId="77777777" w:rsidTr="00765326">
        <w:tc>
          <w:tcPr>
            <w:tcW w:w="777" w:type="dxa"/>
            <w:shd w:val="clear" w:color="auto" w:fill="auto"/>
          </w:tcPr>
          <w:p w14:paraId="58ACD445" w14:textId="77777777" w:rsidR="00902C77" w:rsidRPr="00395FF4" w:rsidRDefault="00902C77" w:rsidP="00765326">
            <w:pPr>
              <w:jc w:val="both"/>
            </w:pPr>
            <w:r w:rsidRPr="00395FF4">
              <w:t>3.</w:t>
            </w:r>
          </w:p>
        </w:tc>
        <w:tc>
          <w:tcPr>
            <w:tcW w:w="2660" w:type="dxa"/>
            <w:shd w:val="clear" w:color="auto" w:fill="auto"/>
          </w:tcPr>
          <w:p w14:paraId="79584636" w14:textId="77777777" w:rsidR="00902C77" w:rsidRPr="00395FF4" w:rsidRDefault="00902C77" w:rsidP="00765326">
            <w:pPr>
              <w:jc w:val="both"/>
              <w:rPr>
                <w:strike/>
              </w:rPr>
            </w:pPr>
            <w:proofErr w:type="spellStart"/>
            <w:r w:rsidRPr="00395FF4">
              <w:rPr>
                <w:spacing w:val="1"/>
                <w:shd w:val="clear" w:color="auto" w:fill="FFFFFF"/>
              </w:rPr>
              <w:t>Capital</w:t>
            </w:r>
            <w:proofErr w:type="spellEnd"/>
            <w:r w:rsidRPr="00395FF4">
              <w:rPr>
                <w:spacing w:val="1"/>
                <w:shd w:val="clear" w:color="auto" w:fill="FFFFFF"/>
              </w:rPr>
              <w:t xml:space="preserve"> </w:t>
            </w:r>
            <w:proofErr w:type="spellStart"/>
            <w:r w:rsidRPr="00395FF4">
              <w:rPr>
                <w:spacing w:val="1"/>
                <w:shd w:val="clear" w:color="auto" w:fill="FFFFFF"/>
              </w:rPr>
              <w:t>structure</w:t>
            </w:r>
            <w:proofErr w:type="spellEnd"/>
          </w:p>
        </w:tc>
        <w:tc>
          <w:tcPr>
            <w:tcW w:w="829" w:type="dxa"/>
            <w:shd w:val="clear" w:color="auto" w:fill="auto"/>
          </w:tcPr>
          <w:p w14:paraId="4A8A7C14" w14:textId="77777777" w:rsidR="00902C77" w:rsidRPr="00395FF4" w:rsidRDefault="00902C77" w:rsidP="00395FF4">
            <w:pPr>
              <w:pStyle w:val="a6"/>
              <w:numPr>
                <w:ilvl w:val="0"/>
                <w:numId w:val="28"/>
              </w:numPr>
              <w:jc w:val="both"/>
            </w:pPr>
          </w:p>
        </w:tc>
        <w:tc>
          <w:tcPr>
            <w:tcW w:w="5079" w:type="dxa"/>
            <w:shd w:val="clear" w:color="auto" w:fill="auto"/>
          </w:tcPr>
          <w:p w14:paraId="3DC6EBD9" w14:textId="77777777" w:rsidR="00902C77" w:rsidRPr="00395FF4" w:rsidRDefault="00902C77" w:rsidP="00765326">
            <w:pPr>
              <w:jc w:val="both"/>
              <w:rPr>
                <w:strike/>
                <w:lang w:val="en-US"/>
              </w:rPr>
            </w:pPr>
            <w:r w:rsidRPr="00395FF4">
              <w:rPr>
                <w:spacing w:val="1"/>
                <w:shd w:val="clear" w:color="auto" w:fill="FFFFFF"/>
                <w:lang w:val="en-US"/>
              </w:rPr>
              <w:t>is the particular combination of </w:t>
            </w:r>
            <w:hyperlink r:id="rId31" w:history="1">
              <w:r w:rsidRPr="00395FF4">
                <w:rPr>
                  <w:rStyle w:val="a5"/>
                  <w:color w:val="auto"/>
                  <w:spacing w:val="1"/>
                  <w:u w:val="none"/>
                  <w:shd w:val="clear" w:color="auto" w:fill="FFFFFF"/>
                  <w:lang w:val="en-US"/>
                </w:rPr>
                <w:t>debt</w:t>
              </w:r>
            </w:hyperlink>
            <w:r w:rsidRPr="00395FF4">
              <w:rPr>
                <w:spacing w:val="1"/>
                <w:shd w:val="clear" w:color="auto" w:fill="FFFFFF"/>
                <w:lang w:val="en-US"/>
              </w:rPr>
              <w:t> and </w:t>
            </w:r>
            <w:hyperlink r:id="rId32" w:history="1">
              <w:r w:rsidRPr="00395FF4">
                <w:rPr>
                  <w:rStyle w:val="a5"/>
                  <w:color w:val="auto"/>
                  <w:spacing w:val="1"/>
                  <w:u w:val="none"/>
                  <w:shd w:val="clear" w:color="auto" w:fill="FFFFFF"/>
                  <w:lang w:val="en-US"/>
                </w:rPr>
                <w:t>equity</w:t>
              </w:r>
            </w:hyperlink>
            <w:r w:rsidRPr="00395FF4">
              <w:rPr>
                <w:spacing w:val="1"/>
                <w:shd w:val="clear" w:color="auto" w:fill="FFFFFF"/>
                <w:lang w:val="en-US"/>
              </w:rPr>
              <w:t> used by a company to finance its overall operations and growth</w:t>
            </w:r>
          </w:p>
        </w:tc>
      </w:tr>
      <w:tr w:rsidR="00395FF4" w:rsidRPr="00983FF8" w14:paraId="1EB7E5C9" w14:textId="77777777" w:rsidTr="00765326">
        <w:tc>
          <w:tcPr>
            <w:tcW w:w="777" w:type="dxa"/>
            <w:shd w:val="clear" w:color="auto" w:fill="auto"/>
          </w:tcPr>
          <w:p w14:paraId="6909983B" w14:textId="77777777" w:rsidR="00902C77" w:rsidRPr="00395FF4" w:rsidRDefault="00902C77" w:rsidP="00765326">
            <w:pPr>
              <w:jc w:val="both"/>
            </w:pPr>
            <w:r w:rsidRPr="00395FF4">
              <w:t>4.</w:t>
            </w:r>
          </w:p>
        </w:tc>
        <w:tc>
          <w:tcPr>
            <w:tcW w:w="2660" w:type="dxa"/>
            <w:shd w:val="clear" w:color="auto" w:fill="auto"/>
          </w:tcPr>
          <w:p w14:paraId="3021FF61" w14:textId="77777777" w:rsidR="00902C77" w:rsidRPr="00395FF4" w:rsidRDefault="00902C77" w:rsidP="00765326">
            <w:pPr>
              <w:jc w:val="both"/>
              <w:rPr>
                <w:strike/>
              </w:rPr>
            </w:pPr>
            <w:proofErr w:type="spellStart"/>
            <w:r w:rsidRPr="00395FF4">
              <w:rPr>
                <w:shd w:val="clear" w:color="auto" w:fill="F3F8FE"/>
              </w:rPr>
              <w:t>Compliance</w:t>
            </w:r>
            <w:proofErr w:type="spellEnd"/>
          </w:p>
        </w:tc>
        <w:tc>
          <w:tcPr>
            <w:tcW w:w="829" w:type="dxa"/>
            <w:shd w:val="clear" w:color="auto" w:fill="auto"/>
          </w:tcPr>
          <w:p w14:paraId="234EEDF4" w14:textId="77777777" w:rsidR="00902C77" w:rsidRPr="00395FF4" w:rsidRDefault="00902C77" w:rsidP="00395FF4">
            <w:pPr>
              <w:pStyle w:val="a6"/>
              <w:numPr>
                <w:ilvl w:val="0"/>
                <w:numId w:val="28"/>
              </w:numPr>
              <w:jc w:val="both"/>
            </w:pPr>
          </w:p>
        </w:tc>
        <w:tc>
          <w:tcPr>
            <w:tcW w:w="5079" w:type="dxa"/>
            <w:shd w:val="clear" w:color="auto" w:fill="auto"/>
          </w:tcPr>
          <w:p w14:paraId="260B6895" w14:textId="77777777" w:rsidR="00902C77" w:rsidRPr="00395FF4" w:rsidRDefault="00902C77" w:rsidP="00765326">
            <w:pPr>
              <w:jc w:val="both"/>
              <w:rPr>
                <w:strike/>
                <w:lang w:val="en-US"/>
              </w:rPr>
            </w:pPr>
            <w:r w:rsidRPr="00395FF4">
              <w:rPr>
                <w:shd w:val="clear" w:color="auto" w:fill="F3F8FE"/>
                <w:lang w:val="en-US"/>
              </w:rPr>
              <w:t> following the relevant laws and regulations for your industry. </w:t>
            </w:r>
          </w:p>
        </w:tc>
      </w:tr>
      <w:tr w:rsidR="00395FF4" w:rsidRPr="00983FF8" w14:paraId="769457CE" w14:textId="77777777" w:rsidTr="00765326">
        <w:tc>
          <w:tcPr>
            <w:tcW w:w="777" w:type="dxa"/>
            <w:shd w:val="clear" w:color="auto" w:fill="auto"/>
          </w:tcPr>
          <w:p w14:paraId="0FF718B4" w14:textId="77777777" w:rsidR="00902C77" w:rsidRPr="00395FF4" w:rsidRDefault="00902C77" w:rsidP="00765326">
            <w:pPr>
              <w:jc w:val="both"/>
            </w:pPr>
            <w:r w:rsidRPr="00395FF4">
              <w:t>5.</w:t>
            </w:r>
          </w:p>
        </w:tc>
        <w:tc>
          <w:tcPr>
            <w:tcW w:w="2660" w:type="dxa"/>
            <w:shd w:val="clear" w:color="auto" w:fill="auto"/>
          </w:tcPr>
          <w:p w14:paraId="157B6C36" w14:textId="77777777" w:rsidR="00902C77" w:rsidRPr="00395FF4" w:rsidRDefault="00902C77" w:rsidP="00765326">
            <w:pPr>
              <w:jc w:val="both"/>
            </w:pPr>
            <w:proofErr w:type="spellStart"/>
            <w:r w:rsidRPr="00395FF4">
              <w:t>Growth</w:t>
            </w:r>
            <w:proofErr w:type="spellEnd"/>
            <w:r w:rsidRPr="00395FF4">
              <w:t xml:space="preserve"> </w:t>
            </w:r>
            <w:proofErr w:type="spellStart"/>
            <w:r w:rsidRPr="00395FF4">
              <w:t>stock</w:t>
            </w:r>
            <w:proofErr w:type="spellEnd"/>
            <w:r w:rsidRPr="00395FF4">
              <w:t xml:space="preserve"> </w:t>
            </w:r>
          </w:p>
        </w:tc>
        <w:tc>
          <w:tcPr>
            <w:tcW w:w="829" w:type="dxa"/>
            <w:shd w:val="clear" w:color="auto" w:fill="auto"/>
          </w:tcPr>
          <w:p w14:paraId="3AF31DA6" w14:textId="77777777" w:rsidR="00902C77" w:rsidRPr="00395FF4" w:rsidRDefault="00902C77" w:rsidP="00395FF4">
            <w:pPr>
              <w:pStyle w:val="a6"/>
              <w:numPr>
                <w:ilvl w:val="0"/>
                <w:numId w:val="28"/>
              </w:numPr>
              <w:jc w:val="both"/>
            </w:pPr>
          </w:p>
        </w:tc>
        <w:tc>
          <w:tcPr>
            <w:tcW w:w="5079" w:type="dxa"/>
            <w:shd w:val="clear" w:color="auto" w:fill="auto"/>
          </w:tcPr>
          <w:p w14:paraId="1BC52E77" w14:textId="77777777" w:rsidR="00902C77" w:rsidRPr="00395FF4" w:rsidRDefault="00902C77" w:rsidP="00765326">
            <w:pPr>
              <w:jc w:val="both"/>
              <w:rPr>
                <w:lang w:val="en-US"/>
              </w:rPr>
            </w:pPr>
            <w:r w:rsidRPr="00395FF4">
              <w:rPr>
                <w:shd w:val="clear" w:color="auto" w:fill="FFFFFF"/>
                <w:lang w:val="en-US"/>
              </w:rPr>
              <w:t>represent equity in companies that are expected to outpace their peers in earnings and stock performance.</w:t>
            </w:r>
          </w:p>
        </w:tc>
      </w:tr>
      <w:tr w:rsidR="00395FF4" w:rsidRPr="00983FF8" w14:paraId="57CAE36F" w14:textId="77777777" w:rsidTr="00765326">
        <w:tc>
          <w:tcPr>
            <w:tcW w:w="777" w:type="dxa"/>
            <w:shd w:val="clear" w:color="auto" w:fill="auto"/>
          </w:tcPr>
          <w:p w14:paraId="33F96C1A" w14:textId="77777777" w:rsidR="00902C77" w:rsidRPr="00395FF4" w:rsidRDefault="00902C77" w:rsidP="00765326">
            <w:pPr>
              <w:jc w:val="both"/>
            </w:pPr>
            <w:r w:rsidRPr="00395FF4">
              <w:t>6.</w:t>
            </w:r>
          </w:p>
        </w:tc>
        <w:tc>
          <w:tcPr>
            <w:tcW w:w="2660" w:type="dxa"/>
            <w:shd w:val="clear" w:color="auto" w:fill="auto"/>
          </w:tcPr>
          <w:p w14:paraId="02B4FB70" w14:textId="77777777" w:rsidR="00902C77" w:rsidRPr="00395FF4" w:rsidRDefault="00902C77" w:rsidP="00765326">
            <w:pPr>
              <w:jc w:val="both"/>
              <w:rPr>
                <w:lang w:val="en-US"/>
              </w:rPr>
            </w:pPr>
            <w:r w:rsidRPr="00395FF4">
              <w:t>ESG</w:t>
            </w:r>
          </w:p>
        </w:tc>
        <w:tc>
          <w:tcPr>
            <w:tcW w:w="829" w:type="dxa"/>
            <w:shd w:val="clear" w:color="auto" w:fill="auto"/>
          </w:tcPr>
          <w:p w14:paraId="741EB0EE" w14:textId="77777777" w:rsidR="00902C77" w:rsidRPr="00395FF4" w:rsidRDefault="00902C77" w:rsidP="00395FF4">
            <w:pPr>
              <w:pStyle w:val="a6"/>
              <w:numPr>
                <w:ilvl w:val="0"/>
                <w:numId w:val="28"/>
              </w:numPr>
              <w:jc w:val="both"/>
            </w:pPr>
          </w:p>
        </w:tc>
        <w:tc>
          <w:tcPr>
            <w:tcW w:w="5079" w:type="dxa"/>
            <w:shd w:val="clear" w:color="auto" w:fill="auto"/>
          </w:tcPr>
          <w:p w14:paraId="587691F9" w14:textId="77777777" w:rsidR="00902C77" w:rsidRPr="00395FF4" w:rsidRDefault="00902C77" w:rsidP="00765326">
            <w:pPr>
              <w:jc w:val="both"/>
              <w:rPr>
                <w:lang w:val="en-US"/>
              </w:rPr>
            </w:pPr>
            <w:r w:rsidRPr="00395FF4">
              <w:rPr>
                <w:shd w:val="clear" w:color="auto" w:fill="FFFFFF"/>
                <w:lang w:val="en-US"/>
              </w:rPr>
              <w:t>a term used to represent an organization's corporate financial interests that focus mainly on sustainable and ethical impacts. </w:t>
            </w:r>
          </w:p>
        </w:tc>
      </w:tr>
      <w:tr w:rsidR="00395FF4" w:rsidRPr="00983FF8" w14:paraId="0CA52CF4" w14:textId="77777777" w:rsidTr="00765326">
        <w:tc>
          <w:tcPr>
            <w:tcW w:w="777" w:type="dxa"/>
            <w:shd w:val="clear" w:color="auto" w:fill="auto"/>
          </w:tcPr>
          <w:p w14:paraId="1D83FB55" w14:textId="77777777" w:rsidR="00902C77" w:rsidRPr="00395FF4" w:rsidRDefault="00902C77" w:rsidP="00765326">
            <w:pPr>
              <w:jc w:val="both"/>
            </w:pPr>
            <w:r w:rsidRPr="00395FF4">
              <w:lastRenderedPageBreak/>
              <w:t>7.</w:t>
            </w:r>
          </w:p>
        </w:tc>
        <w:tc>
          <w:tcPr>
            <w:tcW w:w="2660" w:type="dxa"/>
            <w:shd w:val="clear" w:color="auto" w:fill="auto"/>
          </w:tcPr>
          <w:p w14:paraId="6B4DB5D5" w14:textId="77777777" w:rsidR="00902C77" w:rsidRPr="00395FF4" w:rsidRDefault="00902C77" w:rsidP="00765326">
            <w:pPr>
              <w:jc w:val="both"/>
            </w:pPr>
            <w:proofErr w:type="spellStart"/>
            <w:r w:rsidRPr="00395FF4">
              <w:t>good</w:t>
            </w:r>
            <w:proofErr w:type="spellEnd"/>
            <w:r w:rsidRPr="00395FF4">
              <w:t xml:space="preserve"> </w:t>
            </w:r>
            <w:proofErr w:type="spellStart"/>
            <w:r w:rsidRPr="00395FF4">
              <w:t>conduct</w:t>
            </w:r>
            <w:proofErr w:type="spellEnd"/>
          </w:p>
        </w:tc>
        <w:tc>
          <w:tcPr>
            <w:tcW w:w="829" w:type="dxa"/>
            <w:shd w:val="clear" w:color="auto" w:fill="auto"/>
          </w:tcPr>
          <w:p w14:paraId="1F4590EF" w14:textId="77777777" w:rsidR="00902C77" w:rsidRPr="00395FF4" w:rsidRDefault="00902C77" w:rsidP="00395FF4">
            <w:pPr>
              <w:pStyle w:val="a6"/>
              <w:numPr>
                <w:ilvl w:val="0"/>
                <w:numId w:val="28"/>
              </w:numPr>
              <w:jc w:val="both"/>
            </w:pPr>
          </w:p>
        </w:tc>
        <w:tc>
          <w:tcPr>
            <w:tcW w:w="5079" w:type="dxa"/>
            <w:shd w:val="clear" w:color="auto" w:fill="auto"/>
          </w:tcPr>
          <w:p w14:paraId="4AD5F1AC" w14:textId="77777777" w:rsidR="00902C77" w:rsidRPr="00395FF4" w:rsidRDefault="00902C77" w:rsidP="00765326">
            <w:pPr>
              <w:shd w:val="clear" w:color="auto" w:fill="FFFFFF"/>
              <w:jc w:val="both"/>
              <w:textAlignment w:val="baseline"/>
              <w:outlineLvl w:val="0"/>
              <w:rPr>
                <w:bCs/>
                <w:bdr w:val="none" w:sz="0" w:space="0" w:color="auto" w:frame="1"/>
                <w:lang w:val="en-US"/>
              </w:rPr>
            </w:pPr>
            <w:r w:rsidRPr="00395FF4">
              <w:rPr>
                <w:bCs/>
                <w:bdr w:val="none" w:sz="0" w:space="0" w:color="auto" w:frame="1"/>
                <w:lang w:val="en-US"/>
              </w:rPr>
              <w:t xml:space="preserve">the </w:t>
            </w:r>
            <w:proofErr w:type="spellStart"/>
            <w:r w:rsidRPr="00395FF4">
              <w:rPr>
                <w:bCs/>
                <w:bdr w:val="none" w:sz="0" w:space="0" w:color="auto" w:frame="1"/>
                <w:lang w:val="en-US"/>
              </w:rPr>
              <w:t>behaviour</w:t>
            </w:r>
            <w:proofErr w:type="spellEnd"/>
            <w:r w:rsidRPr="00395FF4">
              <w:rPr>
                <w:bCs/>
                <w:bdr w:val="none" w:sz="0" w:space="0" w:color="auto" w:frame="1"/>
                <w:lang w:val="en-US"/>
              </w:rPr>
              <w:t xml:space="preserve"> that is ethical and commendable</w:t>
            </w:r>
          </w:p>
        </w:tc>
      </w:tr>
      <w:tr w:rsidR="00395FF4" w:rsidRPr="00983FF8" w14:paraId="56FD702F" w14:textId="77777777" w:rsidTr="00765326">
        <w:tc>
          <w:tcPr>
            <w:tcW w:w="777" w:type="dxa"/>
            <w:shd w:val="clear" w:color="auto" w:fill="auto"/>
          </w:tcPr>
          <w:p w14:paraId="37BA3B79" w14:textId="77777777" w:rsidR="00902C77" w:rsidRPr="00395FF4" w:rsidRDefault="00902C77" w:rsidP="00765326">
            <w:pPr>
              <w:jc w:val="both"/>
            </w:pPr>
            <w:r w:rsidRPr="00395FF4">
              <w:t>9.</w:t>
            </w:r>
          </w:p>
        </w:tc>
        <w:tc>
          <w:tcPr>
            <w:tcW w:w="2660" w:type="dxa"/>
            <w:shd w:val="clear" w:color="auto" w:fill="auto"/>
          </w:tcPr>
          <w:p w14:paraId="7E885896" w14:textId="77777777" w:rsidR="00902C77" w:rsidRPr="00C15D2E" w:rsidRDefault="00902C77" w:rsidP="00765326">
            <w:pPr>
              <w:jc w:val="both"/>
            </w:pPr>
            <w:proofErr w:type="spellStart"/>
            <w:r w:rsidRPr="00C15D2E">
              <w:t>due</w:t>
            </w:r>
            <w:proofErr w:type="spellEnd"/>
            <w:r w:rsidRPr="00C15D2E">
              <w:t xml:space="preserve"> </w:t>
            </w:r>
            <w:proofErr w:type="spellStart"/>
            <w:r w:rsidRPr="00C15D2E">
              <w:t>diligence</w:t>
            </w:r>
            <w:proofErr w:type="spellEnd"/>
          </w:p>
        </w:tc>
        <w:tc>
          <w:tcPr>
            <w:tcW w:w="829" w:type="dxa"/>
            <w:shd w:val="clear" w:color="auto" w:fill="auto"/>
          </w:tcPr>
          <w:p w14:paraId="4FBB6535" w14:textId="77777777" w:rsidR="00902C77" w:rsidRPr="00C15D2E" w:rsidRDefault="00902C77" w:rsidP="00395FF4">
            <w:pPr>
              <w:pStyle w:val="a6"/>
              <w:numPr>
                <w:ilvl w:val="0"/>
                <w:numId w:val="28"/>
              </w:numPr>
              <w:jc w:val="both"/>
            </w:pPr>
          </w:p>
        </w:tc>
        <w:tc>
          <w:tcPr>
            <w:tcW w:w="5079" w:type="dxa"/>
            <w:shd w:val="clear" w:color="auto" w:fill="auto"/>
          </w:tcPr>
          <w:p w14:paraId="63267FB0" w14:textId="77777777" w:rsidR="00902C77" w:rsidRPr="00C15D2E" w:rsidRDefault="00902C77" w:rsidP="00765326">
            <w:pPr>
              <w:jc w:val="both"/>
              <w:rPr>
                <w:lang w:val="en-US"/>
              </w:rPr>
            </w:pPr>
            <w:r w:rsidRPr="00C15D2E">
              <w:rPr>
                <w:lang w:val="en-US"/>
              </w:rPr>
              <w:t>an investigation of a business or person prior to signing a contract, or an act with a certain standard of care</w:t>
            </w:r>
          </w:p>
        </w:tc>
      </w:tr>
      <w:tr w:rsidR="00395FF4" w:rsidRPr="00983FF8" w14:paraId="4BC4AE01" w14:textId="77777777" w:rsidTr="00395FF4">
        <w:tc>
          <w:tcPr>
            <w:tcW w:w="777" w:type="dxa"/>
            <w:shd w:val="clear" w:color="auto" w:fill="auto"/>
          </w:tcPr>
          <w:p w14:paraId="53C58E78" w14:textId="77777777" w:rsidR="00902C77" w:rsidRPr="00395FF4" w:rsidRDefault="00902C77" w:rsidP="00765326">
            <w:pPr>
              <w:jc w:val="both"/>
            </w:pPr>
            <w:r w:rsidRPr="00395FF4">
              <w:t>10.</w:t>
            </w:r>
          </w:p>
        </w:tc>
        <w:tc>
          <w:tcPr>
            <w:tcW w:w="2660" w:type="dxa"/>
            <w:shd w:val="clear" w:color="auto" w:fill="auto"/>
          </w:tcPr>
          <w:p w14:paraId="5CF771CD" w14:textId="77777777" w:rsidR="00902C77" w:rsidRPr="00C15D2E" w:rsidRDefault="00902C77" w:rsidP="00765326">
            <w:pPr>
              <w:jc w:val="both"/>
              <w:rPr>
                <w:lang w:val="en-US"/>
              </w:rPr>
            </w:pPr>
            <w:r w:rsidRPr="00C15D2E">
              <w:rPr>
                <w:shd w:val="clear" w:color="auto" w:fill="F3F8FE"/>
                <w:lang w:val="en-US"/>
              </w:rPr>
              <w:t xml:space="preserve">Financial modeling </w:t>
            </w:r>
          </w:p>
        </w:tc>
        <w:tc>
          <w:tcPr>
            <w:tcW w:w="829" w:type="dxa"/>
            <w:shd w:val="clear" w:color="auto" w:fill="auto"/>
          </w:tcPr>
          <w:p w14:paraId="1BD5A802" w14:textId="77777777" w:rsidR="00902C77" w:rsidRPr="00C15D2E" w:rsidRDefault="00902C77" w:rsidP="00395FF4">
            <w:pPr>
              <w:pStyle w:val="a6"/>
              <w:numPr>
                <w:ilvl w:val="0"/>
                <w:numId w:val="28"/>
              </w:numPr>
              <w:jc w:val="both"/>
              <w:rPr>
                <w:lang w:val="en-US"/>
              </w:rPr>
            </w:pPr>
          </w:p>
        </w:tc>
        <w:tc>
          <w:tcPr>
            <w:tcW w:w="5079" w:type="dxa"/>
            <w:shd w:val="clear" w:color="auto" w:fill="auto"/>
          </w:tcPr>
          <w:p w14:paraId="6E9B02BB" w14:textId="77777777" w:rsidR="00902C77" w:rsidRPr="00C15D2E" w:rsidRDefault="00902C77" w:rsidP="00765326">
            <w:pPr>
              <w:shd w:val="clear" w:color="auto" w:fill="FFFFFF"/>
              <w:textAlignment w:val="baseline"/>
              <w:rPr>
                <w:spacing w:val="1"/>
                <w:shd w:val="clear" w:color="auto" w:fill="FFFFFF"/>
                <w:lang w:val="en-US"/>
              </w:rPr>
            </w:pPr>
            <w:r w:rsidRPr="00C15D2E">
              <w:rPr>
                <w:shd w:val="clear" w:color="auto" w:fill="F3F8FE"/>
                <w:lang w:val="en-US"/>
              </w:rPr>
              <w:t>the process of creating a summary of a company's expenses and earnings in the form of a spreadsheet that can be used to calculate the impact of a future event or decision.</w:t>
            </w:r>
          </w:p>
        </w:tc>
      </w:tr>
      <w:tr w:rsidR="00395FF4" w:rsidRPr="00983FF8" w14:paraId="105B216C" w14:textId="77777777" w:rsidTr="00C15D2E">
        <w:tc>
          <w:tcPr>
            <w:tcW w:w="777" w:type="dxa"/>
            <w:shd w:val="clear" w:color="auto" w:fill="auto"/>
          </w:tcPr>
          <w:p w14:paraId="53542FC2" w14:textId="77777777" w:rsidR="00902C77" w:rsidRPr="00395FF4" w:rsidRDefault="00395FF4" w:rsidP="00765326">
            <w:pPr>
              <w:jc w:val="both"/>
            </w:pPr>
            <w:r w:rsidRPr="00395FF4">
              <w:t>11.</w:t>
            </w:r>
          </w:p>
        </w:tc>
        <w:tc>
          <w:tcPr>
            <w:tcW w:w="2660" w:type="dxa"/>
            <w:shd w:val="clear" w:color="auto" w:fill="auto"/>
          </w:tcPr>
          <w:p w14:paraId="5FB905AF" w14:textId="77777777" w:rsidR="00902C77" w:rsidRPr="00C15D2E" w:rsidRDefault="00902C77" w:rsidP="00765326">
            <w:pPr>
              <w:jc w:val="both"/>
              <w:rPr>
                <w:shd w:val="clear" w:color="auto" w:fill="F3F8FE"/>
                <w:lang w:val="en-US"/>
              </w:rPr>
            </w:pPr>
          </w:p>
        </w:tc>
        <w:tc>
          <w:tcPr>
            <w:tcW w:w="829" w:type="dxa"/>
            <w:shd w:val="clear" w:color="auto" w:fill="auto"/>
          </w:tcPr>
          <w:p w14:paraId="581BED1B" w14:textId="77777777" w:rsidR="00902C77" w:rsidRPr="00C15D2E" w:rsidRDefault="00902C77" w:rsidP="00395FF4">
            <w:pPr>
              <w:pStyle w:val="a6"/>
              <w:numPr>
                <w:ilvl w:val="0"/>
                <w:numId w:val="28"/>
              </w:numPr>
              <w:jc w:val="both"/>
              <w:rPr>
                <w:lang w:val="en-US"/>
              </w:rPr>
            </w:pPr>
          </w:p>
        </w:tc>
        <w:tc>
          <w:tcPr>
            <w:tcW w:w="5079" w:type="dxa"/>
            <w:shd w:val="clear" w:color="auto" w:fill="auto"/>
          </w:tcPr>
          <w:p w14:paraId="4263F92E" w14:textId="77777777" w:rsidR="00902C77" w:rsidRPr="00C15D2E" w:rsidRDefault="00395FF4" w:rsidP="00765326">
            <w:pPr>
              <w:shd w:val="clear" w:color="auto" w:fill="FFFFFF"/>
              <w:textAlignment w:val="baseline"/>
              <w:rPr>
                <w:shd w:val="clear" w:color="auto" w:fill="F3F8FE"/>
                <w:lang w:val="en-US"/>
              </w:rPr>
            </w:pPr>
            <w:r w:rsidRPr="00C15D2E">
              <w:rPr>
                <w:shd w:val="clear" w:color="auto" w:fill="FFFFFF"/>
                <w:lang w:val="en-US"/>
              </w:rPr>
              <w:t xml:space="preserve">the customary code of polite </w:t>
            </w:r>
            <w:proofErr w:type="spellStart"/>
            <w:r w:rsidRPr="00C15D2E">
              <w:rPr>
                <w:shd w:val="clear" w:color="auto" w:fill="FFFFFF"/>
                <w:lang w:val="en-US"/>
              </w:rPr>
              <w:t>behaviour</w:t>
            </w:r>
            <w:proofErr w:type="spellEnd"/>
            <w:r w:rsidRPr="00C15D2E">
              <w:rPr>
                <w:shd w:val="clear" w:color="auto" w:fill="FFFFFF"/>
                <w:lang w:val="en-US"/>
              </w:rPr>
              <w:t xml:space="preserve"> in society or among members of a particular profession or group.</w:t>
            </w:r>
          </w:p>
        </w:tc>
      </w:tr>
      <w:tr w:rsidR="00395FF4" w:rsidRPr="00983FF8" w14:paraId="61D6BAEC" w14:textId="77777777" w:rsidTr="00C15D2E">
        <w:tc>
          <w:tcPr>
            <w:tcW w:w="777" w:type="dxa"/>
            <w:shd w:val="clear" w:color="auto" w:fill="auto"/>
          </w:tcPr>
          <w:p w14:paraId="131DD932" w14:textId="77777777" w:rsidR="00902C77" w:rsidRPr="00395FF4" w:rsidRDefault="00395FF4" w:rsidP="00765326">
            <w:pPr>
              <w:jc w:val="both"/>
            </w:pPr>
            <w:r w:rsidRPr="00395FF4">
              <w:t>12.</w:t>
            </w:r>
          </w:p>
        </w:tc>
        <w:tc>
          <w:tcPr>
            <w:tcW w:w="2660" w:type="dxa"/>
            <w:shd w:val="clear" w:color="auto" w:fill="auto"/>
          </w:tcPr>
          <w:p w14:paraId="7B220609" w14:textId="77777777" w:rsidR="00902C77" w:rsidRPr="00C15D2E" w:rsidRDefault="00902C77" w:rsidP="00765326">
            <w:pPr>
              <w:jc w:val="both"/>
              <w:rPr>
                <w:shd w:val="clear" w:color="auto" w:fill="F3F8FE"/>
                <w:lang w:val="en-US"/>
              </w:rPr>
            </w:pPr>
          </w:p>
        </w:tc>
        <w:tc>
          <w:tcPr>
            <w:tcW w:w="829" w:type="dxa"/>
            <w:shd w:val="clear" w:color="auto" w:fill="auto"/>
          </w:tcPr>
          <w:p w14:paraId="634E9448" w14:textId="77777777" w:rsidR="00902C77" w:rsidRPr="00C15D2E" w:rsidRDefault="00902C77" w:rsidP="00395FF4">
            <w:pPr>
              <w:pStyle w:val="a6"/>
              <w:numPr>
                <w:ilvl w:val="0"/>
                <w:numId w:val="28"/>
              </w:numPr>
              <w:jc w:val="both"/>
              <w:rPr>
                <w:lang w:val="en-US"/>
              </w:rPr>
            </w:pPr>
          </w:p>
        </w:tc>
        <w:tc>
          <w:tcPr>
            <w:tcW w:w="5079" w:type="dxa"/>
            <w:shd w:val="clear" w:color="auto" w:fill="auto"/>
          </w:tcPr>
          <w:p w14:paraId="589B88AA" w14:textId="77777777" w:rsidR="00902C77" w:rsidRPr="00C15D2E" w:rsidRDefault="00C15D2E" w:rsidP="00765326">
            <w:pPr>
              <w:shd w:val="clear" w:color="auto" w:fill="FFFFFF"/>
              <w:textAlignment w:val="baseline"/>
              <w:rPr>
                <w:shd w:val="clear" w:color="auto" w:fill="F3F8FE"/>
                <w:lang w:val="en-US"/>
              </w:rPr>
            </w:pPr>
            <w:r w:rsidRPr="00C15D2E">
              <w:rPr>
                <w:shd w:val="clear" w:color="auto" w:fill="F3F8FE"/>
                <w:lang w:val="en-US"/>
              </w:rPr>
              <w:t>professional services involving the investment, lending, and management of money and assets.</w:t>
            </w:r>
          </w:p>
        </w:tc>
      </w:tr>
    </w:tbl>
    <w:p w14:paraId="05CDCF6C" w14:textId="77777777" w:rsidR="00902C77" w:rsidRPr="00395FF4" w:rsidRDefault="00902C77" w:rsidP="0089058D">
      <w:pPr>
        <w:rPr>
          <w:b/>
          <w:lang w:val="en-US"/>
        </w:rPr>
      </w:pPr>
    </w:p>
    <w:p w14:paraId="439B13FD" w14:textId="77777777" w:rsidR="005D7588" w:rsidRPr="0089058D" w:rsidRDefault="005D7588" w:rsidP="0089058D">
      <w:pPr>
        <w:rPr>
          <w:b/>
          <w:lang w:val="en-US"/>
        </w:rPr>
      </w:pPr>
    </w:p>
    <w:p w14:paraId="2F5A9BC4" w14:textId="77777777" w:rsidR="00C230B0" w:rsidRPr="00C95163" w:rsidRDefault="00B845E6" w:rsidP="00F31F90">
      <w:pPr>
        <w:spacing w:after="120"/>
        <w:jc w:val="both"/>
        <w:rPr>
          <w:b/>
          <w:sz w:val="28"/>
          <w:szCs w:val="28"/>
          <w:u w:val="single"/>
        </w:rPr>
      </w:pPr>
      <w:r w:rsidRPr="00C95163">
        <w:rPr>
          <w:b/>
          <w:sz w:val="28"/>
          <w:szCs w:val="28"/>
          <w:u w:val="single"/>
        </w:rPr>
        <w:t>Пример задания</w:t>
      </w:r>
      <w:r w:rsidR="00DF252D" w:rsidRPr="00C95163">
        <w:rPr>
          <w:b/>
          <w:sz w:val="28"/>
          <w:szCs w:val="28"/>
          <w:u w:val="single"/>
        </w:rPr>
        <w:t xml:space="preserve"> на проверку </w:t>
      </w:r>
      <w:r w:rsidR="00473A84" w:rsidRPr="00C95163">
        <w:rPr>
          <w:b/>
          <w:sz w:val="28"/>
          <w:szCs w:val="28"/>
          <w:u w:val="single"/>
        </w:rPr>
        <w:t xml:space="preserve">знаний лексического аппарата по </w:t>
      </w:r>
      <w:r w:rsidR="00711FD4" w:rsidRPr="00C95163">
        <w:rPr>
          <w:b/>
          <w:sz w:val="28"/>
          <w:szCs w:val="28"/>
          <w:u w:val="single"/>
        </w:rPr>
        <w:t>изучаем</w:t>
      </w:r>
      <w:r w:rsidR="00473A84" w:rsidRPr="00C95163">
        <w:rPr>
          <w:b/>
          <w:sz w:val="28"/>
          <w:szCs w:val="28"/>
          <w:u w:val="single"/>
        </w:rPr>
        <w:t>ой</w:t>
      </w:r>
      <w:r w:rsidR="00711FD4" w:rsidRPr="00C95163">
        <w:rPr>
          <w:b/>
          <w:sz w:val="28"/>
          <w:szCs w:val="28"/>
          <w:u w:val="single"/>
        </w:rPr>
        <w:t xml:space="preserve"> тем</w:t>
      </w:r>
      <w:r w:rsidR="00473A84" w:rsidRPr="00C95163">
        <w:rPr>
          <w:b/>
          <w:sz w:val="28"/>
          <w:szCs w:val="28"/>
          <w:u w:val="single"/>
        </w:rPr>
        <w:t>атике</w:t>
      </w:r>
    </w:p>
    <w:p w14:paraId="4216734A" w14:textId="77777777" w:rsidR="00F31F90" w:rsidRPr="00DF252D" w:rsidRDefault="00F31F90" w:rsidP="00F31F90">
      <w:pPr>
        <w:spacing w:after="120"/>
        <w:jc w:val="both"/>
        <w:rPr>
          <w:b/>
          <w:u w:val="single"/>
          <w:lang w:val="en-US"/>
        </w:rPr>
      </w:pPr>
      <w:r w:rsidRPr="00DF252D">
        <w:rPr>
          <w:b/>
          <w:u w:val="single"/>
          <w:lang w:val="en-US"/>
        </w:rPr>
        <w:t>Cultural issues</w:t>
      </w:r>
    </w:p>
    <w:p w14:paraId="7251A37D" w14:textId="77777777" w:rsidR="006315F0" w:rsidRDefault="00F31F90" w:rsidP="00EC63F5">
      <w:pPr>
        <w:pStyle w:val="a6"/>
        <w:widowControl w:val="0"/>
        <w:numPr>
          <w:ilvl w:val="0"/>
          <w:numId w:val="13"/>
        </w:numPr>
        <w:autoSpaceDE w:val="0"/>
        <w:autoSpaceDN w:val="0"/>
        <w:adjustRightInd w:val="0"/>
        <w:spacing w:after="120"/>
        <w:ind w:left="357" w:hanging="357"/>
        <w:jc w:val="both"/>
        <w:rPr>
          <w:b/>
          <w:lang w:val="en-US"/>
        </w:rPr>
      </w:pPr>
      <w:r w:rsidRPr="00DF252D">
        <w:rPr>
          <w:b/>
          <w:lang w:val="en-US"/>
        </w:rPr>
        <w:t xml:space="preserve">Below are sixteen different cultural values. Match 1-8 to the contrasting phrase in </w:t>
      </w:r>
    </w:p>
    <w:p w14:paraId="40F9E8CC" w14:textId="77777777" w:rsidR="00F31F90" w:rsidRPr="00DF252D" w:rsidRDefault="006315F0" w:rsidP="006315F0">
      <w:pPr>
        <w:pStyle w:val="a6"/>
        <w:widowControl w:val="0"/>
        <w:autoSpaceDE w:val="0"/>
        <w:autoSpaceDN w:val="0"/>
        <w:adjustRightInd w:val="0"/>
        <w:spacing w:after="120"/>
        <w:ind w:left="357"/>
        <w:jc w:val="both"/>
        <w:rPr>
          <w:b/>
          <w:lang w:val="en-US"/>
        </w:rPr>
      </w:pPr>
      <w:r>
        <w:rPr>
          <w:b/>
          <w:lang w:val="en-US"/>
        </w:rPr>
        <w:t xml:space="preserve">a </w:t>
      </w:r>
      <w:r w:rsidR="00F31F90" w:rsidRPr="00DF252D">
        <w:rPr>
          <w:b/>
          <w:lang w:val="en-US"/>
        </w:rPr>
        <w:t xml:space="preserve">- h. </w:t>
      </w:r>
    </w:p>
    <w:p w14:paraId="4E64B3A6" w14:textId="77777777" w:rsidR="00F31F90" w:rsidRPr="00DF252D" w:rsidRDefault="00F31F90" w:rsidP="00F31F90">
      <w:pPr>
        <w:pStyle w:val="a6"/>
        <w:spacing w:after="120"/>
        <w:ind w:left="357"/>
        <w:jc w:val="both"/>
        <w:rPr>
          <w:b/>
          <w:lang w:val="en-US"/>
        </w:rPr>
      </w:pPr>
    </w:p>
    <w:tbl>
      <w:tblPr>
        <w:tblStyle w:val="ab"/>
        <w:tblW w:w="0" w:type="auto"/>
        <w:tblInd w:w="357" w:type="dxa"/>
        <w:tblLook w:val="04A0" w:firstRow="1" w:lastRow="0" w:firstColumn="1" w:lastColumn="0" w:noHBand="0" w:noVBand="1"/>
      </w:tblPr>
      <w:tblGrid>
        <w:gridCol w:w="4297"/>
        <w:gridCol w:w="4267"/>
      </w:tblGrid>
      <w:tr w:rsidR="00F31F90" w:rsidRPr="00DF252D" w14:paraId="32D25689" w14:textId="77777777" w:rsidTr="00D14A3F">
        <w:tc>
          <w:tcPr>
            <w:tcW w:w="4785" w:type="dxa"/>
          </w:tcPr>
          <w:p w14:paraId="084CC378"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Individualistic culture</w:t>
            </w:r>
          </w:p>
        </w:tc>
        <w:tc>
          <w:tcPr>
            <w:tcW w:w="4786" w:type="dxa"/>
          </w:tcPr>
          <w:p w14:paraId="03F3961C"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Egalitarian culture</w:t>
            </w:r>
          </w:p>
        </w:tc>
      </w:tr>
      <w:tr w:rsidR="00F31F90" w:rsidRPr="00DF252D" w14:paraId="5ACA0A5B" w14:textId="77777777" w:rsidTr="00D14A3F">
        <w:tc>
          <w:tcPr>
            <w:tcW w:w="4785" w:type="dxa"/>
          </w:tcPr>
          <w:p w14:paraId="4A4E9F9C"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Consensus-minded culture</w:t>
            </w:r>
          </w:p>
        </w:tc>
        <w:tc>
          <w:tcPr>
            <w:tcW w:w="4786" w:type="dxa"/>
          </w:tcPr>
          <w:p w14:paraId="454DF558"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High-context culture</w:t>
            </w:r>
          </w:p>
        </w:tc>
      </w:tr>
      <w:tr w:rsidR="00F31F90" w:rsidRPr="00DF252D" w14:paraId="7D64486C" w14:textId="77777777" w:rsidTr="00D14A3F">
        <w:tc>
          <w:tcPr>
            <w:tcW w:w="4785" w:type="dxa"/>
          </w:tcPr>
          <w:p w14:paraId="13FC39A6"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Deferential culture</w:t>
            </w:r>
          </w:p>
        </w:tc>
        <w:tc>
          <w:tcPr>
            <w:tcW w:w="4786" w:type="dxa"/>
          </w:tcPr>
          <w:p w14:paraId="4E3C610F" w14:textId="77777777" w:rsidR="00F31F90" w:rsidRPr="00DF252D" w:rsidRDefault="00F31F90" w:rsidP="00EC63F5">
            <w:pPr>
              <w:pStyle w:val="a6"/>
              <w:widowControl w:val="0"/>
              <w:numPr>
                <w:ilvl w:val="0"/>
                <w:numId w:val="15"/>
              </w:numPr>
              <w:autoSpaceDE w:val="0"/>
              <w:autoSpaceDN w:val="0"/>
              <w:adjustRightInd w:val="0"/>
              <w:spacing w:after="120"/>
              <w:rPr>
                <w:lang w:val="en-US"/>
              </w:rPr>
            </w:pPr>
            <w:r w:rsidRPr="00DF252D">
              <w:rPr>
                <w:lang w:val="en-US"/>
              </w:rPr>
              <w:t>Specialist and technocratic management</w:t>
            </w:r>
          </w:p>
        </w:tc>
      </w:tr>
      <w:tr w:rsidR="00F31F90" w:rsidRPr="00DF252D" w14:paraId="6167A567" w14:textId="77777777" w:rsidTr="00D14A3F">
        <w:tc>
          <w:tcPr>
            <w:tcW w:w="4785" w:type="dxa"/>
          </w:tcPr>
          <w:p w14:paraId="0B3B5E7C"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High job-mobility culture</w:t>
            </w:r>
          </w:p>
        </w:tc>
        <w:tc>
          <w:tcPr>
            <w:tcW w:w="4786" w:type="dxa"/>
          </w:tcPr>
          <w:p w14:paraId="7FA46946"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Soft, customer-focused</w:t>
            </w:r>
          </w:p>
        </w:tc>
      </w:tr>
      <w:tr w:rsidR="00F31F90" w:rsidRPr="00DF252D" w14:paraId="51CF9044" w14:textId="77777777" w:rsidTr="00D14A3F">
        <w:tc>
          <w:tcPr>
            <w:tcW w:w="4785" w:type="dxa"/>
          </w:tcPr>
          <w:p w14:paraId="60414DBD"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Low-context culture</w:t>
            </w:r>
          </w:p>
        </w:tc>
        <w:tc>
          <w:tcPr>
            <w:tcW w:w="4786" w:type="dxa"/>
          </w:tcPr>
          <w:p w14:paraId="44502606"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Low job-mobility</w:t>
            </w:r>
          </w:p>
        </w:tc>
      </w:tr>
      <w:tr w:rsidR="00F31F90" w:rsidRPr="00DF252D" w14:paraId="433F4FC8" w14:textId="77777777" w:rsidTr="00D14A3F">
        <w:tc>
          <w:tcPr>
            <w:tcW w:w="4785" w:type="dxa"/>
          </w:tcPr>
          <w:p w14:paraId="22DE639C"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Loyalty to the company</w:t>
            </w:r>
          </w:p>
        </w:tc>
        <w:tc>
          <w:tcPr>
            <w:tcW w:w="4786" w:type="dxa"/>
          </w:tcPr>
          <w:p w14:paraId="48A02885"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Group-oriented culture</w:t>
            </w:r>
          </w:p>
        </w:tc>
      </w:tr>
      <w:tr w:rsidR="00F31F90" w:rsidRPr="00DF252D" w14:paraId="7D837B5D" w14:textId="77777777" w:rsidTr="00D14A3F">
        <w:tc>
          <w:tcPr>
            <w:tcW w:w="4785" w:type="dxa"/>
          </w:tcPr>
          <w:p w14:paraId="6EE480D9"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Broad-based managerial skills</w:t>
            </w:r>
          </w:p>
        </w:tc>
        <w:tc>
          <w:tcPr>
            <w:tcW w:w="4786" w:type="dxa"/>
          </w:tcPr>
          <w:p w14:paraId="4F2FF2D3"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Loyalty to oneself</w:t>
            </w:r>
          </w:p>
        </w:tc>
      </w:tr>
      <w:tr w:rsidR="00F31F90" w:rsidRPr="00DF252D" w14:paraId="4B885B1F" w14:textId="77777777" w:rsidTr="00D14A3F">
        <w:tc>
          <w:tcPr>
            <w:tcW w:w="4785" w:type="dxa"/>
          </w:tcPr>
          <w:p w14:paraId="3820A283"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Hard, corporate values</w:t>
            </w:r>
          </w:p>
        </w:tc>
        <w:tc>
          <w:tcPr>
            <w:tcW w:w="4786" w:type="dxa"/>
          </w:tcPr>
          <w:p w14:paraId="57073BA7"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Competitive culture</w:t>
            </w:r>
          </w:p>
        </w:tc>
      </w:tr>
    </w:tbl>
    <w:p w14:paraId="491C8BDA" w14:textId="77777777" w:rsidR="00F31F90" w:rsidRPr="00DF252D" w:rsidRDefault="00F31F90" w:rsidP="00F31F90">
      <w:pPr>
        <w:spacing w:after="120"/>
        <w:jc w:val="both"/>
        <w:rPr>
          <w:b/>
          <w:lang w:val="en-US"/>
        </w:rPr>
      </w:pPr>
    </w:p>
    <w:p w14:paraId="672E10FF" w14:textId="77777777" w:rsidR="00F31F90" w:rsidRPr="00DF252D" w:rsidRDefault="00F31F90" w:rsidP="00EC63F5">
      <w:pPr>
        <w:pStyle w:val="a6"/>
        <w:widowControl w:val="0"/>
        <w:numPr>
          <w:ilvl w:val="0"/>
          <w:numId w:val="13"/>
        </w:numPr>
        <w:autoSpaceDE w:val="0"/>
        <w:autoSpaceDN w:val="0"/>
        <w:adjustRightInd w:val="0"/>
        <w:spacing w:after="120"/>
        <w:jc w:val="both"/>
        <w:rPr>
          <w:b/>
          <w:lang w:val="en-US"/>
        </w:rPr>
      </w:pPr>
      <w:r w:rsidRPr="00DF252D">
        <w:rPr>
          <w:b/>
          <w:lang w:val="en-US"/>
        </w:rPr>
        <w:t>Complete the sentences below with a phrase from part A.</w:t>
      </w:r>
    </w:p>
    <w:p w14:paraId="6D4EE891"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b/>
          <w:i/>
          <w:lang w:val="en-US"/>
        </w:rPr>
      </w:pPr>
      <w:r w:rsidRPr="00DF252D">
        <w:rPr>
          <w:lang w:val="en-US"/>
        </w:rPr>
        <w:t xml:space="preserve">A culture where people work collaboratively and co-operatively and do not try to stand out from the group, and where community interests are much more important than personal ambition is a </w:t>
      </w:r>
      <w:r w:rsidRPr="00DF252D">
        <w:rPr>
          <w:b/>
          <w:i/>
          <w:lang w:val="en-US"/>
        </w:rPr>
        <w:t>group-oriented culture. (</w:t>
      </w:r>
      <w:r w:rsidRPr="00DF252D">
        <w:rPr>
          <w:i/>
          <w:lang w:val="en-US"/>
        </w:rPr>
        <w:t>example)</w:t>
      </w:r>
      <w:r w:rsidRPr="00DF252D">
        <w:rPr>
          <w:b/>
          <w:i/>
          <w:lang w:val="en-US"/>
        </w:rPr>
        <w:t xml:space="preserve"> </w:t>
      </w:r>
    </w:p>
    <w:p w14:paraId="073CEC07"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A culture where managers pay a great deal of respect to their seniors or their elders, and where subordinates show respect and humility towards managers, is a _____________________.</w:t>
      </w:r>
    </w:p>
    <w:p w14:paraId="47378B01"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 xml:space="preserve">A culture where typically people stay in the same job for many years, probably living near their family home, has ________________________ . </w:t>
      </w:r>
    </w:p>
    <w:p w14:paraId="38DC83A0"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In a culture where managers typically have a wide range of abilities and are not necessarily specialists, it is important to have ________________________ .</w:t>
      </w:r>
    </w:p>
    <w:p w14:paraId="7EB257EE"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A corporate culture where there is the view that the company exists to serve customers, and that the customer is king, can be described as __________________ .</w:t>
      </w:r>
    </w:p>
    <w:p w14:paraId="1AE43841"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 xml:space="preserve">A culture where little attention is paid to relationship-building, where business is the </w:t>
      </w:r>
      <w:r w:rsidRPr="00DF252D">
        <w:rPr>
          <w:lang w:val="en-US"/>
        </w:rPr>
        <w:lastRenderedPageBreak/>
        <w:t>priority, is a ______________________ .</w:t>
      </w:r>
    </w:p>
    <w:p w14:paraId="404ED394"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Where employees represent and defend their company, and respect and identify with its values, there is strong ____________________.</w:t>
      </w:r>
    </w:p>
    <w:p w14:paraId="2B17B6EC" w14:textId="77777777" w:rsidR="00F31F90"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 xml:space="preserve">A culture where everyone is trying to increase a range of personal benefits, including their own status and identity within the group, is a ________________ . </w:t>
      </w:r>
    </w:p>
    <w:p w14:paraId="1FBB8054" w14:textId="77777777" w:rsidR="005713C2" w:rsidRPr="008118C8" w:rsidRDefault="005713C2" w:rsidP="005713C2">
      <w:pPr>
        <w:pStyle w:val="a6"/>
        <w:widowControl w:val="0"/>
        <w:autoSpaceDE w:val="0"/>
        <w:autoSpaceDN w:val="0"/>
        <w:adjustRightInd w:val="0"/>
        <w:spacing w:after="120"/>
        <w:ind w:left="357"/>
        <w:jc w:val="both"/>
        <w:rPr>
          <w:lang w:val="en-US"/>
        </w:rPr>
      </w:pPr>
    </w:p>
    <w:p w14:paraId="624EE26C" w14:textId="77777777" w:rsidR="005713C2" w:rsidRDefault="005713C2" w:rsidP="005713C2">
      <w:pPr>
        <w:shd w:val="clear" w:color="auto" w:fill="FFFFFF"/>
        <w:rPr>
          <w:rStyle w:val="a5"/>
          <w:b/>
          <w:color w:val="auto"/>
          <w:sz w:val="28"/>
          <w:szCs w:val="28"/>
          <w:bdr w:val="none" w:sz="0" w:space="0" w:color="auto" w:frame="1"/>
          <w:shd w:val="clear" w:color="auto" w:fill="FFFFFF"/>
        </w:rPr>
      </w:pPr>
      <w:bookmarkStart w:id="41" w:name="_Toc501298307"/>
      <w:bookmarkStart w:id="42" w:name="_Toc501298386"/>
      <w:bookmarkStart w:id="43" w:name="_Toc501299076"/>
      <w:bookmarkStart w:id="44" w:name="_Toc504337557"/>
      <w:bookmarkStart w:id="45" w:name="_Toc24978658"/>
      <w:r w:rsidRPr="005713C2">
        <w:rPr>
          <w:b/>
          <w:bCs/>
          <w:sz w:val="28"/>
          <w:szCs w:val="28"/>
          <w:u w:val="single"/>
        </w:rPr>
        <w:t>Пример</w:t>
      </w:r>
      <w:r w:rsidRPr="00C03103">
        <w:rPr>
          <w:b/>
          <w:bCs/>
          <w:sz w:val="28"/>
          <w:szCs w:val="28"/>
          <w:u w:val="single"/>
        </w:rPr>
        <w:t xml:space="preserve"> </w:t>
      </w:r>
      <w:r w:rsidRPr="005713C2">
        <w:rPr>
          <w:rStyle w:val="a5"/>
          <w:b/>
          <w:color w:val="auto"/>
          <w:sz w:val="28"/>
          <w:szCs w:val="28"/>
          <w:bdr w:val="none" w:sz="0" w:space="0" w:color="auto" w:frame="1"/>
          <w:shd w:val="clear" w:color="auto" w:fill="FFFFFF"/>
        </w:rPr>
        <w:t>домашнего</w:t>
      </w:r>
      <w:r w:rsidRPr="00C03103">
        <w:rPr>
          <w:rStyle w:val="a5"/>
          <w:b/>
          <w:color w:val="auto"/>
          <w:sz w:val="28"/>
          <w:szCs w:val="28"/>
          <w:bdr w:val="none" w:sz="0" w:space="0" w:color="auto" w:frame="1"/>
          <w:shd w:val="clear" w:color="auto" w:fill="FFFFFF"/>
        </w:rPr>
        <w:t xml:space="preserve"> </w:t>
      </w:r>
      <w:r w:rsidRPr="005713C2">
        <w:rPr>
          <w:rStyle w:val="a5"/>
          <w:b/>
          <w:color w:val="auto"/>
          <w:sz w:val="28"/>
          <w:szCs w:val="28"/>
          <w:bdr w:val="none" w:sz="0" w:space="0" w:color="auto" w:frame="1"/>
          <w:shd w:val="clear" w:color="auto" w:fill="FFFFFF"/>
        </w:rPr>
        <w:t>творческого</w:t>
      </w:r>
      <w:r w:rsidRPr="00C03103">
        <w:rPr>
          <w:rStyle w:val="a5"/>
          <w:b/>
          <w:color w:val="auto"/>
          <w:sz w:val="28"/>
          <w:szCs w:val="28"/>
          <w:bdr w:val="none" w:sz="0" w:space="0" w:color="auto" w:frame="1"/>
          <w:shd w:val="clear" w:color="auto" w:fill="FFFFFF"/>
        </w:rPr>
        <w:t xml:space="preserve"> </w:t>
      </w:r>
      <w:r w:rsidRPr="005713C2">
        <w:rPr>
          <w:rStyle w:val="a5"/>
          <w:b/>
          <w:color w:val="auto"/>
          <w:sz w:val="28"/>
          <w:szCs w:val="28"/>
          <w:bdr w:val="none" w:sz="0" w:space="0" w:color="auto" w:frame="1"/>
          <w:shd w:val="clear" w:color="auto" w:fill="FFFFFF"/>
        </w:rPr>
        <w:t>задания</w:t>
      </w:r>
    </w:p>
    <w:p w14:paraId="02FBCAA1" w14:textId="77777777" w:rsidR="00FA7B15" w:rsidRPr="00C03103" w:rsidRDefault="00FA7B15" w:rsidP="005713C2">
      <w:pPr>
        <w:shd w:val="clear" w:color="auto" w:fill="FFFFFF"/>
        <w:rPr>
          <w:b/>
          <w:bCs/>
          <w:sz w:val="28"/>
          <w:szCs w:val="28"/>
          <w:u w:val="single"/>
        </w:rPr>
      </w:pPr>
    </w:p>
    <w:p w14:paraId="1CEDF15A" w14:textId="6F50DE49" w:rsidR="000E032B" w:rsidRPr="000E032B" w:rsidRDefault="005713C2" w:rsidP="000E032B">
      <w:pPr>
        <w:shd w:val="clear" w:color="auto" w:fill="FFFFFF"/>
        <w:ind w:left="360"/>
        <w:jc w:val="center"/>
        <w:rPr>
          <w:b/>
          <w:bCs/>
          <w:color w:val="000000"/>
          <w:sz w:val="28"/>
          <w:szCs w:val="28"/>
        </w:rPr>
      </w:pPr>
      <w:r w:rsidRPr="005713C2">
        <w:rPr>
          <w:b/>
          <w:bCs/>
          <w:color w:val="000000"/>
          <w:sz w:val="28"/>
          <w:szCs w:val="28"/>
          <w:lang w:val="en-US"/>
        </w:rPr>
        <w:t>Case</w:t>
      </w:r>
      <w:r w:rsidRPr="00C03103">
        <w:rPr>
          <w:b/>
          <w:bCs/>
          <w:color w:val="000000"/>
          <w:sz w:val="28"/>
          <w:szCs w:val="28"/>
        </w:rPr>
        <w:t>-</w:t>
      </w:r>
      <w:r w:rsidRPr="005713C2">
        <w:rPr>
          <w:b/>
          <w:bCs/>
          <w:color w:val="000000"/>
          <w:sz w:val="28"/>
          <w:szCs w:val="28"/>
          <w:lang w:val="en-US"/>
        </w:rPr>
        <w:t>study</w:t>
      </w:r>
    </w:p>
    <w:p w14:paraId="65794545" w14:textId="77777777" w:rsidR="005713C2" w:rsidRDefault="005713C2" w:rsidP="005713C2">
      <w:pPr>
        <w:shd w:val="clear" w:color="auto" w:fill="FFFFFF"/>
        <w:ind w:left="360"/>
        <w:jc w:val="center"/>
        <w:rPr>
          <w:b/>
          <w:bCs/>
          <w:color w:val="000000"/>
          <w:sz w:val="28"/>
          <w:szCs w:val="28"/>
          <w:lang w:val="en-US"/>
        </w:rPr>
      </w:pPr>
      <w:r w:rsidRPr="005713C2">
        <w:rPr>
          <w:b/>
          <w:bCs/>
          <w:i/>
          <w:iCs/>
          <w:color w:val="000000"/>
          <w:sz w:val="28"/>
          <w:szCs w:val="28"/>
          <w:lang w:val="en-US"/>
        </w:rPr>
        <w:t xml:space="preserve">Topic: </w:t>
      </w:r>
      <w:r w:rsidRPr="005713C2">
        <w:rPr>
          <w:b/>
          <w:bCs/>
          <w:color w:val="000000"/>
          <w:sz w:val="28"/>
          <w:szCs w:val="28"/>
          <w:lang w:val="en-US"/>
        </w:rPr>
        <w:t>Business Ethics</w:t>
      </w:r>
    </w:p>
    <w:p w14:paraId="0C6C997F" w14:textId="77777777" w:rsidR="000E032B" w:rsidRPr="005713C2" w:rsidRDefault="000E032B" w:rsidP="005713C2">
      <w:pPr>
        <w:shd w:val="clear" w:color="auto" w:fill="FFFFFF"/>
        <w:ind w:left="360"/>
        <w:jc w:val="center"/>
        <w:rPr>
          <w:b/>
          <w:bCs/>
          <w:color w:val="000000"/>
          <w:sz w:val="28"/>
          <w:szCs w:val="28"/>
          <w:lang w:val="en-US"/>
        </w:rPr>
      </w:pPr>
    </w:p>
    <w:p w14:paraId="786366B1" w14:textId="77777777" w:rsidR="005713C2" w:rsidRPr="005713C2" w:rsidRDefault="005713C2" w:rsidP="0008281F">
      <w:pPr>
        <w:shd w:val="clear" w:color="auto" w:fill="FFFFFF"/>
        <w:rPr>
          <w:b/>
          <w:bCs/>
          <w:color w:val="000000"/>
          <w:sz w:val="28"/>
          <w:szCs w:val="28"/>
          <w:lang w:val="en-US"/>
        </w:rPr>
      </w:pPr>
      <w:r w:rsidRPr="005713C2">
        <w:rPr>
          <w:b/>
          <w:bCs/>
          <w:color w:val="000000"/>
          <w:sz w:val="28"/>
          <w:szCs w:val="28"/>
          <w:lang w:val="en-US"/>
        </w:rPr>
        <w:t>Task 1. Analyze the case according to the 7-step model.</w:t>
      </w:r>
    </w:p>
    <w:p w14:paraId="5890AC6B" w14:textId="77777777" w:rsidR="005713C2" w:rsidRPr="005713C2" w:rsidRDefault="005713C2" w:rsidP="0008281F">
      <w:pPr>
        <w:shd w:val="clear" w:color="auto" w:fill="FFFFFF"/>
        <w:rPr>
          <w:i/>
          <w:lang w:val="en-US"/>
        </w:rPr>
      </w:pPr>
      <w:r w:rsidRPr="005713C2">
        <w:rPr>
          <w:b/>
          <w:bCs/>
          <w:color w:val="000000"/>
          <w:sz w:val="28"/>
          <w:szCs w:val="28"/>
          <w:lang w:val="en-US"/>
        </w:rPr>
        <w:t xml:space="preserve">1.      </w:t>
      </w:r>
      <w:r w:rsidRPr="005713C2">
        <w:rPr>
          <w:b/>
          <w:bCs/>
          <w:i/>
          <w:iCs/>
          <w:color w:val="000000"/>
          <w:sz w:val="28"/>
          <w:szCs w:val="28"/>
          <w:lang w:val="en-US"/>
        </w:rPr>
        <w:t>What are the relevant facts?</w:t>
      </w:r>
    </w:p>
    <w:p w14:paraId="41337890" w14:textId="77777777" w:rsidR="005713C2" w:rsidRPr="005713C2" w:rsidRDefault="005713C2" w:rsidP="0008281F">
      <w:pPr>
        <w:shd w:val="clear" w:color="auto" w:fill="FFFFFF"/>
        <w:rPr>
          <w:i/>
          <w:lang w:val="en-US"/>
        </w:rPr>
      </w:pPr>
      <w:r w:rsidRPr="005713C2">
        <w:rPr>
          <w:b/>
          <w:bCs/>
          <w:i/>
          <w:color w:val="000000"/>
          <w:spacing w:val="-4"/>
          <w:sz w:val="28"/>
          <w:szCs w:val="28"/>
          <w:lang w:val="en-US"/>
        </w:rPr>
        <w:t xml:space="preserve">2.       </w:t>
      </w:r>
      <w:r w:rsidRPr="005713C2">
        <w:rPr>
          <w:b/>
          <w:bCs/>
          <w:i/>
          <w:iCs/>
          <w:color w:val="000000"/>
          <w:sz w:val="28"/>
          <w:szCs w:val="28"/>
          <w:lang w:val="en-US"/>
        </w:rPr>
        <w:t>What are the ethical issues?</w:t>
      </w:r>
    </w:p>
    <w:p w14:paraId="6EA4F12B" w14:textId="77777777" w:rsidR="005713C2" w:rsidRPr="005713C2" w:rsidRDefault="005713C2" w:rsidP="0008281F">
      <w:pPr>
        <w:shd w:val="clear" w:color="auto" w:fill="FFFFFF"/>
        <w:tabs>
          <w:tab w:val="left" w:pos="490"/>
        </w:tabs>
        <w:rPr>
          <w:i/>
          <w:lang w:val="en-US"/>
        </w:rPr>
      </w:pPr>
      <w:r w:rsidRPr="005713C2">
        <w:rPr>
          <w:b/>
          <w:bCs/>
          <w:i/>
          <w:color w:val="000000"/>
          <w:spacing w:val="-4"/>
          <w:sz w:val="28"/>
          <w:szCs w:val="28"/>
          <w:lang w:val="en-US"/>
        </w:rPr>
        <w:t>3.</w:t>
      </w:r>
      <w:r w:rsidRPr="005713C2">
        <w:rPr>
          <w:b/>
          <w:bCs/>
          <w:i/>
          <w:color w:val="000000"/>
          <w:sz w:val="28"/>
          <w:szCs w:val="28"/>
          <w:lang w:val="en-US"/>
        </w:rPr>
        <w:t xml:space="preserve">      </w:t>
      </w:r>
      <w:r w:rsidRPr="005713C2">
        <w:rPr>
          <w:b/>
          <w:bCs/>
          <w:i/>
          <w:iCs/>
          <w:color w:val="000000"/>
          <w:sz w:val="28"/>
          <w:szCs w:val="28"/>
          <w:lang w:val="en-US"/>
        </w:rPr>
        <w:t>Who are the primary stakeholders?</w:t>
      </w:r>
    </w:p>
    <w:p w14:paraId="48C4FC0D" w14:textId="77777777" w:rsidR="005713C2" w:rsidRPr="005713C2" w:rsidRDefault="005713C2" w:rsidP="0008281F">
      <w:pPr>
        <w:shd w:val="clear" w:color="auto" w:fill="FFFFFF"/>
        <w:tabs>
          <w:tab w:val="left" w:pos="566"/>
        </w:tabs>
        <w:rPr>
          <w:i/>
          <w:lang w:val="en-US"/>
        </w:rPr>
      </w:pPr>
      <w:r w:rsidRPr="005713C2">
        <w:rPr>
          <w:b/>
          <w:bCs/>
          <w:i/>
          <w:color w:val="000000"/>
          <w:spacing w:val="-4"/>
          <w:sz w:val="28"/>
          <w:szCs w:val="28"/>
          <w:lang w:val="en-US"/>
        </w:rPr>
        <w:t>4.</w:t>
      </w:r>
      <w:r w:rsidRPr="005713C2">
        <w:rPr>
          <w:b/>
          <w:bCs/>
          <w:i/>
          <w:color w:val="000000"/>
          <w:sz w:val="28"/>
          <w:szCs w:val="28"/>
          <w:lang w:val="en-US"/>
        </w:rPr>
        <w:t xml:space="preserve">      </w:t>
      </w:r>
      <w:r w:rsidRPr="005713C2">
        <w:rPr>
          <w:b/>
          <w:bCs/>
          <w:i/>
          <w:iCs/>
          <w:color w:val="000000"/>
          <w:sz w:val="28"/>
          <w:szCs w:val="28"/>
          <w:lang w:val="en-US"/>
        </w:rPr>
        <w:t>What are the possible alternatives?</w:t>
      </w:r>
    </w:p>
    <w:p w14:paraId="48065B42" w14:textId="77777777" w:rsidR="005713C2" w:rsidRPr="005713C2" w:rsidRDefault="005713C2" w:rsidP="0008281F">
      <w:pPr>
        <w:shd w:val="clear" w:color="auto" w:fill="FFFFFF"/>
        <w:tabs>
          <w:tab w:val="left" w:pos="566"/>
        </w:tabs>
        <w:rPr>
          <w:i/>
          <w:lang w:val="en-US"/>
        </w:rPr>
      </w:pPr>
      <w:r w:rsidRPr="005713C2">
        <w:rPr>
          <w:b/>
          <w:bCs/>
          <w:i/>
          <w:color w:val="000000"/>
          <w:spacing w:val="-4"/>
          <w:sz w:val="28"/>
          <w:szCs w:val="28"/>
          <w:lang w:val="en-US"/>
        </w:rPr>
        <w:t xml:space="preserve">5.     </w:t>
      </w:r>
      <w:r w:rsidRPr="005713C2">
        <w:rPr>
          <w:b/>
          <w:bCs/>
          <w:i/>
          <w:color w:val="000000"/>
          <w:sz w:val="28"/>
          <w:szCs w:val="28"/>
          <w:lang w:val="en-US"/>
        </w:rPr>
        <w:t xml:space="preserve"> </w:t>
      </w:r>
      <w:r w:rsidRPr="005713C2">
        <w:rPr>
          <w:b/>
          <w:bCs/>
          <w:i/>
          <w:iCs/>
          <w:color w:val="000000"/>
          <w:sz w:val="28"/>
          <w:szCs w:val="28"/>
          <w:lang w:val="en-US"/>
        </w:rPr>
        <w:t>What are the ethics of the alternatives?</w:t>
      </w:r>
    </w:p>
    <w:p w14:paraId="36E7D954" w14:textId="77777777" w:rsidR="005713C2" w:rsidRPr="005713C2" w:rsidRDefault="005713C2" w:rsidP="0008281F">
      <w:pPr>
        <w:shd w:val="clear" w:color="auto" w:fill="FFFFFF"/>
        <w:tabs>
          <w:tab w:val="left" w:pos="706"/>
        </w:tabs>
        <w:rPr>
          <w:i/>
          <w:lang w:val="en-US"/>
        </w:rPr>
      </w:pPr>
      <w:r w:rsidRPr="005713C2">
        <w:rPr>
          <w:b/>
          <w:bCs/>
          <w:i/>
          <w:color w:val="000000"/>
          <w:spacing w:val="-4"/>
          <w:sz w:val="28"/>
          <w:szCs w:val="28"/>
          <w:lang w:val="en-US"/>
        </w:rPr>
        <w:t xml:space="preserve">6.      </w:t>
      </w:r>
      <w:r w:rsidRPr="005713C2">
        <w:rPr>
          <w:b/>
          <w:bCs/>
          <w:i/>
          <w:color w:val="000000"/>
          <w:sz w:val="28"/>
          <w:szCs w:val="28"/>
          <w:lang w:val="en-US"/>
        </w:rPr>
        <w:t>W</w:t>
      </w:r>
      <w:r w:rsidRPr="005713C2">
        <w:rPr>
          <w:b/>
          <w:bCs/>
          <w:i/>
          <w:iCs/>
          <w:color w:val="000000"/>
          <w:sz w:val="28"/>
          <w:szCs w:val="28"/>
          <w:lang w:val="en-US"/>
        </w:rPr>
        <w:t>hat are the practical constraints?</w:t>
      </w:r>
    </w:p>
    <w:p w14:paraId="778949FF" w14:textId="77777777" w:rsidR="005713C2" w:rsidRDefault="005713C2" w:rsidP="0008281F">
      <w:pPr>
        <w:shd w:val="clear" w:color="auto" w:fill="FFFFFF"/>
        <w:tabs>
          <w:tab w:val="left" w:pos="706"/>
        </w:tabs>
        <w:rPr>
          <w:b/>
          <w:bCs/>
          <w:i/>
          <w:iCs/>
          <w:color w:val="000000"/>
          <w:sz w:val="28"/>
          <w:szCs w:val="28"/>
          <w:lang w:val="en-US"/>
        </w:rPr>
      </w:pPr>
      <w:r w:rsidRPr="005713C2">
        <w:rPr>
          <w:b/>
          <w:bCs/>
          <w:i/>
          <w:color w:val="000000"/>
          <w:spacing w:val="-4"/>
          <w:sz w:val="28"/>
          <w:szCs w:val="28"/>
          <w:lang w:val="en-US"/>
        </w:rPr>
        <w:t>7.</w:t>
      </w:r>
      <w:r w:rsidRPr="005713C2">
        <w:rPr>
          <w:b/>
          <w:bCs/>
          <w:i/>
          <w:color w:val="000000"/>
          <w:sz w:val="28"/>
          <w:szCs w:val="28"/>
          <w:lang w:val="en-US"/>
        </w:rPr>
        <w:t xml:space="preserve">     </w:t>
      </w:r>
      <w:r w:rsidRPr="005713C2">
        <w:rPr>
          <w:b/>
          <w:bCs/>
          <w:i/>
          <w:iCs/>
          <w:color w:val="000000"/>
          <w:sz w:val="28"/>
          <w:szCs w:val="28"/>
          <w:lang w:val="en-US"/>
        </w:rPr>
        <w:t>What actions should be taken?</w:t>
      </w:r>
    </w:p>
    <w:p w14:paraId="1C3E4BC8" w14:textId="77777777" w:rsidR="000E032B" w:rsidRPr="005713C2" w:rsidRDefault="000E032B" w:rsidP="0008281F">
      <w:pPr>
        <w:shd w:val="clear" w:color="auto" w:fill="FFFFFF"/>
        <w:tabs>
          <w:tab w:val="left" w:pos="706"/>
        </w:tabs>
        <w:rPr>
          <w:b/>
          <w:bCs/>
          <w:i/>
          <w:iCs/>
          <w:color w:val="000000"/>
          <w:sz w:val="28"/>
          <w:szCs w:val="28"/>
          <w:lang w:val="en-US"/>
        </w:rPr>
      </w:pPr>
    </w:p>
    <w:p w14:paraId="2712EDEC" w14:textId="77777777" w:rsidR="000E032B" w:rsidRPr="005713C2" w:rsidRDefault="000E032B" w:rsidP="000E032B">
      <w:pPr>
        <w:shd w:val="clear" w:color="auto" w:fill="FFFFFF"/>
        <w:ind w:left="360"/>
        <w:jc w:val="center"/>
        <w:rPr>
          <w:b/>
          <w:bCs/>
          <w:color w:val="000000"/>
          <w:sz w:val="28"/>
          <w:szCs w:val="28"/>
          <w:lang w:val="en-US"/>
        </w:rPr>
      </w:pPr>
      <w:r w:rsidRPr="005713C2">
        <w:rPr>
          <w:b/>
          <w:bCs/>
          <w:color w:val="000000"/>
          <w:sz w:val="28"/>
          <w:szCs w:val="28"/>
          <w:lang w:val="en-US"/>
        </w:rPr>
        <w:t>Pump It Up</w:t>
      </w:r>
    </w:p>
    <w:p w14:paraId="68E8BDB6" w14:textId="77777777" w:rsidR="005713C2" w:rsidRPr="005713C2" w:rsidRDefault="005713C2" w:rsidP="0008281F">
      <w:pPr>
        <w:shd w:val="clear" w:color="auto" w:fill="FFFFFF"/>
        <w:tabs>
          <w:tab w:val="left" w:pos="706"/>
        </w:tabs>
        <w:rPr>
          <w:i/>
          <w:lang w:val="en-US"/>
        </w:rPr>
      </w:pPr>
    </w:p>
    <w:p w14:paraId="43C2D58B" w14:textId="095DCD97" w:rsidR="005713C2" w:rsidRPr="005713C2" w:rsidRDefault="005713C2" w:rsidP="0008281F">
      <w:pPr>
        <w:shd w:val="clear" w:color="auto" w:fill="FFFFFF"/>
        <w:ind w:firstLine="708"/>
        <w:jc w:val="both"/>
        <w:rPr>
          <w:lang w:val="en-US"/>
        </w:rPr>
      </w:pPr>
      <w:r w:rsidRPr="005713C2">
        <w:rPr>
          <w:color w:val="000000"/>
          <w:sz w:val="28"/>
          <w:szCs w:val="28"/>
          <w:lang w:val="en-US"/>
        </w:rPr>
        <w:t xml:space="preserve">Henrietta Bluefish has been an investment banker with </w:t>
      </w:r>
      <w:proofErr w:type="spellStart"/>
      <w:r w:rsidRPr="005713C2">
        <w:rPr>
          <w:color w:val="000000"/>
          <w:sz w:val="28"/>
          <w:szCs w:val="28"/>
          <w:lang w:val="en-US"/>
        </w:rPr>
        <w:t>Tremper</w:t>
      </w:r>
      <w:proofErr w:type="spellEnd"/>
      <w:r w:rsidRPr="005713C2">
        <w:rPr>
          <w:color w:val="000000"/>
          <w:sz w:val="28"/>
          <w:szCs w:val="28"/>
          <w:lang w:val="en-US"/>
        </w:rPr>
        <w:t xml:space="preserve"> and Co. for four years. Since Henrietta had an undergraduate degree in biomechanical engineering and an M.B.A, degree, she was the ideal candidate to assist medal supplies companies going public for the first time. Through her contacts with her father and brother, both medical doctors, she met John Peoples, Chief Executive Officer of Pump It Up, a manufacturer of infusion pumps. Impressed by Henrietta, Mr. Peoples confided in her that he was looking for an investment banker to take his company public. Pump It Up eventually chose </w:t>
      </w:r>
      <w:proofErr w:type="spellStart"/>
      <w:r w:rsidRPr="005713C2">
        <w:rPr>
          <w:color w:val="000000"/>
          <w:sz w:val="28"/>
          <w:szCs w:val="28"/>
          <w:lang w:val="en-US"/>
        </w:rPr>
        <w:t>Tremper</w:t>
      </w:r>
      <w:proofErr w:type="spellEnd"/>
      <w:r w:rsidRPr="005713C2">
        <w:rPr>
          <w:color w:val="000000"/>
          <w:sz w:val="28"/>
          <w:szCs w:val="28"/>
          <w:lang w:val="en-US"/>
        </w:rPr>
        <w:t xml:space="preserve"> as its investment banker, and the company was scheduled to go public on June 13. The initial prospectus, the “red herring,” had been released to the public.</w:t>
      </w:r>
    </w:p>
    <w:p w14:paraId="24871AF3" w14:textId="77777777" w:rsidR="005713C2" w:rsidRPr="005713C2" w:rsidRDefault="005713C2" w:rsidP="0008281F">
      <w:pPr>
        <w:shd w:val="clear" w:color="auto" w:fill="FFFFFF"/>
        <w:ind w:firstLine="708"/>
        <w:jc w:val="both"/>
        <w:rPr>
          <w:lang w:val="en-US"/>
        </w:rPr>
      </w:pPr>
      <w:r w:rsidRPr="005713C2">
        <w:rPr>
          <w:color w:val="000000"/>
          <w:spacing w:val="-1"/>
          <w:sz w:val="28"/>
          <w:szCs w:val="28"/>
          <w:lang w:val="en-US"/>
        </w:rPr>
        <w:t xml:space="preserve">Mr. Peoples had just completed a series of meetings (“dog and pony shows”) in </w:t>
      </w:r>
      <w:r w:rsidRPr="005713C2">
        <w:rPr>
          <w:color w:val="000000"/>
          <w:sz w:val="28"/>
          <w:szCs w:val="28"/>
          <w:lang w:val="en-US"/>
        </w:rPr>
        <w:t>late May with security analysts from the underwriting group. Pump It Up is a major supplier of infusion pumps to hospitals and outpatient clinics. Its new line of infusion pumps, Vision Pump, can monitor up to 20 pumps via a computer terminal located at a nurses’ station. The FDA had approved the clinical trials of Vision Pump 60 days earlier. Vision Pump will eventually replace the company’s current line of infusion pumps, and management expects that this product will substantially increase its share of the market.</w:t>
      </w:r>
    </w:p>
    <w:p w14:paraId="6E21B3DE" w14:textId="77777777" w:rsidR="005713C2" w:rsidRPr="005713C2" w:rsidRDefault="005713C2" w:rsidP="000E032B">
      <w:pPr>
        <w:shd w:val="clear" w:color="auto" w:fill="FFFFFF"/>
        <w:ind w:firstLine="708"/>
        <w:jc w:val="both"/>
        <w:rPr>
          <w:lang w:val="en-US"/>
        </w:rPr>
      </w:pPr>
      <w:r w:rsidRPr="005713C2">
        <w:rPr>
          <w:color w:val="000000"/>
          <w:sz w:val="28"/>
          <w:szCs w:val="28"/>
          <w:lang w:val="en-US"/>
        </w:rPr>
        <w:t xml:space="preserve">On the night of June 11, Henrietta attended a dinner party at a friend’s house. She overheard a doctor, in the course of a casual conversation, complaining about his </w:t>
      </w:r>
      <w:r w:rsidRPr="005713C2">
        <w:rPr>
          <w:color w:val="000000"/>
          <w:spacing w:val="-1"/>
          <w:sz w:val="28"/>
          <w:szCs w:val="28"/>
          <w:lang w:val="en-US"/>
        </w:rPr>
        <w:t xml:space="preserve">stressful life, in particular the past month. Two of his patients died quite unexpectedly </w:t>
      </w:r>
      <w:r w:rsidRPr="005713C2">
        <w:rPr>
          <w:color w:val="000000"/>
          <w:sz w:val="28"/>
          <w:szCs w:val="28"/>
          <w:lang w:val="en-US"/>
        </w:rPr>
        <w:t xml:space="preserve">in early May and both patients had been hooked </w:t>
      </w:r>
      <w:r w:rsidRPr="005713C2">
        <w:rPr>
          <w:color w:val="000000"/>
          <w:sz w:val="28"/>
          <w:szCs w:val="28"/>
          <w:lang w:val="en-US"/>
        </w:rPr>
        <w:lastRenderedPageBreak/>
        <w:t xml:space="preserve">up to Pump It Up’s Vision Pump </w:t>
      </w:r>
      <w:r w:rsidRPr="005713C2">
        <w:rPr>
          <w:color w:val="000000"/>
          <w:spacing w:val="-1"/>
          <w:sz w:val="28"/>
          <w:szCs w:val="28"/>
          <w:lang w:val="en-US"/>
        </w:rPr>
        <w:t xml:space="preserve">system. The hospital’s medical staff investigated the cause of death in both cases and </w:t>
      </w:r>
      <w:r w:rsidRPr="005713C2">
        <w:rPr>
          <w:color w:val="000000"/>
          <w:sz w:val="28"/>
          <w:szCs w:val="28"/>
          <w:lang w:val="en-US"/>
        </w:rPr>
        <w:t xml:space="preserve">concluded “it was possible” that Vision Pump could have caused the deaths. Of </w:t>
      </w:r>
      <w:r w:rsidRPr="005713C2">
        <w:rPr>
          <w:color w:val="000000"/>
          <w:spacing w:val="-1"/>
          <w:sz w:val="28"/>
          <w:szCs w:val="28"/>
          <w:lang w:val="en-US"/>
        </w:rPr>
        <w:t xml:space="preserve">course, the medical staff had notified Pump It Up in mid-May of the findings, and the company had assured the hospital that it would do its own investigation of the matter. Henrietta was surprised that Pump It Up had never mentioned this investigation to her </w:t>
      </w:r>
      <w:r w:rsidRPr="005713C2">
        <w:rPr>
          <w:color w:val="000000"/>
          <w:sz w:val="28"/>
          <w:szCs w:val="28"/>
          <w:lang w:val="en-US"/>
        </w:rPr>
        <w:t>firm or to any of the members of the underwriting group. After some reflection, she realized that, to protect himself, the doctor may have fabricated or distorted the incident.</w:t>
      </w:r>
    </w:p>
    <w:p w14:paraId="1DFE3274" w14:textId="77777777" w:rsidR="005713C2" w:rsidRPr="005713C2" w:rsidRDefault="005713C2" w:rsidP="000E032B">
      <w:pPr>
        <w:shd w:val="clear" w:color="auto" w:fill="FFFFFF"/>
        <w:ind w:firstLine="708"/>
        <w:jc w:val="both"/>
        <w:rPr>
          <w:lang w:val="en-US"/>
        </w:rPr>
      </w:pPr>
      <w:r w:rsidRPr="005713C2">
        <w:rPr>
          <w:color w:val="000000"/>
          <w:sz w:val="28"/>
          <w:szCs w:val="28"/>
          <w:lang w:val="en-US"/>
        </w:rPr>
        <w:t>On the morning of June 12, Henrietta called Pump It Up to confirm the doctor’s story. Sure enough, the company said that these incidents had occurred. Pump It Up had investigated the matter and concluded that the doctor had used the pumps incorrectly. No other deaths had occurred, and the FDA had allowed the trials to continue. Henrietta, concerned about the initial public offering scheduled for the next day, was puzzled about what course of action she should take.</w:t>
      </w:r>
    </w:p>
    <w:p w14:paraId="3BE247B6" w14:textId="77777777" w:rsidR="005713C2" w:rsidRPr="005713C2" w:rsidRDefault="005713C2" w:rsidP="0008281F">
      <w:pPr>
        <w:shd w:val="clear" w:color="auto" w:fill="FFFFFF"/>
        <w:jc w:val="both"/>
        <w:rPr>
          <w:i/>
          <w:color w:val="000000"/>
          <w:lang w:val="en-US"/>
        </w:rPr>
      </w:pPr>
      <w:r w:rsidRPr="005713C2">
        <w:rPr>
          <w:i/>
          <w:color w:val="000000"/>
          <w:lang w:val="en-US"/>
        </w:rPr>
        <w:t>(Author: David Seltzer, Assistant Professor, University of Wisconsin-Parkside)</w:t>
      </w:r>
    </w:p>
    <w:p w14:paraId="72E5D41A" w14:textId="77777777" w:rsidR="005713C2" w:rsidRPr="005713C2" w:rsidRDefault="005713C2" w:rsidP="0008281F">
      <w:pPr>
        <w:shd w:val="clear" w:color="auto" w:fill="FFFFFF"/>
        <w:jc w:val="both"/>
        <w:rPr>
          <w:i/>
          <w:lang w:val="en-US"/>
        </w:rPr>
      </w:pPr>
    </w:p>
    <w:p w14:paraId="7606D21E" w14:textId="77777777" w:rsidR="005713C2" w:rsidRPr="005713C2" w:rsidRDefault="005713C2" w:rsidP="0008281F">
      <w:pPr>
        <w:shd w:val="clear" w:color="auto" w:fill="FFFFFF"/>
        <w:rPr>
          <w:b/>
          <w:lang w:val="en-US"/>
        </w:rPr>
      </w:pPr>
      <w:r w:rsidRPr="005713C2">
        <w:rPr>
          <w:b/>
          <w:bCs/>
          <w:color w:val="000000"/>
          <w:sz w:val="28"/>
          <w:szCs w:val="28"/>
          <w:lang w:val="en-US"/>
        </w:rPr>
        <w:t xml:space="preserve">Task 2. </w:t>
      </w:r>
      <w:r w:rsidRPr="005713C2">
        <w:rPr>
          <w:b/>
          <w:color w:val="000000"/>
          <w:sz w:val="28"/>
          <w:szCs w:val="28"/>
          <w:lang w:val="en-US"/>
        </w:rPr>
        <w:t>Write a report on the case. Your report should summarize the situation in the company, provide analysis of ethical issues, possible alternatives, constraints and contain your recommendation on the course of action Henrietta should take.</w:t>
      </w:r>
    </w:p>
    <w:p w14:paraId="7EB7BFA8" w14:textId="77777777" w:rsidR="005713C2" w:rsidRPr="005713C2" w:rsidRDefault="005713C2" w:rsidP="0008281F">
      <w:pPr>
        <w:shd w:val="clear" w:color="auto" w:fill="FFFFFF"/>
        <w:jc w:val="both"/>
        <w:rPr>
          <w:b/>
        </w:rPr>
      </w:pPr>
      <w:r w:rsidRPr="005713C2">
        <w:rPr>
          <w:b/>
          <w:color w:val="000000"/>
          <w:sz w:val="28"/>
          <w:szCs w:val="28"/>
          <w:lang w:val="en-US"/>
        </w:rPr>
        <w:t>Write</w:t>
      </w:r>
      <w:r w:rsidRPr="005713C2">
        <w:rPr>
          <w:b/>
          <w:color w:val="000000"/>
          <w:sz w:val="28"/>
          <w:szCs w:val="28"/>
        </w:rPr>
        <w:t xml:space="preserve"> </w:t>
      </w:r>
      <w:r w:rsidRPr="005713C2">
        <w:rPr>
          <w:b/>
          <w:color w:val="000000"/>
          <w:sz w:val="28"/>
          <w:szCs w:val="28"/>
          <w:lang w:val="en-US"/>
        </w:rPr>
        <w:t>about</w:t>
      </w:r>
      <w:r w:rsidRPr="005713C2">
        <w:rPr>
          <w:b/>
          <w:color w:val="000000"/>
          <w:sz w:val="28"/>
          <w:szCs w:val="28"/>
        </w:rPr>
        <w:t xml:space="preserve"> 350 </w:t>
      </w:r>
      <w:r w:rsidRPr="005713C2">
        <w:rPr>
          <w:b/>
          <w:color w:val="000000"/>
          <w:sz w:val="28"/>
          <w:szCs w:val="28"/>
          <w:lang w:val="en-US"/>
        </w:rPr>
        <w:t>words</w:t>
      </w:r>
      <w:r w:rsidRPr="005713C2">
        <w:rPr>
          <w:b/>
          <w:color w:val="000000"/>
          <w:sz w:val="28"/>
          <w:szCs w:val="28"/>
        </w:rPr>
        <w:t>.</w:t>
      </w:r>
    </w:p>
    <w:p w14:paraId="6A408C7C" w14:textId="77777777" w:rsidR="005713C2" w:rsidRDefault="005713C2" w:rsidP="005713C2">
      <w:pPr>
        <w:ind w:left="360"/>
      </w:pPr>
    </w:p>
    <w:p w14:paraId="4481FD70" w14:textId="77777777" w:rsidR="00CF7F39" w:rsidRPr="00C95163" w:rsidRDefault="00060FD4" w:rsidP="00C03103">
      <w:pPr>
        <w:jc w:val="center"/>
        <w:rPr>
          <w:b/>
          <w:bCs/>
          <w:sz w:val="28"/>
          <w:szCs w:val="28"/>
          <w:u w:val="single"/>
        </w:rPr>
      </w:pPr>
      <w:r w:rsidRPr="00C95163">
        <w:rPr>
          <w:b/>
          <w:bCs/>
          <w:sz w:val="28"/>
          <w:szCs w:val="28"/>
          <w:u w:val="single"/>
        </w:rPr>
        <w:t>Вопрос</w:t>
      </w:r>
      <w:r w:rsidR="00C15D2E" w:rsidRPr="00C95163">
        <w:rPr>
          <w:b/>
          <w:bCs/>
          <w:sz w:val="28"/>
          <w:szCs w:val="28"/>
          <w:u w:val="single"/>
        </w:rPr>
        <w:t>ы</w:t>
      </w:r>
      <w:r w:rsidRPr="00C95163">
        <w:rPr>
          <w:b/>
          <w:bCs/>
          <w:sz w:val="28"/>
          <w:szCs w:val="28"/>
          <w:u w:val="single"/>
        </w:rPr>
        <w:t xml:space="preserve"> для</w:t>
      </w:r>
      <w:r w:rsidR="00DF252D" w:rsidRPr="00C95163">
        <w:rPr>
          <w:b/>
          <w:bCs/>
          <w:sz w:val="28"/>
          <w:szCs w:val="28"/>
          <w:u w:val="single"/>
        </w:rPr>
        <w:t xml:space="preserve"> проверк</w:t>
      </w:r>
      <w:r w:rsidRPr="00C95163">
        <w:rPr>
          <w:b/>
          <w:bCs/>
          <w:sz w:val="28"/>
          <w:szCs w:val="28"/>
          <w:u w:val="single"/>
        </w:rPr>
        <w:t>и знаний</w:t>
      </w:r>
      <w:r w:rsidR="00DF252D" w:rsidRPr="00C95163">
        <w:rPr>
          <w:b/>
          <w:bCs/>
          <w:sz w:val="28"/>
          <w:szCs w:val="28"/>
          <w:u w:val="single"/>
        </w:rPr>
        <w:t xml:space="preserve"> содержания дисциплины</w:t>
      </w:r>
      <w:bookmarkEnd w:id="41"/>
      <w:bookmarkEnd w:id="42"/>
      <w:bookmarkEnd w:id="43"/>
      <w:bookmarkEnd w:id="44"/>
      <w:bookmarkEnd w:id="45"/>
    </w:p>
    <w:p w14:paraId="49E48322" w14:textId="77777777" w:rsidR="00C96FDF" w:rsidRDefault="00C96FDF" w:rsidP="00DF252D">
      <w:pPr>
        <w:jc w:val="center"/>
        <w:rPr>
          <w:b/>
          <w:bCs/>
          <w:u w:val="single"/>
        </w:rPr>
      </w:pPr>
    </w:p>
    <w:p w14:paraId="5E879A33"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functions of modern business etiquette?</w:t>
      </w:r>
    </w:p>
    <w:p w14:paraId="1333711E"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vanish/>
          <w:sz w:val="28"/>
          <w:szCs w:val="28"/>
          <w:lang w:val="en-US"/>
        </w:rPr>
      </w:pPr>
      <w:r w:rsidRPr="00505002">
        <w:rPr>
          <w:rFonts w:ascii="Times New Roman" w:hAnsi="Times New Roman" w:cs="Times New Roman"/>
          <w:bCs/>
          <w:vanish/>
          <w:sz w:val="28"/>
          <w:szCs w:val="28"/>
          <w:lang w:val="en-US"/>
        </w:rPr>
        <w:t xml:space="preserve">How How are business </w:t>
      </w:r>
      <w:r w:rsidRPr="00505002">
        <w:rPr>
          <w:rFonts w:ascii="Times New Roman" w:hAnsi="Times New Roman" w:cs="Times New Roman"/>
          <w:bCs/>
          <w:sz w:val="28"/>
          <w:szCs w:val="28"/>
          <w:lang w:val="en-US"/>
        </w:rPr>
        <w:t>How do business relations start</w:t>
      </w:r>
    </w:p>
    <w:p w14:paraId="3787568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t>
      </w:r>
    </w:p>
    <w:p w14:paraId="5E0F4F95"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Why is the first impression important?</w:t>
      </w:r>
    </w:p>
    <w:p w14:paraId="0C6CFF78"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types of business relations?</w:t>
      </w:r>
    </w:p>
    <w:p w14:paraId="4C914721"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the role of ethical principles in business relations?</w:t>
      </w:r>
    </w:p>
    <w:p w14:paraId="7C62A11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are relations built inside the company and outside?</w:t>
      </w:r>
    </w:p>
    <w:p w14:paraId="6ECAE2F8"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challenges might appear in relations with an international partner?</w:t>
      </w:r>
    </w:p>
    <w:p w14:paraId="7872286B"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of handling conflicts?</w:t>
      </w:r>
    </w:p>
    <w:p w14:paraId="4E85997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can you build business image of your company?</w:t>
      </w:r>
    </w:p>
    <w:p w14:paraId="765D4929"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important is the reputation of the compan</w:t>
      </w:r>
      <w:r w:rsidR="00F64C72">
        <w:rPr>
          <w:rFonts w:ascii="Times New Roman" w:hAnsi="Times New Roman" w:cs="Times New Roman"/>
          <w:bCs/>
          <w:sz w:val="28"/>
          <w:szCs w:val="28"/>
          <w:lang w:val="en-US"/>
        </w:rPr>
        <w:t>y in building international rela</w:t>
      </w:r>
      <w:r w:rsidRPr="00505002">
        <w:rPr>
          <w:rFonts w:ascii="Times New Roman" w:hAnsi="Times New Roman" w:cs="Times New Roman"/>
          <w:bCs/>
          <w:sz w:val="28"/>
          <w:szCs w:val="28"/>
          <w:lang w:val="en-US"/>
        </w:rPr>
        <w:t>tions?</w:t>
      </w:r>
    </w:p>
    <w:p w14:paraId="73CCAF6A"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a culture code of a nation?</w:t>
      </w:r>
    </w:p>
    <w:p w14:paraId="0E7269BA" w14:textId="77777777" w:rsidR="00060FD4" w:rsidRPr="00505002" w:rsidRDefault="00307495"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Is it the same as nation</w:t>
      </w:r>
      <w:r w:rsidR="00060FD4" w:rsidRPr="00505002">
        <w:rPr>
          <w:rFonts w:ascii="Times New Roman" w:hAnsi="Times New Roman" w:cs="Times New Roman"/>
          <w:bCs/>
          <w:sz w:val="28"/>
          <w:szCs w:val="28"/>
          <w:lang w:val="en-US"/>
        </w:rPr>
        <w:t>’s culture?</w:t>
      </w:r>
    </w:p>
    <w:p w14:paraId="564EAD8E"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types of business cultures?</w:t>
      </w:r>
    </w:p>
    <w:p w14:paraId="23650824"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types of communication styles can you name?</w:t>
      </w:r>
    </w:p>
    <w:p w14:paraId="75F6019A" w14:textId="77777777" w:rsidR="00060FD4" w:rsidRPr="00505002" w:rsidRDefault="00307495"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the rules of </w:t>
      </w:r>
      <w:r w:rsidR="00060FD4" w:rsidRPr="00505002">
        <w:rPr>
          <w:rFonts w:ascii="Times New Roman" w:hAnsi="Times New Roman" w:cs="Times New Roman"/>
          <w:bCs/>
          <w:sz w:val="28"/>
          <w:szCs w:val="28"/>
          <w:lang w:val="en-US"/>
        </w:rPr>
        <w:t>foreign delegations reception?</w:t>
      </w:r>
    </w:p>
    <w:p w14:paraId="79A85772"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to compiling an itinerary for receiving foreign partners?</w:t>
      </w:r>
    </w:p>
    <w:p w14:paraId="4A2F9CD6"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lastRenderedPageBreak/>
        <w:t>What preparations  are required before you go on a business trip abroad?</w:t>
      </w:r>
    </w:p>
    <w:p w14:paraId="1FA0914A"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do you need to know about the art of communicating/negotiating with a foreign partner?</w:t>
      </w:r>
    </w:p>
    <w:p w14:paraId="6DF28BA9"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a s</w:t>
      </w:r>
      <w:r w:rsidR="00F64C72">
        <w:rPr>
          <w:rFonts w:ascii="Times New Roman" w:hAnsi="Times New Roman" w:cs="Times New Roman"/>
          <w:bCs/>
          <w:sz w:val="28"/>
          <w:szCs w:val="28"/>
          <w:lang w:val="en-US"/>
        </w:rPr>
        <w:t>t</w:t>
      </w:r>
      <w:r w:rsidRPr="00505002">
        <w:rPr>
          <w:rFonts w:ascii="Times New Roman" w:hAnsi="Times New Roman" w:cs="Times New Roman"/>
          <w:bCs/>
          <w:sz w:val="28"/>
          <w:szCs w:val="28"/>
          <w:lang w:val="en-US"/>
        </w:rPr>
        <w:t>er</w:t>
      </w:r>
      <w:r w:rsidR="00A06AF3">
        <w:rPr>
          <w:rFonts w:ascii="Times New Roman" w:hAnsi="Times New Roman" w:cs="Times New Roman"/>
          <w:bCs/>
          <w:sz w:val="28"/>
          <w:szCs w:val="28"/>
          <w:lang w:val="en-US"/>
        </w:rPr>
        <w:t>e</w:t>
      </w:r>
      <w:r w:rsidRPr="00505002">
        <w:rPr>
          <w:rFonts w:ascii="Times New Roman" w:hAnsi="Times New Roman" w:cs="Times New Roman"/>
          <w:bCs/>
          <w:sz w:val="28"/>
          <w:szCs w:val="28"/>
          <w:lang w:val="en-US"/>
        </w:rPr>
        <w:t>otype? Does it help or damage in building relations with a foreign partner?</w:t>
      </w:r>
    </w:p>
    <w:p w14:paraId="0CE4D30D"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Is networking a new concept or has it existed for a long time?</w:t>
      </w:r>
    </w:p>
    <w:p w14:paraId="4181488E"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the reasons for entering the international market?</w:t>
      </w:r>
    </w:p>
    <w:p w14:paraId="17C93738"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specifics of negotiating with partners, employees,</w:t>
      </w:r>
      <w:r w:rsidR="00FE6B3E" w:rsidRPr="00FE6B3E">
        <w:rPr>
          <w:rFonts w:ascii="Times New Roman" w:hAnsi="Times New Roman" w:cs="Times New Roman"/>
          <w:bCs/>
          <w:sz w:val="28"/>
          <w:szCs w:val="28"/>
          <w:lang w:val="en-US"/>
        </w:rPr>
        <w:t xml:space="preserve"> </w:t>
      </w:r>
      <w:r w:rsidRPr="00505002">
        <w:rPr>
          <w:rFonts w:ascii="Times New Roman" w:hAnsi="Times New Roman" w:cs="Times New Roman"/>
          <w:bCs/>
          <w:sz w:val="28"/>
          <w:szCs w:val="28"/>
          <w:lang w:val="en-US"/>
        </w:rPr>
        <w:t>investors, outsiders?</w:t>
      </w:r>
    </w:p>
    <w:p w14:paraId="1D582BB3"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challenges does a company face on entering the market?</w:t>
      </w:r>
    </w:p>
    <w:p w14:paraId="5A912906"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barriers for entering the inte</w:t>
      </w:r>
      <w:r w:rsidR="00A06AF3">
        <w:rPr>
          <w:rFonts w:ascii="Times New Roman" w:hAnsi="Times New Roman" w:cs="Times New Roman"/>
          <w:bCs/>
          <w:sz w:val="28"/>
          <w:szCs w:val="28"/>
          <w:lang w:val="en-US"/>
        </w:rPr>
        <w:t>rnational market: political, le</w:t>
      </w:r>
      <w:r w:rsidRPr="00505002">
        <w:rPr>
          <w:rFonts w:ascii="Times New Roman" w:hAnsi="Times New Roman" w:cs="Times New Roman"/>
          <w:bCs/>
          <w:sz w:val="28"/>
          <w:szCs w:val="28"/>
          <w:lang w:val="en-US"/>
        </w:rPr>
        <w:t>gal,</w:t>
      </w:r>
      <w:r w:rsidR="00A06AF3">
        <w:rPr>
          <w:rFonts w:ascii="Times New Roman" w:hAnsi="Times New Roman" w:cs="Times New Roman"/>
          <w:bCs/>
          <w:sz w:val="28"/>
          <w:szCs w:val="28"/>
          <w:lang w:val="en-US"/>
        </w:rPr>
        <w:t xml:space="preserve"> </w:t>
      </w:r>
      <w:r w:rsidRPr="00505002">
        <w:rPr>
          <w:rFonts w:ascii="Times New Roman" w:hAnsi="Times New Roman" w:cs="Times New Roman"/>
          <w:bCs/>
          <w:sz w:val="28"/>
          <w:szCs w:val="28"/>
          <w:lang w:val="en-US"/>
        </w:rPr>
        <w:t>culture, ethical.</w:t>
      </w:r>
    </w:p>
    <w:p w14:paraId="0DDFB176"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is it possible to build trustful relations with a foreign  partner?</w:t>
      </w:r>
    </w:p>
    <w:p w14:paraId="59A7AD05"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of expressing agreement, disagreement, offers?</w:t>
      </w:r>
    </w:p>
    <w:p w14:paraId="10A578A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types of business documents do you know?</w:t>
      </w:r>
    </w:p>
    <w:p w14:paraId="37125E5C"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Has the role of management changed in our today’s world?</w:t>
      </w:r>
    </w:p>
    <w:p w14:paraId="56BAB208" w14:textId="77777777" w:rsidR="00060FD4" w:rsidRP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general principles and methods of management?</w:t>
      </w:r>
    </w:p>
    <w:p w14:paraId="534CC91A" w14:textId="77777777" w:rsidR="00060FD4" w:rsidRPr="00E402EC"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the differences and similarities between management and governance?</w:t>
      </w:r>
    </w:p>
    <w:p w14:paraId="43CBCF60"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types, styles of management.</w:t>
      </w:r>
    </w:p>
    <w:p w14:paraId="7CDF630C"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the role of motivation?</w:t>
      </w:r>
    </w:p>
    <w:p w14:paraId="20E7C703"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functions of management.</w:t>
      </w:r>
    </w:p>
    <w:p w14:paraId="76CA771B"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typical features of a modern manager?</w:t>
      </w:r>
    </w:p>
    <w:p w14:paraId="50484FC7"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Specify personal, professional and qualities of a modern manager.</w:t>
      </w:r>
    </w:p>
    <w:p w14:paraId="012960A2"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Expand on authority and leadership as the basic components of a manager/</w:t>
      </w:r>
    </w:p>
    <w:p w14:paraId="2B6CEA70"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modern approaches to an effective leader?</w:t>
      </w:r>
    </w:p>
    <w:p w14:paraId="0C6A9E63"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How important is charisma?</w:t>
      </w:r>
    </w:p>
    <w:p w14:paraId="714AF6D1"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functions of an alternative for completing tasks and achieving goals? </w:t>
      </w:r>
    </w:p>
    <w:p w14:paraId="63EBB6FB" w14:textId="77777777" w:rsidR="00060FD4" w:rsidRDefault="002071A0"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How are </w:t>
      </w:r>
      <w:r w:rsidR="00A06AF3">
        <w:rPr>
          <w:rFonts w:ascii="Times New Roman" w:hAnsi="Times New Roman" w:cs="Times New Roman"/>
          <w:bCs/>
          <w:sz w:val="28"/>
          <w:szCs w:val="28"/>
          <w:lang w:val="en-US"/>
        </w:rPr>
        <w:t xml:space="preserve">digital </w:t>
      </w:r>
      <w:r w:rsidR="00060FD4">
        <w:rPr>
          <w:rFonts w:ascii="Times New Roman" w:hAnsi="Times New Roman" w:cs="Times New Roman"/>
          <w:bCs/>
          <w:sz w:val="28"/>
          <w:szCs w:val="28"/>
          <w:lang w:val="en-US"/>
        </w:rPr>
        <w:t>technologies used in the process of management of economy?</w:t>
      </w:r>
    </w:p>
    <w:p w14:paraId="64D7B7F0" w14:textId="77777777" w:rsidR="00060FD4" w:rsidRPr="00885771"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opportunities of international business and tasks of international management? </w:t>
      </w:r>
    </w:p>
    <w:p w14:paraId="42B85C96"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types of risks do you know?</w:t>
      </w:r>
    </w:p>
    <w:p w14:paraId="35C4BDA2"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Specify typical features of risks for a business in the international market.</w:t>
      </w:r>
    </w:p>
    <w:p w14:paraId="57ABD335"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the ways to mitigate risks?</w:t>
      </w:r>
    </w:p>
    <w:p w14:paraId="75D26C8C"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risks are related to digital technologies?</w:t>
      </w:r>
    </w:p>
    <w:p w14:paraId="249B1DF6"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Extend on crisis management and its specifics.</w:t>
      </w:r>
    </w:p>
    <w:p w14:paraId="6DD93DCE"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is the role of transnational corporations (TNC) and financial groups in international economy?</w:t>
      </w:r>
    </w:p>
    <w:p w14:paraId="42250710" w14:textId="77777777" w:rsidR="00C96FDF"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specifics of the Japanese and American management models?</w:t>
      </w:r>
    </w:p>
    <w:p w14:paraId="218CDB23" w14:textId="77777777" w:rsidR="002071A0" w:rsidRPr="002071A0" w:rsidRDefault="00307495"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color w:val="000000"/>
          <w:sz w:val="28"/>
          <w:szCs w:val="28"/>
          <w:shd w:val="clear" w:color="auto" w:fill="F1F3FA"/>
          <w:lang w:val="en-US"/>
        </w:rPr>
        <w:t>How do d</w:t>
      </w:r>
      <w:r w:rsidR="002071A0" w:rsidRPr="002071A0">
        <w:rPr>
          <w:rFonts w:ascii="Times New Roman" w:hAnsi="Times New Roman" w:cs="Times New Roman"/>
          <w:color w:val="000000"/>
          <w:sz w:val="28"/>
          <w:szCs w:val="28"/>
          <w:shd w:val="clear" w:color="auto" w:fill="F1F3FA"/>
          <w:lang w:val="en-US"/>
        </w:rPr>
        <w:t>igital tech</w:t>
      </w:r>
      <w:r w:rsidR="002071A0">
        <w:rPr>
          <w:rFonts w:ascii="Times New Roman" w:hAnsi="Times New Roman" w:cs="Times New Roman"/>
          <w:color w:val="000000"/>
          <w:sz w:val="28"/>
          <w:szCs w:val="28"/>
          <w:shd w:val="clear" w:color="auto" w:fill="F1F3FA"/>
          <w:lang w:val="en-US"/>
        </w:rPr>
        <w:t>nologies and business models</w:t>
      </w:r>
      <w:r w:rsidR="002071A0" w:rsidRPr="002071A0">
        <w:rPr>
          <w:rFonts w:ascii="Times New Roman" w:hAnsi="Times New Roman" w:cs="Times New Roman"/>
          <w:color w:val="000000"/>
          <w:sz w:val="28"/>
          <w:szCs w:val="28"/>
          <w:shd w:val="clear" w:color="auto" w:fill="F1F3FA"/>
          <w:lang w:val="en-US"/>
        </w:rPr>
        <w:t xml:space="preserve"> </w:t>
      </w:r>
      <w:r>
        <w:rPr>
          <w:rFonts w:ascii="Times New Roman" w:hAnsi="Times New Roman" w:cs="Times New Roman"/>
          <w:color w:val="000000"/>
          <w:sz w:val="28"/>
          <w:szCs w:val="28"/>
          <w:shd w:val="clear" w:color="auto" w:fill="F1F3FA"/>
          <w:lang w:val="en-US"/>
        </w:rPr>
        <w:t>change</w:t>
      </w:r>
      <w:r w:rsidR="002071A0" w:rsidRPr="002071A0">
        <w:rPr>
          <w:rFonts w:ascii="Times New Roman" w:hAnsi="Times New Roman" w:cs="Times New Roman"/>
          <w:color w:val="000000"/>
          <w:sz w:val="28"/>
          <w:szCs w:val="28"/>
          <w:shd w:val="clear" w:color="auto" w:fill="F1F3FA"/>
          <w:lang w:val="en-US"/>
        </w:rPr>
        <w:t xml:space="preserve"> competitive dynamics across industries</w:t>
      </w:r>
      <w:r>
        <w:rPr>
          <w:rFonts w:ascii="Times New Roman" w:hAnsi="Times New Roman" w:cs="Times New Roman"/>
          <w:color w:val="000000"/>
          <w:sz w:val="28"/>
          <w:szCs w:val="28"/>
          <w:shd w:val="clear" w:color="auto" w:fill="F1F3FA"/>
          <w:lang w:val="en-US"/>
        </w:rPr>
        <w:t>?</w:t>
      </w:r>
    </w:p>
    <w:p w14:paraId="33BF9DE4" w14:textId="5BD72175" w:rsidR="00C96FDF" w:rsidRDefault="00C96FDF" w:rsidP="00DF252D">
      <w:pPr>
        <w:jc w:val="center"/>
        <w:rPr>
          <w:b/>
          <w:bCs/>
          <w:sz w:val="28"/>
          <w:szCs w:val="28"/>
          <w:u w:val="single"/>
          <w:lang w:val="en-US"/>
        </w:rPr>
      </w:pPr>
      <w:r w:rsidRPr="00C95163">
        <w:rPr>
          <w:b/>
          <w:bCs/>
          <w:sz w:val="28"/>
          <w:szCs w:val="28"/>
          <w:u w:val="single"/>
        </w:rPr>
        <w:lastRenderedPageBreak/>
        <w:t>Пример</w:t>
      </w:r>
      <w:r w:rsidRPr="00C03103">
        <w:rPr>
          <w:b/>
          <w:bCs/>
          <w:sz w:val="28"/>
          <w:szCs w:val="28"/>
          <w:u w:val="single"/>
          <w:lang w:val="en-US"/>
        </w:rPr>
        <w:t xml:space="preserve"> </w:t>
      </w:r>
      <w:proofErr w:type="spellStart"/>
      <w:r w:rsidR="005713C2">
        <w:rPr>
          <w:b/>
          <w:bCs/>
          <w:sz w:val="28"/>
          <w:szCs w:val="28"/>
          <w:u w:val="single"/>
          <w:lang w:val="en-US"/>
        </w:rPr>
        <w:t>контрольной</w:t>
      </w:r>
      <w:proofErr w:type="spellEnd"/>
      <w:r w:rsidR="005713C2">
        <w:rPr>
          <w:b/>
          <w:bCs/>
          <w:sz w:val="28"/>
          <w:szCs w:val="28"/>
          <w:u w:val="single"/>
          <w:lang w:val="en-US"/>
        </w:rPr>
        <w:t xml:space="preserve"> </w:t>
      </w:r>
      <w:proofErr w:type="spellStart"/>
      <w:r w:rsidR="005713C2">
        <w:rPr>
          <w:b/>
          <w:bCs/>
          <w:sz w:val="28"/>
          <w:szCs w:val="28"/>
          <w:u w:val="single"/>
          <w:lang w:val="en-US"/>
        </w:rPr>
        <w:t>работы</w:t>
      </w:r>
      <w:proofErr w:type="spellEnd"/>
    </w:p>
    <w:p w14:paraId="672B7DCB" w14:textId="77777777" w:rsidR="005713C2" w:rsidRPr="00C03103" w:rsidRDefault="005713C2" w:rsidP="00DF252D">
      <w:pPr>
        <w:jc w:val="center"/>
        <w:rPr>
          <w:b/>
          <w:bCs/>
          <w:sz w:val="28"/>
          <w:szCs w:val="28"/>
          <w:u w:val="single"/>
          <w:lang w:val="en-US"/>
        </w:rPr>
      </w:pPr>
    </w:p>
    <w:p w14:paraId="5918F4F1" w14:textId="77777777" w:rsidR="006D47C6" w:rsidRPr="00C03103" w:rsidRDefault="006D47C6" w:rsidP="006D47C6">
      <w:pPr>
        <w:pStyle w:val="a8"/>
        <w:ind w:left="2406" w:firstLine="1134"/>
        <w:rPr>
          <w:b/>
          <w:lang w:val="en-US"/>
        </w:rPr>
      </w:pPr>
      <w:r>
        <w:rPr>
          <w:b/>
          <w:lang w:val="en-US"/>
        </w:rPr>
        <w:t>Variant</w:t>
      </w:r>
      <w:r w:rsidRPr="00C03103">
        <w:rPr>
          <w:b/>
          <w:lang w:val="en-US"/>
        </w:rPr>
        <w:t xml:space="preserve"> 1</w:t>
      </w:r>
    </w:p>
    <w:p w14:paraId="2D799579" w14:textId="77777777" w:rsidR="006D47C6" w:rsidRPr="008A08CA" w:rsidRDefault="006D47C6" w:rsidP="006D47C6">
      <w:pPr>
        <w:jc w:val="both"/>
        <w:rPr>
          <w:b/>
          <w:lang w:val="en-US"/>
        </w:rPr>
      </w:pPr>
      <w:r w:rsidRPr="008A08CA">
        <w:rPr>
          <w:b/>
          <w:lang w:val="en-US"/>
        </w:rPr>
        <w:t xml:space="preserve">Task 1.Match the statements (1–10) with five short texts (A-E). </w:t>
      </w:r>
    </w:p>
    <w:p w14:paraId="2C680738" w14:textId="77777777" w:rsidR="006D47C6" w:rsidRPr="008A08CA" w:rsidRDefault="006D47C6" w:rsidP="006D47C6">
      <w:pPr>
        <w:jc w:val="both"/>
        <w:rPr>
          <w:lang w:val="en-US"/>
        </w:rPr>
      </w:pPr>
      <w:r w:rsidRPr="008A08CA">
        <w:rPr>
          <w:lang w:val="en-US"/>
        </w:rPr>
        <w:t xml:space="preserve">1. Firms still tend to disregard proven research. </w:t>
      </w:r>
    </w:p>
    <w:p w14:paraId="2DE9B507" w14:textId="77777777" w:rsidR="006D47C6" w:rsidRPr="008A08CA" w:rsidRDefault="006D47C6" w:rsidP="006D47C6">
      <w:pPr>
        <w:jc w:val="both"/>
        <w:rPr>
          <w:lang w:val="en-US"/>
        </w:rPr>
      </w:pPr>
      <w:r w:rsidRPr="008A08CA">
        <w:rPr>
          <w:lang w:val="en-US"/>
        </w:rPr>
        <w:t xml:space="preserve">2. The results of an executive survey were unexpected. </w:t>
      </w:r>
    </w:p>
    <w:p w14:paraId="79D2A488" w14:textId="77777777" w:rsidR="006D47C6" w:rsidRPr="008A08CA" w:rsidRDefault="006D47C6" w:rsidP="006D47C6">
      <w:pPr>
        <w:jc w:val="both"/>
        <w:rPr>
          <w:lang w:val="en-US"/>
        </w:rPr>
      </w:pPr>
      <w:r w:rsidRPr="008A08CA">
        <w:rPr>
          <w:lang w:val="en-US"/>
        </w:rPr>
        <w:t xml:space="preserve">3. It is suggested that managers could learn from other professionals. </w:t>
      </w:r>
    </w:p>
    <w:p w14:paraId="20FEF131" w14:textId="77777777" w:rsidR="006D47C6" w:rsidRPr="008A08CA" w:rsidRDefault="006D47C6" w:rsidP="006D47C6">
      <w:pPr>
        <w:jc w:val="both"/>
        <w:rPr>
          <w:lang w:val="en-US"/>
        </w:rPr>
      </w:pPr>
      <w:r w:rsidRPr="008A08CA">
        <w:rPr>
          <w:lang w:val="en-US"/>
        </w:rPr>
        <w:t>4. There seems to be increasing separation between theorists and practitioners.</w:t>
      </w:r>
    </w:p>
    <w:p w14:paraId="6F779AF9" w14:textId="77777777" w:rsidR="006D47C6" w:rsidRPr="008A08CA" w:rsidRDefault="006D47C6" w:rsidP="006D47C6">
      <w:pPr>
        <w:jc w:val="both"/>
        <w:rPr>
          <w:lang w:val="en-US"/>
        </w:rPr>
      </w:pPr>
      <w:r w:rsidRPr="008A08CA">
        <w:rPr>
          <w:lang w:val="en-US"/>
        </w:rPr>
        <w:t>5. Most senior managers believe the press gives a false picture of boardroom action.</w:t>
      </w:r>
    </w:p>
    <w:p w14:paraId="5A8128CF" w14:textId="77777777" w:rsidR="006D47C6" w:rsidRPr="008A08CA" w:rsidRDefault="006D47C6" w:rsidP="006D47C6">
      <w:pPr>
        <w:jc w:val="both"/>
        <w:rPr>
          <w:lang w:val="en-US"/>
        </w:rPr>
      </w:pPr>
      <w:r w:rsidRPr="008A08CA">
        <w:rPr>
          <w:lang w:val="en-US"/>
        </w:rPr>
        <w:t xml:space="preserve">6. Trainers and educators will find this publication most useful. </w:t>
      </w:r>
    </w:p>
    <w:p w14:paraId="28076BD6" w14:textId="77777777" w:rsidR="006D47C6" w:rsidRPr="008A08CA" w:rsidRDefault="006D47C6" w:rsidP="006D47C6">
      <w:pPr>
        <w:jc w:val="both"/>
        <w:rPr>
          <w:lang w:val="en-US"/>
        </w:rPr>
      </w:pPr>
      <w:r w:rsidRPr="008A08CA">
        <w:rPr>
          <w:lang w:val="en-US"/>
        </w:rPr>
        <w:t xml:space="preserve">7. This gives a good indication of what’s happening at company director level. </w:t>
      </w:r>
    </w:p>
    <w:p w14:paraId="3FC0B407" w14:textId="77777777" w:rsidR="006D47C6" w:rsidRPr="008A08CA" w:rsidRDefault="006D47C6" w:rsidP="006D47C6">
      <w:pPr>
        <w:jc w:val="both"/>
        <w:rPr>
          <w:lang w:val="en-US"/>
        </w:rPr>
      </w:pPr>
      <w:r w:rsidRPr="008A08CA">
        <w:rPr>
          <w:lang w:val="en-US"/>
        </w:rPr>
        <w:t>8. Senior company directors often have insufficient data to work with.</w:t>
      </w:r>
    </w:p>
    <w:p w14:paraId="5EC74EBA" w14:textId="77777777" w:rsidR="006D47C6" w:rsidRPr="008A08CA" w:rsidRDefault="006D47C6" w:rsidP="006D47C6">
      <w:pPr>
        <w:jc w:val="both"/>
        <w:rPr>
          <w:lang w:val="en-US"/>
        </w:rPr>
      </w:pPr>
      <w:r w:rsidRPr="008A08CA">
        <w:rPr>
          <w:lang w:val="en-US"/>
        </w:rPr>
        <w:t>9. Stock options are still used as a part of remuneration.</w:t>
      </w:r>
    </w:p>
    <w:p w14:paraId="1F241BC6" w14:textId="77777777" w:rsidR="006D47C6" w:rsidRPr="008A08CA" w:rsidRDefault="006D47C6" w:rsidP="006D47C6">
      <w:pPr>
        <w:jc w:val="both"/>
        <w:rPr>
          <w:lang w:val="en-US"/>
        </w:rPr>
      </w:pPr>
      <w:r w:rsidRPr="008A08CA">
        <w:rPr>
          <w:lang w:val="en-US"/>
        </w:rPr>
        <w:t>10. Mismanagement is the result of being irresponsible to their duties.</w:t>
      </w:r>
    </w:p>
    <w:p w14:paraId="474A4B7A" w14:textId="77777777" w:rsidR="006D47C6" w:rsidRPr="008A08CA" w:rsidRDefault="006D47C6" w:rsidP="006D47C6">
      <w:pPr>
        <w:jc w:val="both"/>
        <w:rPr>
          <w:lang w:val="en-US"/>
        </w:rPr>
      </w:pPr>
      <w:r w:rsidRPr="008A08CA">
        <w:rPr>
          <w:lang w:val="en-US"/>
        </w:rPr>
        <w:t>A</w:t>
      </w:r>
    </w:p>
    <w:tbl>
      <w:tblPr>
        <w:tblStyle w:val="ab"/>
        <w:tblW w:w="0" w:type="auto"/>
        <w:tblLook w:val="04A0" w:firstRow="1" w:lastRow="0" w:firstColumn="1" w:lastColumn="0" w:noHBand="0" w:noVBand="1"/>
      </w:tblPr>
      <w:tblGrid>
        <w:gridCol w:w="8921"/>
      </w:tblGrid>
      <w:tr w:rsidR="006D47C6" w:rsidRPr="00983FF8" w14:paraId="5DA6421B" w14:textId="77777777" w:rsidTr="00027F6C">
        <w:tc>
          <w:tcPr>
            <w:tcW w:w="9571" w:type="dxa"/>
          </w:tcPr>
          <w:p w14:paraId="083E6B47" w14:textId="77777777" w:rsidR="006D47C6" w:rsidRPr="008A08CA" w:rsidRDefault="006D47C6" w:rsidP="00027F6C">
            <w:pPr>
              <w:jc w:val="both"/>
              <w:rPr>
                <w:lang w:val="en-US"/>
              </w:rPr>
            </w:pPr>
            <w:r w:rsidRPr="008A08CA">
              <w:rPr>
                <w:lang w:val="en-US"/>
              </w:rPr>
              <w:t xml:space="preserve">For more than 30 years, Korn/Ferry’s annual survey of company directors has provided a regular ultrasound scan of the boardroom. The latest survey looks at how boards have been affected quite dramatically by recent legislation, which has led to American board meetings on average nine times in 2005, almost twice as often as in 2002 when the legislation was passed. For their extra work, boards are being compensated more highly too. The survey also found that only 14% of directors think that the media accurately reflects what goes on in the boardroom. </w:t>
            </w:r>
          </w:p>
        </w:tc>
      </w:tr>
    </w:tbl>
    <w:p w14:paraId="4E42F24E" w14:textId="77777777" w:rsidR="006D47C6" w:rsidRPr="008A08CA" w:rsidRDefault="006D47C6" w:rsidP="006D47C6">
      <w:pPr>
        <w:jc w:val="both"/>
        <w:rPr>
          <w:lang w:val="en-US"/>
        </w:rPr>
      </w:pPr>
      <w:r w:rsidRPr="008A08CA">
        <w:rPr>
          <w:lang w:val="en-US"/>
        </w:rPr>
        <w:t xml:space="preserve"> B</w:t>
      </w:r>
    </w:p>
    <w:tbl>
      <w:tblPr>
        <w:tblStyle w:val="ab"/>
        <w:tblW w:w="0" w:type="auto"/>
        <w:tblLook w:val="04A0" w:firstRow="1" w:lastRow="0" w:firstColumn="1" w:lastColumn="0" w:noHBand="0" w:noVBand="1"/>
      </w:tblPr>
      <w:tblGrid>
        <w:gridCol w:w="8921"/>
      </w:tblGrid>
      <w:tr w:rsidR="006D47C6" w:rsidRPr="00983FF8" w14:paraId="04CAB2FD" w14:textId="77777777" w:rsidTr="00027F6C">
        <w:tc>
          <w:tcPr>
            <w:tcW w:w="9571" w:type="dxa"/>
          </w:tcPr>
          <w:p w14:paraId="795674C5" w14:textId="77777777" w:rsidR="006D47C6" w:rsidRPr="008A08CA" w:rsidRDefault="006D47C6" w:rsidP="00027F6C">
            <w:pPr>
              <w:jc w:val="both"/>
              <w:rPr>
                <w:lang w:val="en-US"/>
              </w:rPr>
            </w:pPr>
            <w:r w:rsidRPr="008A08CA">
              <w:rPr>
                <w:lang w:val="en-US"/>
              </w:rPr>
              <w:t xml:space="preserve">Of all the Academy of Management’s publications, Executive used to be the most accessible to </w:t>
            </w:r>
            <w:proofErr w:type="spellStart"/>
            <w:r w:rsidRPr="008A08CA">
              <w:rPr>
                <w:lang w:val="en-US"/>
              </w:rPr>
              <w:t>practising</w:t>
            </w:r>
            <w:proofErr w:type="spellEnd"/>
            <w:r w:rsidRPr="008A08CA">
              <w:rPr>
                <w:lang w:val="en-US"/>
              </w:rPr>
              <w:t xml:space="preserve"> managers. But from February, Executive is to be known as Academy of Management Perspectives and, says its editor Peter </w:t>
            </w:r>
            <w:proofErr w:type="spellStart"/>
            <w:r w:rsidRPr="008A08CA">
              <w:rPr>
                <w:lang w:val="en-US"/>
              </w:rPr>
              <w:t>Cappelli</w:t>
            </w:r>
            <w:proofErr w:type="spellEnd"/>
            <w:r w:rsidRPr="008A08CA">
              <w:rPr>
                <w:lang w:val="en-US"/>
              </w:rPr>
              <w:t>, a Wharton school professor of human resources, will be aimed at the “core membership” of academics and instructors rather than managers. The move underscores the widening gulf between management academics and actual managers. The latest issue consists of a series of reprints, one of which is, ironically, about making management research more relevant to managers.</w:t>
            </w:r>
          </w:p>
        </w:tc>
      </w:tr>
    </w:tbl>
    <w:p w14:paraId="6F414C7A" w14:textId="77777777" w:rsidR="006D47C6" w:rsidRPr="008A08CA" w:rsidRDefault="006D47C6" w:rsidP="006D47C6">
      <w:pPr>
        <w:jc w:val="both"/>
        <w:rPr>
          <w:lang w:val="en-US"/>
        </w:rPr>
      </w:pPr>
      <w:r w:rsidRPr="008A08CA">
        <w:rPr>
          <w:lang w:val="en-US"/>
        </w:rPr>
        <w:t>C</w:t>
      </w:r>
    </w:p>
    <w:tbl>
      <w:tblPr>
        <w:tblStyle w:val="ab"/>
        <w:tblW w:w="0" w:type="auto"/>
        <w:tblLook w:val="04A0" w:firstRow="1" w:lastRow="0" w:firstColumn="1" w:lastColumn="0" w:noHBand="0" w:noVBand="1"/>
      </w:tblPr>
      <w:tblGrid>
        <w:gridCol w:w="8921"/>
      </w:tblGrid>
      <w:tr w:rsidR="006D47C6" w:rsidRPr="00983FF8" w14:paraId="5E5AD151" w14:textId="77777777" w:rsidTr="00027F6C">
        <w:tc>
          <w:tcPr>
            <w:tcW w:w="9571" w:type="dxa"/>
          </w:tcPr>
          <w:p w14:paraId="371FE9D8" w14:textId="77777777" w:rsidR="006D47C6" w:rsidRPr="008A08CA" w:rsidRDefault="006D47C6" w:rsidP="00027F6C">
            <w:pPr>
              <w:jc w:val="both"/>
              <w:rPr>
                <w:lang w:val="en-US"/>
              </w:rPr>
            </w:pPr>
            <w:r w:rsidRPr="008A08CA">
              <w:rPr>
                <w:lang w:val="en-US"/>
              </w:rPr>
              <w:t xml:space="preserve">A Harvard Business Review article, “Decisions Without Blinders”, is by Dolly </w:t>
            </w:r>
            <w:proofErr w:type="spellStart"/>
            <w:r w:rsidRPr="008A08CA">
              <w:rPr>
                <w:lang w:val="en-US"/>
              </w:rPr>
              <w:t>Chugh</w:t>
            </w:r>
            <w:proofErr w:type="spellEnd"/>
            <w:r w:rsidRPr="008A08CA">
              <w:rPr>
                <w:lang w:val="en-US"/>
              </w:rPr>
              <w:t xml:space="preserve">, a graduate student, and Max </w:t>
            </w:r>
            <w:proofErr w:type="spellStart"/>
            <w:r w:rsidRPr="008A08CA">
              <w:rPr>
                <w:lang w:val="en-US"/>
              </w:rPr>
              <w:t>Bazerman</w:t>
            </w:r>
            <w:proofErr w:type="spellEnd"/>
            <w:r w:rsidRPr="008A08CA">
              <w:rPr>
                <w:lang w:val="en-US"/>
              </w:rPr>
              <w:t>, a professor at Harvard Business School who has done pioneering work on the often unexpected effects of our intrinsic bias on the decisions we make. The article explains how chief executives invariably fall into the trap of making poor decisions on the basis of incomplete information, and finds two main causes: either they simply fail to learn the necessary information, or they are not aware of the relevance of the information they have.</w:t>
            </w:r>
          </w:p>
        </w:tc>
      </w:tr>
    </w:tbl>
    <w:p w14:paraId="5D1D0610" w14:textId="77777777" w:rsidR="00C15D2E" w:rsidRDefault="00C15D2E" w:rsidP="006D47C6">
      <w:pPr>
        <w:jc w:val="both"/>
        <w:rPr>
          <w:lang w:val="en-US"/>
        </w:rPr>
      </w:pPr>
    </w:p>
    <w:p w14:paraId="3D7E7465" w14:textId="77777777" w:rsidR="00C15D2E" w:rsidRDefault="00C15D2E" w:rsidP="006D47C6">
      <w:pPr>
        <w:jc w:val="both"/>
        <w:rPr>
          <w:lang w:val="en-US"/>
        </w:rPr>
      </w:pPr>
    </w:p>
    <w:p w14:paraId="374425B4" w14:textId="77777777" w:rsidR="006D47C6" w:rsidRPr="008A08CA" w:rsidRDefault="006D47C6" w:rsidP="006D47C6">
      <w:pPr>
        <w:jc w:val="both"/>
        <w:rPr>
          <w:lang w:val="en-US"/>
        </w:rPr>
      </w:pPr>
      <w:r w:rsidRPr="008A08CA">
        <w:rPr>
          <w:lang w:val="en-US"/>
        </w:rPr>
        <w:t>D</w:t>
      </w:r>
    </w:p>
    <w:tbl>
      <w:tblPr>
        <w:tblStyle w:val="ab"/>
        <w:tblW w:w="0" w:type="auto"/>
        <w:tblLook w:val="04A0" w:firstRow="1" w:lastRow="0" w:firstColumn="1" w:lastColumn="0" w:noHBand="0" w:noVBand="1"/>
      </w:tblPr>
      <w:tblGrid>
        <w:gridCol w:w="8921"/>
      </w:tblGrid>
      <w:tr w:rsidR="006D47C6" w:rsidRPr="00983FF8" w14:paraId="2CC90A1D" w14:textId="77777777" w:rsidTr="00027F6C">
        <w:tc>
          <w:tcPr>
            <w:tcW w:w="9571" w:type="dxa"/>
          </w:tcPr>
          <w:p w14:paraId="4C672A27" w14:textId="77777777" w:rsidR="006D47C6" w:rsidRPr="008A08CA" w:rsidRDefault="006D47C6" w:rsidP="00027F6C">
            <w:pPr>
              <w:jc w:val="both"/>
              <w:rPr>
                <w:lang w:val="en-US"/>
              </w:rPr>
            </w:pPr>
            <w:r w:rsidRPr="008A08CA">
              <w:rPr>
                <w:lang w:val="en-US"/>
              </w:rPr>
              <w:t>Another article is Evidence-Based Management, which gets its title from “evidence-based medicine” in which doctors are encouraged to consider a full body of research, not simply their own experience, when diagnosing patients. They say using evidence in this way can fly in the face of what everyone “knows” to be true. For example, many studies have shown there is no strong link between granting share options as a form of compensation and employee performance. Yet companies continue to believe this will strengthen employees’ commitment and improve their work.</w:t>
            </w:r>
          </w:p>
        </w:tc>
      </w:tr>
    </w:tbl>
    <w:p w14:paraId="3795BC40" w14:textId="77777777" w:rsidR="006D47C6" w:rsidRPr="008A08CA" w:rsidRDefault="006D47C6" w:rsidP="006D47C6">
      <w:pPr>
        <w:jc w:val="both"/>
        <w:rPr>
          <w:lang w:val="en-US"/>
        </w:rPr>
      </w:pPr>
      <w:r w:rsidRPr="008A08CA">
        <w:rPr>
          <w:lang w:val="en-US"/>
        </w:rPr>
        <w:t>E</w:t>
      </w:r>
    </w:p>
    <w:tbl>
      <w:tblPr>
        <w:tblStyle w:val="ab"/>
        <w:tblW w:w="0" w:type="auto"/>
        <w:tblLook w:val="04A0" w:firstRow="1" w:lastRow="0" w:firstColumn="1" w:lastColumn="0" w:noHBand="0" w:noVBand="1"/>
      </w:tblPr>
      <w:tblGrid>
        <w:gridCol w:w="8921"/>
      </w:tblGrid>
      <w:tr w:rsidR="006D47C6" w:rsidRPr="00983FF8" w14:paraId="3751FB75" w14:textId="77777777" w:rsidTr="00027F6C">
        <w:tc>
          <w:tcPr>
            <w:tcW w:w="9571" w:type="dxa"/>
          </w:tcPr>
          <w:p w14:paraId="0663A232" w14:textId="77777777" w:rsidR="006D47C6" w:rsidRPr="008A08CA" w:rsidRDefault="006D47C6" w:rsidP="00027F6C">
            <w:pPr>
              <w:jc w:val="both"/>
              <w:rPr>
                <w:lang w:val="en-US"/>
              </w:rPr>
            </w:pPr>
            <w:r w:rsidRPr="008A08CA">
              <w:rPr>
                <w:lang w:val="en-US"/>
              </w:rPr>
              <w:lastRenderedPageBreak/>
              <w:t>The Corporate Library, known for hardheaded research into corporate governance and executive pay, has examined more than 2,000 large American companies and discovered that the average total compensation of nonexecutive directors was around $1m. There are usually around eight or nine directors on each board so this gives them just over $100,000 each. This is surprisingly moderate considering directors set their own pay and given the controversy surrounding decisions regarding the pay of their executive counterparts. Equity also continues to be a big element in directors’ compensation.</w:t>
            </w:r>
          </w:p>
        </w:tc>
      </w:tr>
    </w:tbl>
    <w:p w14:paraId="5F28802F" w14:textId="77777777" w:rsidR="006D47C6" w:rsidRPr="008A08CA" w:rsidRDefault="006D47C6" w:rsidP="006D47C6">
      <w:pPr>
        <w:jc w:val="both"/>
        <w:rPr>
          <w:lang w:val="en-US"/>
        </w:rPr>
      </w:pPr>
    </w:p>
    <w:p w14:paraId="2FCA6C42" w14:textId="77777777" w:rsidR="006D47C6" w:rsidRPr="008A08CA" w:rsidRDefault="006D47C6" w:rsidP="006D47C6">
      <w:pPr>
        <w:jc w:val="both"/>
        <w:rPr>
          <w:b/>
          <w:lang w:val="en-US"/>
        </w:rPr>
      </w:pPr>
      <w:r w:rsidRPr="008A08CA">
        <w:rPr>
          <w:b/>
          <w:lang w:val="en-US"/>
        </w:rPr>
        <w:t>Task 2. Choose the best sentence to fill in each of the gaps. There is an example at the beginning.</w:t>
      </w:r>
    </w:p>
    <w:p w14:paraId="03A7EA02" w14:textId="77777777" w:rsidR="006D47C6" w:rsidRPr="00715196" w:rsidRDefault="006D47C6" w:rsidP="006D47C6">
      <w:pPr>
        <w:jc w:val="center"/>
        <w:rPr>
          <w:b/>
          <w:lang w:val="en-US"/>
        </w:rPr>
      </w:pPr>
      <w:r w:rsidRPr="00715196">
        <w:rPr>
          <w:b/>
          <w:lang w:val="en-US"/>
        </w:rPr>
        <w:t>What Employees Say they Want</w:t>
      </w:r>
    </w:p>
    <w:p w14:paraId="5BC913E2" w14:textId="77777777" w:rsidR="006D47C6" w:rsidRPr="008A08CA" w:rsidRDefault="006D47C6" w:rsidP="006D47C6">
      <w:pPr>
        <w:ind w:firstLine="708"/>
        <w:jc w:val="both"/>
        <w:rPr>
          <w:lang w:val="en-US"/>
        </w:rPr>
      </w:pPr>
      <w:r w:rsidRPr="008A08CA">
        <w:rPr>
          <w:lang w:val="en-US"/>
        </w:rPr>
        <w:t>Employees say one thing and do another, a recent UK-based  report  claims (0)…….</w:t>
      </w:r>
      <w:r w:rsidRPr="008A08CA">
        <w:rPr>
          <w:i/>
          <w:lang w:val="en-US"/>
        </w:rPr>
        <w:t>G</w:t>
      </w:r>
      <w:r w:rsidRPr="008A08CA">
        <w:rPr>
          <w:lang w:val="en-US"/>
        </w:rPr>
        <w:t>….. Addressing these problems is especially important when there are skills shortages, and companies are trying hard to retain the workers they have. According to the report there is a consistent discrepancy between what really attracts staff and what they say are priorities.</w:t>
      </w:r>
    </w:p>
    <w:p w14:paraId="4C0CB80B" w14:textId="77777777" w:rsidR="006D47C6" w:rsidRPr="008A08CA" w:rsidRDefault="006D47C6" w:rsidP="006D47C6">
      <w:pPr>
        <w:ind w:firstLine="708"/>
        <w:jc w:val="both"/>
        <w:rPr>
          <w:lang w:val="en-US"/>
        </w:rPr>
      </w:pPr>
      <w:r w:rsidRPr="008A08CA">
        <w:rPr>
          <w:lang w:val="en-US"/>
        </w:rPr>
        <w:t>The report found that, although there are differences in preferences, depending on age, home country and gender, all age groups say they rate the work/life balance as an extremely important consideration for staying with their particular company. ….(1)….This is followed by job security and financial rewards. However, despite their proclamations about wanting life/work balance, it was established that this does not have a positive effect on retention for any subgroup. What the report did conclude was another factor. ….</w:t>
      </w:r>
      <w:r w:rsidRPr="0036625A">
        <w:rPr>
          <w:lang w:val="en-US"/>
        </w:rPr>
        <w:t>(</w:t>
      </w:r>
      <w:r w:rsidRPr="008A08CA">
        <w:rPr>
          <w:lang w:val="en-US"/>
        </w:rPr>
        <w:t>2</w:t>
      </w:r>
      <w:r w:rsidRPr="0036625A">
        <w:rPr>
          <w:lang w:val="en-US"/>
        </w:rPr>
        <w:t>)</w:t>
      </w:r>
      <w:r w:rsidRPr="008A08CA">
        <w:rPr>
          <w:lang w:val="en-US"/>
        </w:rPr>
        <w:t>….</w:t>
      </w:r>
    </w:p>
    <w:p w14:paraId="1EFD49E7" w14:textId="77777777" w:rsidR="006D47C6" w:rsidRPr="008A08CA" w:rsidRDefault="006D47C6" w:rsidP="006D47C6">
      <w:pPr>
        <w:ind w:firstLine="708"/>
        <w:jc w:val="both"/>
        <w:rPr>
          <w:lang w:val="en-US"/>
        </w:rPr>
      </w:pPr>
      <w:r w:rsidRPr="008A08CA">
        <w:rPr>
          <w:lang w:val="en-US"/>
        </w:rPr>
        <w:t>Another finding was that it is the high-flyers in a company who are most likely to be ungrateful and leave. This is despite the fact that they are more likely to attract fast-track promotion, career development, training and financial rewards, which should be the glue to keep them loyal.  …(3)…</w:t>
      </w:r>
    </w:p>
    <w:p w14:paraId="7608D677" w14:textId="77777777" w:rsidR="006D47C6" w:rsidRPr="008A08CA" w:rsidRDefault="006D47C6" w:rsidP="006D47C6">
      <w:pPr>
        <w:ind w:firstLine="708"/>
        <w:jc w:val="both"/>
        <w:rPr>
          <w:lang w:val="en-US"/>
        </w:rPr>
      </w:pPr>
      <w:r w:rsidRPr="008A08CA">
        <w:rPr>
          <w:lang w:val="en-US"/>
        </w:rPr>
        <w:t>All this makes life difficult for managers. ….(4)…. This is because they have to spend much time creating an employment brand that attracts the best talent as they do in creating a consumer brand that builds customer loyalty.</w:t>
      </w:r>
    </w:p>
    <w:p w14:paraId="4C18923C" w14:textId="77777777" w:rsidR="006D47C6" w:rsidRPr="008A08CA" w:rsidRDefault="006D47C6" w:rsidP="006D47C6">
      <w:pPr>
        <w:ind w:firstLine="708"/>
        <w:jc w:val="both"/>
        <w:rPr>
          <w:lang w:val="en-US"/>
        </w:rPr>
      </w:pPr>
      <w:r w:rsidRPr="008A08CA">
        <w:rPr>
          <w:lang w:val="en-US"/>
        </w:rPr>
        <w:t>That is all the more important for major companies, who, increasingly, these days, are no longer viewed as the employer of choice by top graduates. ….(5)…. This involves both corporate attitudes and individual encouragement. At corporate level, there is a need for a clear and convincing strategy for the business, and an innovative environment  low in bureaucracy.  One level  down from that, there should be tasks that interest and challenge employees, and sharpen their skills.  At individual level, profit-related bonuses go down well….</w:t>
      </w:r>
      <w:r w:rsidRPr="0036625A">
        <w:rPr>
          <w:lang w:val="en-US"/>
        </w:rPr>
        <w:t>(</w:t>
      </w:r>
      <w:r w:rsidRPr="008A08CA">
        <w:rPr>
          <w:lang w:val="en-US"/>
        </w:rPr>
        <w:t>6</w:t>
      </w:r>
      <w:r w:rsidRPr="0036625A">
        <w:rPr>
          <w:lang w:val="en-US"/>
        </w:rPr>
        <w:t>)</w:t>
      </w:r>
      <w:r w:rsidRPr="008A08CA">
        <w:rPr>
          <w:lang w:val="en-US"/>
        </w:rPr>
        <w:t xml:space="preserve">… </w:t>
      </w:r>
    </w:p>
    <w:p w14:paraId="65AEDD23" w14:textId="77777777" w:rsidR="006D47C6" w:rsidRPr="008A08CA" w:rsidRDefault="006D47C6" w:rsidP="006D47C6">
      <w:pPr>
        <w:ind w:firstLine="708"/>
        <w:jc w:val="both"/>
        <w:rPr>
          <w:lang w:val="en-US"/>
        </w:rPr>
      </w:pPr>
      <w:r w:rsidRPr="008A08CA">
        <w:rPr>
          <w:lang w:val="en-US"/>
        </w:rPr>
        <w:t>Above all, companies should remember that since the requirements are different  for the young, middle-aged and elderly, as well as for men and women, the package has to be enticing  to the right target age and gender.</w:t>
      </w:r>
    </w:p>
    <w:p w14:paraId="006683A7" w14:textId="77777777" w:rsidR="006D47C6" w:rsidRPr="008A08CA" w:rsidRDefault="006D47C6" w:rsidP="006D47C6">
      <w:pPr>
        <w:jc w:val="both"/>
        <w:rPr>
          <w:lang w:val="en-US"/>
        </w:rPr>
      </w:pPr>
    </w:p>
    <w:p w14:paraId="77D53B69" w14:textId="77777777" w:rsidR="006D47C6" w:rsidRPr="008A08CA" w:rsidRDefault="006D47C6" w:rsidP="00EC63F5">
      <w:pPr>
        <w:pStyle w:val="a6"/>
        <w:numPr>
          <w:ilvl w:val="0"/>
          <w:numId w:val="23"/>
        </w:numPr>
        <w:ind w:left="0"/>
        <w:jc w:val="both"/>
        <w:rPr>
          <w:lang w:val="en-US"/>
        </w:rPr>
      </w:pPr>
      <w:r w:rsidRPr="008A08CA">
        <w:rPr>
          <w:lang w:val="en-US"/>
        </w:rPr>
        <w:t>Top executives find that they can no longer delegate personnel matters.</w:t>
      </w:r>
    </w:p>
    <w:p w14:paraId="4A552F9E" w14:textId="77777777" w:rsidR="006D47C6" w:rsidRPr="008A08CA" w:rsidRDefault="006D47C6" w:rsidP="00EC63F5">
      <w:pPr>
        <w:pStyle w:val="a6"/>
        <w:numPr>
          <w:ilvl w:val="0"/>
          <w:numId w:val="23"/>
        </w:numPr>
        <w:ind w:left="0"/>
        <w:jc w:val="both"/>
        <w:rPr>
          <w:lang w:val="en-US"/>
        </w:rPr>
      </w:pPr>
      <w:r>
        <w:rPr>
          <w:lang w:val="en-US"/>
        </w:rPr>
        <w:t>What the report did conclude was that money, especially p</w:t>
      </w:r>
      <w:r w:rsidRPr="008A08CA">
        <w:rPr>
          <w:lang w:val="en-US"/>
        </w:rPr>
        <w:t>erformance-related pay, money, does increase commitment, as do share options and profit-sharing.</w:t>
      </w:r>
    </w:p>
    <w:p w14:paraId="4110AE05" w14:textId="77777777" w:rsidR="006D47C6" w:rsidRPr="008A08CA" w:rsidRDefault="006D47C6" w:rsidP="00EC63F5">
      <w:pPr>
        <w:pStyle w:val="a6"/>
        <w:numPr>
          <w:ilvl w:val="0"/>
          <w:numId w:val="23"/>
        </w:numPr>
        <w:ind w:left="0"/>
        <w:jc w:val="both"/>
        <w:rPr>
          <w:lang w:val="en-US"/>
        </w:rPr>
      </w:pPr>
      <w:r w:rsidRPr="008A08CA">
        <w:rPr>
          <w:lang w:val="en-US"/>
        </w:rPr>
        <w:t>In addition, companies need to motivate key people with appropriate recognition and by giving them what they actually want, rather than just relying on an attractive basic salary, which can easily be matched by any other employer.</w:t>
      </w:r>
    </w:p>
    <w:p w14:paraId="37F0C5B1" w14:textId="77777777" w:rsidR="006D47C6" w:rsidRPr="008A08CA" w:rsidRDefault="006D47C6" w:rsidP="00EC63F5">
      <w:pPr>
        <w:pStyle w:val="a6"/>
        <w:numPr>
          <w:ilvl w:val="0"/>
          <w:numId w:val="23"/>
        </w:numPr>
        <w:ind w:left="0"/>
        <w:jc w:val="both"/>
        <w:rPr>
          <w:lang w:val="en-US"/>
        </w:rPr>
      </w:pPr>
      <w:r w:rsidRPr="008A08CA">
        <w:rPr>
          <w:lang w:val="en-US"/>
        </w:rPr>
        <w:t xml:space="preserve">Moreover, when it comes to choosing a job, women rate it even more highly than men.  </w:t>
      </w:r>
    </w:p>
    <w:p w14:paraId="2ADCE2E8" w14:textId="77777777" w:rsidR="006D47C6" w:rsidRPr="008A08CA" w:rsidRDefault="006D47C6" w:rsidP="00EC63F5">
      <w:pPr>
        <w:pStyle w:val="a6"/>
        <w:numPr>
          <w:ilvl w:val="0"/>
          <w:numId w:val="23"/>
        </w:numPr>
        <w:ind w:left="0"/>
        <w:jc w:val="both"/>
        <w:rPr>
          <w:lang w:val="en-US"/>
        </w:rPr>
      </w:pPr>
      <w:r w:rsidRPr="008A08CA">
        <w:rPr>
          <w:lang w:val="en-US"/>
        </w:rPr>
        <w:t>As a result the report concludes that focusing on the top performers can be counterproductive because it can cause underdevelopment, underutilization and demotivation of the rest of the workforce.</w:t>
      </w:r>
    </w:p>
    <w:p w14:paraId="76F99C52" w14:textId="77777777" w:rsidR="006D47C6" w:rsidRPr="008A08CA" w:rsidRDefault="006D47C6" w:rsidP="00EC63F5">
      <w:pPr>
        <w:pStyle w:val="a6"/>
        <w:numPr>
          <w:ilvl w:val="0"/>
          <w:numId w:val="23"/>
        </w:numPr>
        <w:ind w:left="0"/>
        <w:jc w:val="both"/>
        <w:rPr>
          <w:lang w:val="en-US"/>
        </w:rPr>
      </w:pPr>
      <w:r w:rsidRPr="008A08CA">
        <w:rPr>
          <w:lang w:val="en-US"/>
        </w:rPr>
        <w:t>The report reckons that in order to change this situation, a two-stage policy is required.</w:t>
      </w:r>
    </w:p>
    <w:p w14:paraId="60EEDEE9" w14:textId="77777777" w:rsidR="006D47C6" w:rsidRPr="008A08CA" w:rsidRDefault="006D47C6" w:rsidP="00EC63F5">
      <w:pPr>
        <w:pStyle w:val="a6"/>
        <w:numPr>
          <w:ilvl w:val="0"/>
          <w:numId w:val="23"/>
        </w:numPr>
        <w:ind w:left="0"/>
        <w:jc w:val="both"/>
        <w:rPr>
          <w:i/>
          <w:lang w:val="en-US"/>
        </w:rPr>
      </w:pPr>
      <w:r w:rsidRPr="008A08CA">
        <w:rPr>
          <w:i/>
          <w:lang w:val="en-US"/>
        </w:rPr>
        <w:lastRenderedPageBreak/>
        <w:t>This will come as no surprise to anyone involved with market research, but it is causing problems for employers trying to recruit staff.</w:t>
      </w:r>
    </w:p>
    <w:p w14:paraId="46EA8ADA" w14:textId="77777777" w:rsidR="006D47C6" w:rsidRDefault="006D47C6" w:rsidP="006D47C6">
      <w:pPr>
        <w:ind w:left="-426"/>
        <w:jc w:val="both"/>
        <w:rPr>
          <w:b/>
          <w:lang w:val="en-US"/>
        </w:rPr>
      </w:pPr>
    </w:p>
    <w:p w14:paraId="2EDDB0DA" w14:textId="77777777" w:rsidR="006D47C6" w:rsidRPr="008A08CA" w:rsidRDefault="006D47C6" w:rsidP="006D47C6">
      <w:pPr>
        <w:ind w:left="-426"/>
        <w:jc w:val="both"/>
        <w:rPr>
          <w:b/>
          <w:lang w:val="en-US"/>
        </w:rPr>
      </w:pPr>
      <w:r w:rsidRPr="008A08CA">
        <w:rPr>
          <w:b/>
          <w:lang w:val="en-US"/>
        </w:rPr>
        <w:t xml:space="preserve">Task 3. Match the term in the left-hand column with its description or definition from the right-hand column. </w:t>
      </w:r>
    </w:p>
    <w:p w14:paraId="09D66501" w14:textId="77777777" w:rsidR="006D47C6" w:rsidRPr="008A08CA" w:rsidRDefault="006D47C6" w:rsidP="006D47C6">
      <w:pPr>
        <w:jc w:val="both"/>
        <w:rPr>
          <w:b/>
          <w:lang w:val="en-US"/>
        </w:rPr>
      </w:pPr>
    </w:p>
    <w:tbl>
      <w:tblPr>
        <w:tblStyle w:val="ab"/>
        <w:tblW w:w="9777" w:type="dxa"/>
        <w:tblInd w:w="-426" w:type="dxa"/>
        <w:tblLook w:val="04A0" w:firstRow="1" w:lastRow="0" w:firstColumn="1" w:lastColumn="0" w:noHBand="0" w:noVBand="1"/>
      </w:tblPr>
      <w:tblGrid>
        <w:gridCol w:w="762"/>
        <w:gridCol w:w="2069"/>
        <w:gridCol w:w="709"/>
        <w:gridCol w:w="6237"/>
      </w:tblGrid>
      <w:tr w:rsidR="006D47C6" w:rsidRPr="00983FF8" w14:paraId="48343882" w14:textId="77777777" w:rsidTr="00027F6C">
        <w:tc>
          <w:tcPr>
            <w:tcW w:w="762" w:type="dxa"/>
          </w:tcPr>
          <w:p w14:paraId="00ED879F" w14:textId="77777777" w:rsidR="006D47C6" w:rsidRPr="008A08CA" w:rsidRDefault="006D47C6" w:rsidP="00027F6C">
            <w:pPr>
              <w:jc w:val="both"/>
              <w:rPr>
                <w:lang w:val="en-US"/>
              </w:rPr>
            </w:pPr>
            <w:r w:rsidRPr="008A08CA">
              <w:rPr>
                <w:lang w:val="en-US"/>
              </w:rPr>
              <w:t>1.</w:t>
            </w:r>
          </w:p>
        </w:tc>
        <w:tc>
          <w:tcPr>
            <w:tcW w:w="2069" w:type="dxa"/>
          </w:tcPr>
          <w:p w14:paraId="33789157" w14:textId="77777777" w:rsidR="006D47C6" w:rsidRPr="008A08CA" w:rsidRDefault="006D47C6" w:rsidP="00027F6C">
            <w:pPr>
              <w:jc w:val="both"/>
              <w:rPr>
                <w:lang w:val="en-US"/>
              </w:rPr>
            </w:pPr>
            <w:r w:rsidRPr="008A08CA">
              <w:rPr>
                <w:lang w:val="en-US"/>
              </w:rPr>
              <w:t>liquidity risk</w:t>
            </w:r>
          </w:p>
        </w:tc>
        <w:tc>
          <w:tcPr>
            <w:tcW w:w="709" w:type="dxa"/>
          </w:tcPr>
          <w:p w14:paraId="336C8163" w14:textId="77777777" w:rsidR="006D47C6" w:rsidRPr="008A08CA" w:rsidRDefault="006D47C6" w:rsidP="00027F6C">
            <w:pPr>
              <w:jc w:val="both"/>
              <w:rPr>
                <w:lang w:val="en-US"/>
              </w:rPr>
            </w:pPr>
            <w:r w:rsidRPr="008A08CA">
              <w:rPr>
                <w:lang w:val="en-US"/>
              </w:rPr>
              <w:t>A.</w:t>
            </w:r>
          </w:p>
        </w:tc>
        <w:tc>
          <w:tcPr>
            <w:tcW w:w="6237" w:type="dxa"/>
          </w:tcPr>
          <w:p w14:paraId="64AC7C94" w14:textId="77777777" w:rsidR="006D47C6" w:rsidRPr="008A08CA" w:rsidRDefault="006D47C6" w:rsidP="00027F6C">
            <w:pPr>
              <w:jc w:val="both"/>
              <w:rPr>
                <w:lang w:val="en-US"/>
              </w:rPr>
            </w:pPr>
            <w:r w:rsidRPr="008A08CA">
              <w:rPr>
                <w:lang w:val="en-US"/>
              </w:rPr>
              <w:t>used to denote high-grade securities, consequently carrying low yields, as opposed to relatively riskier, below investment-grade securities.</w:t>
            </w:r>
          </w:p>
        </w:tc>
      </w:tr>
      <w:tr w:rsidR="006D47C6" w:rsidRPr="00983FF8" w14:paraId="67BD3B3C" w14:textId="77777777" w:rsidTr="00027F6C">
        <w:tc>
          <w:tcPr>
            <w:tcW w:w="762" w:type="dxa"/>
          </w:tcPr>
          <w:p w14:paraId="1668A341" w14:textId="77777777" w:rsidR="006D47C6" w:rsidRPr="008A08CA" w:rsidRDefault="006D47C6" w:rsidP="00027F6C">
            <w:pPr>
              <w:jc w:val="both"/>
              <w:rPr>
                <w:lang w:val="en-US"/>
              </w:rPr>
            </w:pPr>
            <w:r w:rsidRPr="008A08CA">
              <w:rPr>
                <w:lang w:val="en-US"/>
              </w:rPr>
              <w:t>2.</w:t>
            </w:r>
          </w:p>
        </w:tc>
        <w:tc>
          <w:tcPr>
            <w:tcW w:w="2069" w:type="dxa"/>
          </w:tcPr>
          <w:p w14:paraId="474BA7CA" w14:textId="77777777" w:rsidR="006D47C6" w:rsidRPr="008A08CA" w:rsidRDefault="006D47C6" w:rsidP="00027F6C">
            <w:pPr>
              <w:jc w:val="both"/>
              <w:rPr>
                <w:lang w:val="en-US"/>
              </w:rPr>
            </w:pPr>
            <w:r w:rsidRPr="008A08CA">
              <w:rPr>
                <w:lang w:val="en-US"/>
              </w:rPr>
              <w:t xml:space="preserve">stock dilution </w:t>
            </w:r>
          </w:p>
        </w:tc>
        <w:tc>
          <w:tcPr>
            <w:tcW w:w="709" w:type="dxa"/>
          </w:tcPr>
          <w:p w14:paraId="3C70CC8C" w14:textId="77777777" w:rsidR="006D47C6" w:rsidRPr="008A08CA" w:rsidRDefault="006D47C6" w:rsidP="00027F6C">
            <w:pPr>
              <w:jc w:val="both"/>
              <w:rPr>
                <w:lang w:val="en-US"/>
              </w:rPr>
            </w:pPr>
            <w:r w:rsidRPr="008A08CA">
              <w:rPr>
                <w:lang w:val="en-US"/>
              </w:rPr>
              <w:t>B.</w:t>
            </w:r>
          </w:p>
        </w:tc>
        <w:tc>
          <w:tcPr>
            <w:tcW w:w="6237" w:type="dxa"/>
          </w:tcPr>
          <w:p w14:paraId="4E63DA5F" w14:textId="77777777" w:rsidR="006D47C6" w:rsidRPr="008A08CA" w:rsidRDefault="006D47C6" w:rsidP="00027F6C">
            <w:pPr>
              <w:jc w:val="both"/>
              <w:rPr>
                <w:lang w:val="en-US"/>
              </w:rPr>
            </w:pPr>
            <w:r w:rsidRPr="008A08CA">
              <w:rPr>
                <w:lang w:val="en-US"/>
              </w:rPr>
              <w:t xml:space="preserve">principle </w:t>
            </w:r>
            <w:r w:rsidRPr="008A08CA">
              <w:rPr>
                <w:color w:val="111111"/>
                <w:spacing w:val="1"/>
                <w:shd w:val="clear" w:color="auto" w:fill="FFFFFF"/>
                <w:lang w:val="en-US"/>
              </w:rPr>
              <w:t> when a business, in addition to maximizing </w:t>
            </w:r>
            <w:hyperlink r:id="rId33" w:history="1">
              <w:r w:rsidRPr="0049449B">
                <w:rPr>
                  <w:rStyle w:val="a5"/>
                  <w:spacing w:val="1"/>
                  <w:shd w:val="clear" w:color="auto" w:fill="FFFFFF"/>
                  <w:lang w:val="en-US"/>
                </w:rPr>
                <w:t>shareholder</w:t>
              </w:r>
            </w:hyperlink>
            <w:r w:rsidRPr="0049449B">
              <w:rPr>
                <w:spacing w:val="1"/>
                <w:shd w:val="clear" w:color="auto" w:fill="FFFFFF"/>
                <w:lang w:val="en-US"/>
              </w:rPr>
              <w:t> value</w:t>
            </w:r>
            <w:r w:rsidRPr="008A08CA">
              <w:rPr>
                <w:color w:val="111111"/>
                <w:spacing w:val="1"/>
                <w:shd w:val="clear" w:color="auto" w:fill="FFFFFF"/>
                <w:lang w:val="en-US"/>
              </w:rPr>
              <w:t>, must act in a manner benefiting society, not just the bottom line</w:t>
            </w:r>
          </w:p>
        </w:tc>
      </w:tr>
      <w:tr w:rsidR="006D47C6" w:rsidRPr="00983FF8" w14:paraId="71FE4BB2" w14:textId="77777777" w:rsidTr="00027F6C">
        <w:tc>
          <w:tcPr>
            <w:tcW w:w="762" w:type="dxa"/>
          </w:tcPr>
          <w:p w14:paraId="61966CFF" w14:textId="77777777" w:rsidR="006D47C6" w:rsidRPr="008A08CA" w:rsidRDefault="006D47C6" w:rsidP="00027F6C">
            <w:pPr>
              <w:jc w:val="both"/>
              <w:rPr>
                <w:lang w:val="en-US"/>
              </w:rPr>
            </w:pPr>
            <w:r w:rsidRPr="008A08CA">
              <w:rPr>
                <w:lang w:val="en-US"/>
              </w:rPr>
              <w:t>3.</w:t>
            </w:r>
          </w:p>
        </w:tc>
        <w:tc>
          <w:tcPr>
            <w:tcW w:w="2069" w:type="dxa"/>
          </w:tcPr>
          <w:p w14:paraId="62E06AAC" w14:textId="77777777" w:rsidR="006D47C6" w:rsidRPr="008A08CA" w:rsidRDefault="006D47C6" w:rsidP="00027F6C">
            <w:pPr>
              <w:jc w:val="both"/>
              <w:rPr>
                <w:lang w:val="en-US"/>
              </w:rPr>
            </w:pPr>
            <w:r w:rsidRPr="008A08CA">
              <w:rPr>
                <w:lang w:val="en-US"/>
              </w:rPr>
              <w:t>yield</w:t>
            </w:r>
          </w:p>
        </w:tc>
        <w:tc>
          <w:tcPr>
            <w:tcW w:w="709" w:type="dxa"/>
          </w:tcPr>
          <w:p w14:paraId="566921DF" w14:textId="77777777" w:rsidR="006D47C6" w:rsidRPr="008A08CA" w:rsidRDefault="006D47C6" w:rsidP="00027F6C">
            <w:pPr>
              <w:jc w:val="both"/>
              <w:rPr>
                <w:lang w:val="en-US"/>
              </w:rPr>
            </w:pPr>
            <w:r w:rsidRPr="008A08CA">
              <w:rPr>
                <w:lang w:val="en-US"/>
              </w:rPr>
              <w:t>C.</w:t>
            </w:r>
          </w:p>
        </w:tc>
        <w:tc>
          <w:tcPr>
            <w:tcW w:w="6237" w:type="dxa"/>
          </w:tcPr>
          <w:p w14:paraId="1A455C9A" w14:textId="77777777" w:rsidR="006D47C6" w:rsidRPr="008A08CA" w:rsidRDefault="006D47C6" w:rsidP="00027F6C">
            <w:pPr>
              <w:jc w:val="both"/>
              <w:rPr>
                <w:lang w:val="en-US"/>
              </w:rPr>
            </w:pPr>
            <w:r w:rsidRPr="008A08CA">
              <w:rPr>
                <w:lang w:val="en-US"/>
              </w:rPr>
              <w:t>a marketable security that tracks a stock index, a commodity, bonds, or a basket of assets.</w:t>
            </w:r>
          </w:p>
        </w:tc>
      </w:tr>
      <w:tr w:rsidR="006D47C6" w:rsidRPr="00983FF8" w14:paraId="1AE22E15" w14:textId="77777777" w:rsidTr="00027F6C">
        <w:tc>
          <w:tcPr>
            <w:tcW w:w="762" w:type="dxa"/>
          </w:tcPr>
          <w:p w14:paraId="43AADE01" w14:textId="77777777" w:rsidR="006D47C6" w:rsidRPr="008A08CA" w:rsidRDefault="006D47C6" w:rsidP="00027F6C">
            <w:pPr>
              <w:jc w:val="both"/>
              <w:rPr>
                <w:lang w:val="en-US"/>
              </w:rPr>
            </w:pPr>
            <w:r w:rsidRPr="008A08CA">
              <w:rPr>
                <w:lang w:val="en-US"/>
              </w:rPr>
              <w:t>4.</w:t>
            </w:r>
          </w:p>
        </w:tc>
        <w:tc>
          <w:tcPr>
            <w:tcW w:w="2069" w:type="dxa"/>
          </w:tcPr>
          <w:p w14:paraId="0D13AD66" w14:textId="77777777" w:rsidR="006D47C6" w:rsidRPr="008A08CA" w:rsidRDefault="006D47C6" w:rsidP="00027F6C">
            <w:pPr>
              <w:jc w:val="both"/>
              <w:rPr>
                <w:lang w:val="en-US"/>
              </w:rPr>
            </w:pPr>
            <w:r w:rsidRPr="008A08CA">
              <w:rPr>
                <w:kern w:val="28"/>
                <w:lang w:val="en-US"/>
              </w:rPr>
              <w:t>compliance</w:t>
            </w:r>
          </w:p>
        </w:tc>
        <w:tc>
          <w:tcPr>
            <w:tcW w:w="709" w:type="dxa"/>
          </w:tcPr>
          <w:p w14:paraId="46EFDE26" w14:textId="77777777" w:rsidR="006D47C6" w:rsidRPr="008A08CA" w:rsidRDefault="006D47C6" w:rsidP="00027F6C">
            <w:pPr>
              <w:jc w:val="both"/>
              <w:rPr>
                <w:lang w:val="en-US"/>
              </w:rPr>
            </w:pPr>
            <w:r w:rsidRPr="008A08CA">
              <w:rPr>
                <w:lang w:val="en-US"/>
              </w:rPr>
              <w:t>D.</w:t>
            </w:r>
          </w:p>
        </w:tc>
        <w:tc>
          <w:tcPr>
            <w:tcW w:w="6237" w:type="dxa"/>
          </w:tcPr>
          <w:p w14:paraId="7B2A2534" w14:textId="77777777" w:rsidR="006D47C6" w:rsidRPr="008A08CA" w:rsidRDefault="006D47C6" w:rsidP="00027F6C">
            <w:pPr>
              <w:jc w:val="both"/>
              <w:rPr>
                <w:lang w:val="en-US"/>
              </w:rPr>
            </w:pPr>
            <w:r w:rsidRPr="008A08CA">
              <w:rPr>
                <w:lang w:val="en-US"/>
              </w:rPr>
              <w:t>focusing on meeting the needs of the present without compromising the ability of future generations to meet their needs</w:t>
            </w:r>
          </w:p>
        </w:tc>
      </w:tr>
      <w:tr w:rsidR="006D47C6" w:rsidRPr="00983FF8" w14:paraId="4F192B80" w14:textId="77777777" w:rsidTr="00027F6C">
        <w:tc>
          <w:tcPr>
            <w:tcW w:w="762" w:type="dxa"/>
          </w:tcPr>
          <w:p w14:paraId="720EAE92" w14:textId="77777777" w:rsidR="006D47C6" w:rsidRPr="008A08CA" w:rsidRDefault="006D47C6" w:rsidP="00027F6C">
            <w:pPr>
              <w:jc w:val="both"/>
              <w:rPr>
                <w:lang w:val="en-US"/>
              </w:rPr>
            </w:pPr>
            <w:r w:rsidRPr="008A08CA">
              <w:rPr>
                <w:lang w:val="en-US"/>
              </w:rPr>
              <w:t>5.</w:t>
            </w:r>
          </w:p>
        </w:tc>
        <w:tc>
          <w:tcPr>
            <w:tcW w:w="2069" w:type="dxa"/>
          </w:tcPr>
          <w:p w14:paraId="384C1A2A" w14:textId="77777777" w:rsidR="006D47C6" w:rsidRPr="008A08CA" w:rsidRDefault="006D47C6" w:rsidP="00027F6C">
            <w:pPr>
              <w:jc w:val="both"/>
            </w:pPr>
            <w:r w:rsidRPr="008A08CA">
              <w:rPr>
                <w:lang w:val="en-US"/>
              </w:rPr>
              <w:t>corporate responsibility</w:t>
            </w:r>
          </w:p>
        </w:tc>
        <w:tc>
          <w:tcPr>
            <w:tcW w:w="709" w:type="dxa"/>
          </w:tcPr>
          <w:p w14:paraId="5A94924D" w14:textId="77777777" w:rsidR="006D47C6" w:rsidRPr="008A08CA" w:rsidRDefault="006D47C6" w:rsidP="00027F6C">
            <w:pPr>
              <w:jc w:val="both"/>
              <w:rPr>
                <w:lang w:val="en-US"/>
              </w:rPr>
            </w:pPr>
            <w:r w:rsidRPr="008A08CA">
              <w:rPr>
                <w:lang w:val="en-US"/>
              </w:rPr>
              <w:t>E.</w:t>
            </w:r>
          </w:p>
        </w:tc>
        <w:tc>
          <w:tcPr>
            <w:tcW w:w="6237" w:type="dxa"/>
          </w:tcPr>
          <w:p w14:paraId="10BD7409" w14:textId="77777777" w:rsidR="006D47C6" w:rsidRPr="008A08CA" w:rsidRDefault="006D47C6" w:rsidP="00027F6C">
            <w:pPr>
              <w:jc w:val="both"/>
              <w:rPr>
                <w:lang w:val="en-US"/>
              </w:rPr>
            </w:pPr>
            <w:r w:rsidRPr="008A08CA">
              <w:rPr>
                <w:lang w:val="en-US"/>
              </w:rPr>
              <w:t>the situation which occurs when company actions reduce the ownership percentage of current shareholders</w:t>
            </w:r>
          </w:p>
        </w:tc>
      </w:tr>
      <w:tr w:rsidR="006D47C6" w:rsidRPr="00983FF8" w14:paraId="6C5BCE1E" w14:textId="77777777" w:rsidTr="00027F6C">
        <w:tc>
          <w:tcPr>
            <w:tcW w:w="762" w:type="dxa"/>
          </w:tcPr>
          <w:p w14:paraId="13A6AA1D" w14:textId="77777777" w:rsidR="006D47C6" w:rsidRPr="008A08CA" w:rsidRDefault="006D47C6" w:rsidP="00027F6C">
            <w:pPr>
              <w:jc w:val="both"/>
              <w:rPr>
                <w:lang w:val="en-US"/>
              </w:rPr>
            </w:pPr>
            <w:r w:rsidRPr="008A08CA">
              <w:rPr>
                <w:lang w:val="en-US"/>
              </w:rPr>
              <w:t>6.</w:t>
            </w:r>
          </w:p>
        </w:tc>
        <w:tc>
          <w:tcPr>
            <w:tcW w:w="2069" w:type="dxa"/>
          </w:tcPr>
          <w:p w14:paraId="7BD8E17D" w14:textId="77777777" w:rsidR="006D47C6" w:rsidRPr="008A08CA" w:rsidRDefault="006D47C6" w:rsidP="00027F6C">
            <w:pPr>
              <w:jc w:val="both"/>
              <w:rPr>
                <w:lang w:val="en-US"/>
              </w:rPr>
            </w:pPr>
            <w:r w:rsidRPr="008A08CA">
              <w:rPr>
                <w:lang w:val="en-US"/>
              </w:rPr>
              <w:t xml:space="preserve">exchange-traded fund </w:t>
            </w:r>
          </w:p>
        </w:tc>
        <w:tc>
          <w:tcPr>
            <w:tcW w:w="709" w:type="dxa"/>
          </w:tcPr>
          <w:p w14:paraId="4A4F7923" w14:textId="77777777" w:rsidR="006D47C6" w:rsidRPr="008A08CA" w:rsidRDefault="006D47C6" w:rsidP="00027F6C">
            <w:pPr>
              <w:jc w:val="both"/>
              <w:rPr>
                <w:lang w:val="en-US"/>
              </w:rPr>
            </w:pPr>
            <w:r w:rsidRPr="008A08CA">
              <w:rPr>
                <w:lang w:val="en-US"/>
              </w:rPr>
              <w:t>F.</w:t>
            </w:r>
          </w:p>
        </w:tc>
        <w:tc>
          <w:tcPr>
            <w:tcW w:w="6237" w:type="dxa"/>
          </w:tcPr>
          <w:p w14:paraId="65E70FF3" w14:textId="77777777" w:rsidR="006D47C6" w:rsidRPr="008A08CA" w:rsidRDefault="006D47C6" w:rsidP="00027F6C">
            <w:pPr>
              <w:shd w:val="clear" w:color="auto" w:fill="FFFFFF"/>
              <w:jc w:val="both"/>
              <w:textAlignment w:val="baseline"/>
              <w:outlineLvl w:val="0"/>
              <w:rPr>
                <w:bCs/>
                <w:color w:val="000000"/>
                <w:bdr w:val="none" w:sz="0" w:space="0" w:color="auto" w:frame="1"/>
                <w:lang w:val="en-US"/>
              </w:rPr>
            </w:pPr>
            <w:r w:rsidRPr="008A08CA">
              <w:rPr>
                <w:lang w:val="en-US"/>
              </w:rPr>
              <w:t>a decentralized market, without a central physical location, where market participants trade with one another through various communication modes such as the telephone, email, and proprietary electronic trading systems</w:t>
            </w:r>
          </w:p>
        </w:tc>
      </w:tr>
      <w:tr w:rsidR="006D47C6" w:rsidRPr="00983FF8" w14:paraId="73111041" w14:textId="77777777" w:rsidTr="00027F6C">
        <w:tc>
          <w:tcPr>
            <w:tcW w:w="762" w:type="dxa"/>
          </w:tcPr>
          <w:p w14:paraId="18FF43DF" w14:textId="77777777" w:rsidR="006D47C6" w:rsidRPr="008A08CA" w:rsidRDefault="006D47C6" w:rsidP="00027F6C">
            <w:pPr>
              <w:jc w:val="both"/>
              <w:rPr>
                <w:lang w:val="en-US"/>
              </w:rPr>
            </w:pPr>
            <w:r w:rsidRPr="008A08CA">
              <w:rPr>
                <w:lang w:val="en-US"/>
              </w:rPr>
              <w:t>7.</w:t>
            </w:r>
          </w:p>
        </w:tc>
        <w:tc>
          <w:tcPr>
            <w:tcW w:w="2069" w:type="dxa"/>
          </w:tcPr>
          <w:p w14:paraId="13DB75F1" w14:textId="77777777" w:rsidR="006D47C6" w:rsidRPr="008A08CA" w:rsidRDefault="006D47C6" w:rsidP="00027F6C">
            <w:pPr>
              <w:jc w:val="both"/>
              <w:rPr>
                <w:lang w:val="en-US"/>
              </w:rPr>
            </w:pPr>
            <w:r w:rsidRPr="008A08CA">
              <w:rPr>
                <w:lang w:val="en-US"/>
              </w:rPr>
              <w:t>sustainability</w:t>
            </w:r>
          </w:p>
        </w:tc>
        <w:tc>
          <w:tcPr>
            <w:tcW w:w="709" w:type="dxa"/>
          </w:tcPr>
          <w:p w14:paraId="65484D4E" w14:textId="77777777" w:rsidR="006D47C6" w:rsidRPr="008A08CA" w:rsidRDefault="006D47C6" w:rsidP="00027F6C">
            <w:pPr>
              <w:jc w:val="both"/>
              <w:rPr>
                <w:lang w:val="en-US"/>
              </w:rPr>
            </w:pPr>
            <w:r w:rsidRPr="008A08CA">
              <w:rPr>
                <w:lang w:val="en-US"/>
              </w:rPr>
              <w:t>G.</w:t>
            </w:r>
          </w:p>
        </w:tc>
        <w:tc>
          <w:tcPr>
            <w:tcW w:w="6237" w:type="dxa"/>
          </w:tcPr>
          <w:p w14:paraId="21CA905D" w14:textId="77777777" w:rsidR="006D47C6" w:rsidRPr="008A08CA" w:rsidRDefault="006D47C6" w:rsidP="00027F6C">
            <w:pPr>
              <w:jc w:val="both"/>
              <w:rPr>
                <w:lang w:val="en-US"/>
              </w:rPr>
            </w:pPr>
            <w:r w:rsidRPr="008A08CA">
              <w:rPr>
                <w:lang w:val="en-US"/>
              </w:rPr>
              <w:t>either a state of being in accordance with established guidelines or specifications, or the process of becoming so</w:t>
            </w:r>
          </w:p>
        </w:tc>
      </w:tr>
      <w:tr w:rsidR="006D47C6" w:rsidRPr="00983FF8" w14:paraId="15663CEC" w14:textId="77777777" w:rsidTr="00027F6C">
        <w:tc>
          <w:tcPr>
            <w:tcW w:w="762" w:type="dxa"/>
          </w:tcPr>
          <w:p w14:paraId="70A990F6" w14:textId="77777777" w:rsidR="006D47C6" w:rsidRPr="008A08CA" w:rsidRDefault="006D47C6" w:rsidP="00027F6C">
            <w:pPr>
              <w:jc w:val="both"/>
              <w:rPr>
                <w:lang w:val="en-US"/>
              </w:rPr>
            </w:pPr>
            <w:r w:rsidRPr="008A08CA">
              <w:rPr>
                <w:lang w:val="en-US"/>
              </w:rPr>
              <w:t>8.</w:t>
            </w:r>
          </w:p>
        </w:tc>
        <w:tc>
          <w:tcPr>
            <w:tcW w:w="2069" w:type="dxa"/>
          </w:tcPr>
          <w:p w14:paraId="342B173E" w14:textId="77777777" w:rsidR="006D47C6" w:rsidRPr="008A08CA" w:rsidRDefault="006D47C6" w:rsidP="00027F6C">
            <w:pPr>
              <w:jc w:val="both"/>
              <w:rPr>
                <w:lang w:val="en-US"/>
              </w:rPr>
            </w:pPr>
            <w:r w:rsidRPr="008A08CA">
              <w:rPr>
                <w:lang w:val="en-US"/>
              </w:rPr>
              <w:t>over-the-counter market</w:t>
            </w:r>
          </w:p>
        </w:tc>
        <w:tc>
          <w:tcPr>
            <w:tcW w:w="709" w:type="dxa"/>
          </w:tcPr>
          <w:p w14:paraId="74277252" w14:textId="77777777" w:rsidR="006D47C6" w:rsidRPr="008A08CA" w:rsidRDefault="006D47C6" w:rsidP="00027F6C">
            <w:pPr>
              <w:jc w:val="both"/>
              <w:rPr>
                <w:lang w:val="en-US"/>
              </w:rPr>
            </w:pPr>
            <w:r w:rsidRPr="008A08CA">
              <w:rPr>
                <w:lang w:val="en-US"/>
              </w:rPr>
              <w:t>H.</w:t>
            </w:r>
          </w:p>
        </w:tc>
        <w:tc>
          <w:tcPr>
            <w:tcW w:w="6237" w:type="dxa"/>
          </w:tcPr>
          <w:p w14:paraId="2859BAF6" w14:textId="77777777" w:rsidR="006D47C6" w:rsidRPr="008A08CA" w:rsidRDefault="006D47C6" w:rsidP="00027F6C">
            <w:pPr>
              <w:jc w:val="both"/>
              <w:rPr>
                <w:bCs/>
                <w:color w:val="000000"/>
                <w:bdr w:val="none" w:sz="0" w:space="0" w:color="auto" w:frame="1"/>
                <w:lang w:val="en-US"/>
              </w:rPr>
            </w:pPr>
            <w:r w:rsidRPr="008A08CA">
              <w:rPr>
                <w:bCs/>
                <w:color w:val="000000"/>
                <w:bdr w:val="none" w:sz="0" w:space="0" w:color="auto" w:frame="1"/>
                <w:lang w:val="en-US"/>
              </w:rPr>
              <w:t>the interest earned or dividends received from holding a particular security</w:t>
            </w:r>
          </w:p>
        </w:tc>
      </w:tr>
      <w:tr w:rsidR="006D47C6" w:rsidRPr="00983FF8" w14:paraId="2053CA6B" w14:textId="77777777" w:rsidTr="00027F6C">
        <w:tc>
          <w:tcPr>
            <w:tcW w:w="762" w:type="dxa"/>
          </w:tcPr>
          <w:p w14:paraId="0E3BDD23" w14:textId="77777777" w:rsidR="006D47C6" w:rsidRPr="008A08CA" w:rsidRDefault="006D47C6" w:rsidP="00027F6C">
            <w:pPr>
              <w:jc w:val="both"/>
              <w:rPr>
                <w:lang w:val="en-US"/>
              </w:rPr>
            </w:pPr>
            <w:r w:rsidRPr="008A08CA">
              <w:rPr>
                <w:lang w:val="en-US"/>
              </w:rPr>
              <w:t>9.</w:t>
            </w:r>
          </w:p>
        </w:tc>
        <w:tc>
          <w:tcPr>
            <w:tcW w:w="2069" w:type="dxa"/>
          </w:tcPr>
          <w:p w14:paraId="299F526C" w14:textId="77777777" w:rsidR="006D47C6" w:rsidRPr="008A08CA" w:rsidRDefault="006D47C6" w:rsidP="00027F6C">
            <w:pPr>
              <w:jc w:val="both"/>
              <w:rPr>
                <w:lang w:val="en-US"/>
              </w:rPr>
            </w:pPr>
            <w:r w:rsidRPr="008A08CA">
              <w:rPr>
                <w:lang w:val="en-US"/>
              </w:rPr>
              <w:t>gilt-edged bonds</w:t>
            </w:r>
          </w:p>
        </w:tc>
        <w:tc>
          <w:tcPr>
            <w:tcW w:w="709" w:type="dxa"/>
          </w:tcPr>
          <w:p w14:paraId="6029B061" w14:textId="77777777" w:rsidR="006D47C6" w:rsidRPr="008A08CA" w:rsidRDefault="006D47C6" w:rsidP="00027F6C">
            <w:pPr>
              <w:jc w:val="both"/>
              <w:rPr>
                <w:lang w:val="en-US"/>
              </w:rPr>
            </w:pPr>
            <w:r w:rsidRPr="008A08CA">
              <w:rPr>
                <w:lang w:val="en-US"/>
              </w:rPr>
              <w:t>I.</w:t>
            </w:r>
          </w:p>
        </w:tc>
        <w:tc>
          <w:tcPr>
            <w:tcW w:w="6237" w:type="dxa"/>
          </w:tcPr>
          <w:p w14:paraId="3A606D74" w14:textId="77777777" w:rsidR="006D47C6" w:rsidRPr="008A08CA" w:rsidRDefault="006D47C6" w:rsidP="00027F6C">
            <w:pPr>
              <w:jc w:val="both"/>
              <w:rPr>
                <w:lang w:val="en-US"/>
              </w:rPr>
            </w:pPr>
            <w:r w:rsidRPr="008A08CA">
              <w:rPr>
                <w:lang w:val="en-US"/>
              </w:rPr>
              <w:t>a concept which broadens a business' focus on the financial bottom line to include social and environmental considerations</w:t>
            </w:r>
          </w:p>
        </w:tc>
      </w:tr>
      <w:tr w:rsidR="006D47C6" w:rsidRPr="00983FF8" w14:paraId="78A79BB7" w14:textId="77777777" w:rsidTr="00027F6C">
        <w:tc>
          <w:tcPr>
            <w:tcW w:w="762" w:type="dxa"/>
          </w:tcPr>
          <w:p w14:paraId="49892517" w14:textId="77777777" w:rsidR="006D47C6" w:rsidRPr="008A08CA" w:rsidRDefault="006D47C6" w:rsidP="00027F6C">
            <w:pPr>
              <w:jc w:val="both"/>
              <w:rPr>
                <w:lang w:val="en-US"/>
              </w:rPr>
            </w:pPr>
            <w:r w:rsidRPr="008A08CA">
              <w:rPr>
                <w:lang w:val="en-US"/>
              </w:rPr>
              <w:t>10.</w:t>
            </w:r>
          </w:p>
        </w:tc>
        <w:tc>
          <w:tcPr>
            <w:tcW w:w="2069" w:type="dxa"/>
          </w:tcPr>
          <w:p w14:paraId="2D60C25E" w14:textId="77777777" w:rsidR="006D47C6" w:rsidRPr="008A08CA" w:rsidRDefault="006D47C6" w:rsidP="00027F6C">
            <w:pPr>
              <w:jc w:val="both"/>
              <w:rPr>
                <w:lang w:val="en-US"/>
              </w:rPr>
            </w:pPr>
            <w:r w:rsidRPr="008A08CA">
              <w:rPr>
                <w:lang w:val="en-US"/>
              </w:rPr>
              <w:t>triple bottom line</w:t>
            </w:r>
          </w:p>
        </w:tc>
        <w:tc>
          <w:tcPr>
            <w:tcW w:w="709" w:type="dxa"/>
          </w:tcPr>
          <w:p w14:paraId="740D4FE9" w14:textId="77777777" w:rsidR="006D47C6" w:rsidRPr="00BB48D4" w:rsidRDefault="006D47C6" w:rsidP="00027F6C">
            <w:pPr>
              <w:jc w:val="both"/>
            </w:pPr>
            <w:r w:rsidRPr="008A08CA">
              <w:rPr>
                <w:lang w:val="en-US"/>
              </w:rPr>
              <w:t>J</w:t>
            </w:r>
            <w:r>
              <w:t>.</w:t>
            </w:r>
          </w:p>
        </w:tc>
        <w:tc>
          <w:tcPr>
            <w:tcW w:w="6237" w:type="dxa"/>
          </w:tcPr>
          <w:p w14:paraId="3DBF8D96" w14:textId="77777777" w:rsidR="006D47C6" w:rsidRPr="008A08CA" w:rsidRDefault="006D47C6" w:rsidP="00027F6C">
            <w:pPr>
              <w:jc w:val="both"/>
              <w:rPr>
                <w:lang w:val="en-US"/>
              </w:rPr>
            </w:pPr>
            <w:r w:rsidRPr="008A08CA">
              <w:rPr>
                <w:lang w:val="en-US"/>
              </w:rPr>
              <w:t>situation that stems from the lack of marketability of an investment that cannot be bought or sold quickly enough to prevent or minimize a loss</w:t>
            </w:r>
          </w:p>
        </w:tc>
      </w:tr>
    </w:tbl>
    <w:p w14:paraId="510DAEB8" w14:textId="77777777" w:rsidR="006D47C6" w:rsidRPr="008A08CA" w:rsidRDefault="006D47C6" w:rsidP="006D47C6">
      <w:pPr>
        <w:jc w:val="both"/>
        <w:rPr>
          <w:b/>
          <w:lang w:val="en-US"/>
        </w:rPr>
      </w:pPr>
    </w:p>
    <w:p w14:paraId="14F4B0C6" w14:textId="77777777" w:rsidR="006D47C6" w:rsidRPr="008A08CA" w:rsidRDefault="006D47C6" w:rsidP="006D47C6">
      <w:pPr>
        <w:ind w:left="-426"/>
        <w:jc w:val="both"/>
        <w:rPr>
          <w:b/>
          <w:lang w:val="en-US"/>
        </w:rPr>
      </w:pPr>
      <w:r w:rsidRPr="008A08CA">
        <w:rPr>
          <w:b/>
          <w:lang w:val="en-US"/>
        </w:rPr>
        <w:t>Task 4.</w:t>
      </w:r>
      <w:r w:rsidRPr="008A08CA">
        <w:rPr>
          <w:lang w:val="en-US"/>
        </w:rPr>
        <w:t xml:space="preserve"> </w:t>
      </w:r>
      <w:r w:rsidRPr="008A08CA">
        <w:rPr>
          <w:b/>
          <w:lang w:val="en-US"/>
        </w:rPr>
        <w:t xml:space="preserve"> Complete the sentences with the prepositions from the table below.</w:t>
      </w:r>
    </w:p>
    <w:p w14:paraId="0A2E4CF0" w14:textId="77777777" w:rsidR="006D47C6" w:rsidRDefault="006D47C6" w:rsidP="006D47C6">
      <w:pPr>
        <w:ind w:left="-426" w:firstLine="567"/>
        <w:jc w:val="both"/>
        <w:rPr>
          <w:lang w:val="en-US"/>
        </w:rPr>
      </w:pPr>
      <w:r w:rsidRPr="008A08CA">
        <w:rPr>
          <w:lang w:val="en-US"/>
        </w:rPr>
        <w:t xml:space="preserve">When a market is artificially divided  </w:t>
      </w:r>
      <w:r w:rsidRPr="008A08CA">
        <w:rPr>
          <w:b/>
          <w:lang w:val="en-US"/>
        </w:rPr>
        <w:t>1</w:t>
      </w:r>
      <w:r w:rsidRPr="008A08CA">
        <w:rPr>
          <w:lang w:val="en-US"/>
        </w:rPr>
        <w:t>…..segments that are charged different prices, an inequality emerges that cannot be explained by added costs, creating an ethical concern.</w:t>
      </w:r>
      <w:r w:rsidRPr="008A08CA">
        <w:rPr>
          <w:b/>
          <w:lang w:val="en-US"/>
        </w:rPr>
        <w:t xml:space="preserve"> 2</w:t>
      </w:r>
      <w:r w:rsidRPr="008A08CA">
        <w:rPr>
          <w:lang w:val="en-US"/>
        </w:rPr>
        <w:t xml:space="preserve">……some cases such pricing are actually illegal, when courts rule that they substantially lessen or reduce competition. In the United States, price discrimination that harms competitions is prohibited </w:t>
      </w:r>
      <w:r w:rsidRPr="008A08CA">
        <w:rPr>
          <w:b/>
          <w:lang w:val="en-US"/>
        </w:rPr>
        <w:t>3</w:t>
      </w:r>
      <w:r w:rsidRPr="008A08CA">
        <w:rPr>
          <w:lang w:val="en-US"/>
        </w:rPr>
        <w:t>……the Robinson-</w:t>
      </w:r>
      <w:proofErr w:type="spellStart"/>
      <w:r w:rsidRPr="008A08CA">
        <w:rPr>
          <w:lang w:val="en-US"/>
        </w:rPr>
        <w:t>Patman</w:t>
      </w:r>
      <w:proofErr w:type="spellEnd"/>
      <w:r w:rsidRPr="008A08CA">
        <w:rPr>
          <w:lang w:val="en-US"/>
        </w:rPr>
        <w:t xml:space="preserve"> Act. In other countries judgments of illegality result  </w:t>
      </w:r>
      <w:r w:rsidRPr="008A08CA">
        <w:rPr>
          <w:b/>
          <w:lang w:val="en-US"/>
        </w:rPr>
        <w:t>4</w:t>
      </w:r>
      <w:r w:rsidRPr="008A08CA">
        <w:rPr>
          <w:lang w:val="en-US"/>
        </w:rPr>
        <w:t xml:space="preserve">…… precedent or fairness rulings. </w:t>
      </w:r>
      <w:r w:rsidRPr="008A08CA">
        <w:rPr>
          <w:b/>
          <w:lang w:val="en-US"/>
        </w:rPr>
        <w:t>5</w:t>
      </w:r>
      <w:r w:rsidRPr="008A08CA">
        <w:rPr>
          <w:lang w:val="en-US"/>
        </w:rPr>
        <w:t xml:space="preserve">…… contrast, when companies charge high prices for products sold </w:t>
      </w:r>
      <w:r w:rsidRPr="008A08CA">
        <w:rPr>
          <w:b/>
          <w:lang w:val="en-US"/>
        </w:rPr>
        <w:t>6</w:t>
      </w:r>
      <w:r w:rsidRPr="008A08CA">
        <w:rPr>
          <w:lang w:val="en-US"/>
        </w:rPr>
        <w:t xml:space="preserve">…. their home markets while selling the same products in foreign markets </w:t>
      </w:r>
      <w:r w:rsidRPr="008A08CA">
        <w:rPr>
          <w:b/>
          <w:lang w:val="en-US"/>
        </w:rPr>
        <w:t>7</w:t>
      </w:r>
      <w:r w:rsidRPr="008A08CA">
        <w:rPr>
          <w:lang w:val="en-US"/>
        </w:rPr>
        <w:t xml:space="preserve">….. low prices that do not cover all costs of exporting the products, the practice is known as dumping. Multinational corporations are companies that operate </w:t>
      </w:r>
      <w:r w:rsidRPr="008A08CA">
        <w:rPr>
          <w:b/>
          <w:lang w:val="en-US"/>
        </w:rPr>
        <w:t xml:space="preserve"> 8</w:t>
      </w:r>
      <w:r w:rsidRPr="008A08CA">
        <w:rPr>
          <w:lang w:val="en-US"/>
        </w:rPr>
        <w:t xml:space="preserve">……a global scale without significant ties to any one nation or region. Because of their size and financial power, MNCs can have a significant impact </w:t>
      </w:r>
      <w:r w:rsidRPr="008A08CA">
        <w:rPr>
          <w:b/>
          <w:lang w:val="en-US"/>
        </w:rPr>
        <w:t>9</w:t>
      </w:r>
      <w:r w:rsidRPr="008A08CA">
        <w:rPr>
          <w:lang w:val="en-US"/>
        </w:rPr>
        <w:t xml:space="preserve">…..the countries in which they do business, which may create ethical issues. These ethical issues relate to exploitation </w:t>
      </w:r>
      <w:r w:rsidRPr="008A08CA">
        <w:rPr>
          <w:b/>
          <w:lang w:val="en-US"/>
        </w:rPr>
        <w:t>10</w:t>
      </w:r>
      <w:r w:rsidRPr="008A08CA">
        <w:rPr>
          <w:lang w:val="en-US"/>
        </w:rPr>
        <w:t>…..natural and human resources and unfair competition.</w:t>
      </w:r>
    </w:p>
    <w:p w14:paraId="2D4A3EB9" w14:textId="77777777" w:rsidR="006D47C6" w:rsidRPr="00160E1A" w:rsidRDefault="006D47C6" w:rsidP="006D47C6">
      <w:pPr>
        <w:ind w:left="-426" w:firstLine="567"/>
        <w:jc w:val="both"/>
        <w:rPr>
          <w:lang w:val="en-US"/>
        </w:rPr>
      </w:pPr>
    </w:p>
    <w:tbl>
      <w:tblPr>
        <w:tblStyle w:val="ab"/>
        <w:tblW w:w="0" w:type="auto"/>
        <w:tblInd w:w="562" w:type="dxa"/>
        <w:tblLook w:val="04A0" w:firstRow="1" w:lastRow="0" w:firstColumn="1" w:lastColumn="0" w:noHBand="0" w:noVBand="1"/>
      </w:tblPr>
      <w:tblGrid>
        <w:gridCol w:w="709"/>
        <w:gridCol w:w="1701"/>
        <w:gridCol w:w="1701"/>
        <w:gridCol w:w="1701"/>
        <w:gridCol w:w="1484"/>
      </w:tblGrid>
      <w:tr w:rsidR="006D47C6" w:rsidRPr="008A08CA" w14:paraId="29387E7A" w14:textId="77777777" w:rsidTr="00027F6C">
        <w:tc>
          <w:tcPr>
            <w:tcW w:w="709" w:type="dxa"/>
          </w:tcPr>
          <w:p w14:paraId="14550724" w14:textId="77777777" w:rsidR="006D47C6" w:rsidRPr="008A08CA" w:rsidRDefault="006D47C6" w:rsidP="00027F6C">
            <w:pPr>
              <w:rPr>
                <w:lang w:val="en-US"/>
              </w:rPr>
            </w:pPr>
          </w:p>
        </w:tc>
        <w:tc>
          <w:tcPr>
            <w:tcW w:w="1701" w:type="dxa"/>
          </w:tcPr>
          <w:p w14:paraId="1CFFB1F1" w14:textId="77777777" w:rsidR="006D47C6" w:rsidRPr="008A08CA" w:rsidRDefault="006D47C6" w:rsidP="00027F6C">
            <w:pPr>
              <w:rPr>
                <w:b/>
              </w:rPr>
            </w:pPr>
            <w:r w:rsidRPr="008A08CA">
              <w:rPr>
                <w:b/>
              </w:rPr>
              <w:t>A</w:t>
            </w:r>
          </w:p>
        </w:tc>
        <w:tc>
          <w:tcPr>
            <w:tcW w:w="1701" w:type="dxa"/>
          </w:tcPr>
          <w:p w14:paraId="185A376E" w14:textId="77777777" w:rsidR="006D47C6" w:rsidRPr="008A08CA" w:rsidRDefault="006D47C6" w:rsidP="00027F6C">
            <w:pPr>
              <w:rPr>
                <w:b/>
              </w:rPr>
            </w:pPr>
            <w:r w:rsidRPr="008A08CA">
              <w:rPr>
                <w:b/>
              </w:rPr>
              <w:t>B</w:t>
            </w:r>
          </w:p>
        </w:tc>
        <w:tc>
          <w:tcPr>
            <w:tcW w:w="1701" w:type="dxa"/>
          </w:tcPr>
          <w:p w14:paraId="580D385F" w14:textId="77777777" w:rsidR="006D47C6" w:rsidRPr="008A08CA" w:rsidRDefault="006D47C6" w:rsidP="00027F6C">
            <w:pPr>
              <w:rPr>
                <w:b/>
              </w:rPr>
            </w:pPr>
            <w:r w:rsidRPr="008A08CA">
              <w:rPr>
                <w:b/>
              </w:rPr>
              <w:t>C</w:t>
            </w:r>
          </w:p>
        </w:tc>
        <w:tc>
          <w:tcPr>
            <w:tcW w:w="1484" w:type="dxa"/>
          </w:tcPr>
          <w:p w14:paraId="0E38844F" w14:textId="77777777" w:rsidR="006D47C6" w:rsidRPr="008A08CA" w:rsidRDefault="006D47C6" w:rsidP="00027F6C">
            <w:pPr>
              <w:rPr>
                <w:b/>
              </w:rPr>
            </w:pPr>
            <w:r w:rsidRPr="008A08CA">
              <w:rPr>
                <w:b/>
              </w:rPr>
              <w:t>D</w:t>
            </w:r>
          </w:p>
        </w:tc>
      </w:tr>
      <w:tr w:rsidR="006D47C6" w:rsidRPr="008A08CA" w14:paraId="71DC3B75" w14:textId="77777777" w:rsidTr="00027F6C">
        <w:tc>
          <w:tcPr>
            <w:tcW w:w="709" w:type="dxa"/>
          </w:tcPr>
          <w:p w14:paraId="7758D580" w14:textId="77777777" w:rsidR="006D47C6" w:rsidRPr="008A08CA" w:rsidRDefault="006D47C6" w:rsidP="00027F6C">
            <w:pPr>
              <w:rPr>
                <w:lang w:val="en-US"/>
              </w:rPr>
            </w:pPr>
            <w:r w:rsidRPr="008A08CA">
              <w:rPr>
                <w:lang w:val="en-US"/>
              </w:rPr>
              <w:t>1.</w:t>
            </w:r>
          </w:p>
        </w:tc>
        <w:tc>
          <w:tcPr>
            <w:tcW w:w="1701" w:type="dxa"/>
          </w:tcPr>
          <w:p w14:paraId="26037EC5" w14:textId="77777777" w:rsidR="006D47C6" w:rsidRPr="008A08CA" w:rsidRDefault="006D47C6" w:rsidP="00027F6C">
            <w:proofErr w:type="spellStart"/>
            <w:r w:rsidRPr="008A08CA">
              <w:t>into</w:t>
            </w:r>
            <w:proofErr w:type="spellEnd"/>
          </w:p>
        </w:tc>
        <w:tc>
          <w:tcPr>
            <w:tcW w:w="1701" w:type="dxa"/>
          </w:tcPr>
          <w:p w14:paraId="6F231B5D" w14:textId="77777777" w:rsidR="006D47C6" w:rsidRPr="008A08CA" w:rsidRDefault="006D47C6" w:rsidP="00027F6C">
            <w:proofErr w:type="spellStart"/>
            <w:r w:rsidRPr="008A08CA">
              <w:t>in</w:t>
            </w:r>
            <w:proofErr w:type="spellEnd"/>
          </w:p>
        </w:tc>
        <w:tc>
          <w:tcPr>
            <w:tcW w:w="1701" w:type="dxa"/>
          </w:tcPr>
          <w:p w14:paraId="30DDA9C9" w14:textId="77777777" w:rsidR="006D47C6" w:rsidRPr="008A08CA" w:rsidRDefault="006D47C6" w:rsidP="00027F6C">
            <w:proofErr w:type="spellStart"/>
            <w:r w:rsidRPr="008A08CA">
              <w:t>with</w:t>
            </w:r>
            <w:proofErr w:type="spellEnd"/>
          </w:p>
        </w:tc>
        <w:tc>
          <w:tcPr>
            <w:tcW w:w="1484" w:type="dxa"/>
          </w:tcPr>
          <w:p w14:paraId="42C7462E" w14:textId="77777777" w:rsidR="006D47C6" w:rsidRPr="008A08CA" w:rsidRDefault="006D47C6" w:rsidP="00027F6C">
            <w:proofErr w:type="spellStart"/>
            <w:r w:rsidRPr="008A08CA">
              <w:t>by</w:t>
            </w:r>
            <w:proofErr w:type="spellEnd"/>
          </w:p>
        </w:tc>
      </w:tr>
      <w:tr w:rsidR="006D47C6" w:rsidRPr="008A08CA" w14:paraId="638C07FD" w14:textId="77777777" w:rsidTr="00027F6C">
        <w:tc>
          <w:tcPr>
            <w:tcW w:w="709" w:type="dxa"/>
          </w:tcPr>
          <w:p w14:paraId="28E1F529" w14:textId="77777777" w:rsidR="006D47C6" w:rsidRPr="008A08CA" w:rsidRDefault="006D47C6" w:rsidP="00027F6C">
            <w:pPr>
              <w:rPr>
                <w:lang w:val="en-US"/>
              </w:rPr>
            </w:pPr>
            <w:r w:rsidRPr="008A08CA">
              <w:rPr>
                <w:lang w:val="en-US"/>
              </w:rPr>
              <w:t>2.</w:t>
            </w:r>
          </w:p>
        </w:tc>
        <w:tc>
          <w:tcPr>
            <w:tcW w:w="1701" w:type="dxa"/>
          </w:tcPr>
          <w:p w14:paraId="7F86F0E5" w14:textId="77777777" w:rsidR="006D47C6" w:rsidRPr="008A08CA" w:rsidRDefault="006D47C6" w:rsidP="00027F6C">
            <w:proofErr w:type="spellStart"/>
            <w:r w:rsidRPr="008A08CA">
              <w:t>from</w:t>
            </w:r>
            <w:proofErr w:type="spellEnd"/>
          </w:p>
        </w:tc>
        <w:tc>
          <w:tcPr>
            <w:tcW w:w="1701" w:type="dxa"/>
          </w:tcPr>
          <w:p w14:paraId="76D47A92" w14:textId="77777777" w:rsidR="006D47C6" w:rsidRPr="008A08CA" w:rsidRDefault="006D47C6" w:rsidP="00027F6C">
            <w:proofErr w:type="spellStart"/>
            <w:r w:rsidRPr="008A08CA">
              <w:t>for</w:t>
            </w:r>
            <w:proofErr w:type="spellEnd"/>
            <w:r w:rsidRPr="008A08CA">
              <w:t xml:space="preserve"> </w:t>
            </w:r>
          </w:p>
        </w:tc>
        <w:tc>
          <w:tcPr>
            <w:tcW w:w="1701" w:type="dxa"/>
          </w:tcPr>
          <w:p w14:paraId="506F3D22" w14:textId="77777777" w:rsidR="006D47C6" w:rsidRPr="008A08CA" w:rsidRDefault="006D47C6" w:rsidP="00027F6C">
            <w:proofErr w:type="spellStart"/>
            <w:r w:rsidRPr="008A08CA">
              <w:t>in</w:t>
            </w:r>
            <w:proofErr w:type="spellEnd"/>
            <w:r w:rsidRPr="008A08CA">
              <w:t xml:space="preserve"> </w:t>
            </w:r>
          </w:p>
        </w:tc>
        <w:tc>
          <w:tcPr>
            <w:tcW w:w="1484" w:type="dxa"/>
          </w:tcPr>
          <w:p w14:paraId="56891233" w14:textId="77777777" w:rsidR="006D47C6" w:rsidRPr="008A08CA" w:rsidRDefault="006D47C6" w:rsidP="00027F6C">
            <w:proofErr w:type="spellStart"/>
            <w:r w:rsidRPr="008A08CA">
              <w:t>as</w:t>
            </w:r>
            <w:proofErr w:type="spellEnd"/>
          </w:p>
        </w:tc>
      </w:tr>
      <w:tr w:rsidR="006D47C6" w:rsidRPr="008A08CA" w14:paraId="04C03866" w14:textId="77777777" w:rsidTr="00027F6C">
        <w:tc>
          <w:tcPr>
            <w:tcW w:w="709" w:type="dxa"/>
          </w:tcPr>
          <w:p w14:paraId="0E1B7078" w14:textId="77777777" w:rsidR="006D47C6" w:rsidRPr="008A08CA" w:rsidRDefault="006D47C6" w:rsidP="00027F6C">
            <w:r w:rsidRPr="008A08CA">
              <w:lastRenderedPageBreak/>
              <w:t>3.</w:t>
            </w:r>
          </w:p>
        </w:tc>
        <w:tc>
          <w:tcPr>
            <w:tcW w:w="1701" w:type="dxa"/>
          </w:tcPr>
          <w:p w14:paraId="4DB6733A" w14:textId="77777777" w:rsidR="006D47C6" w:rsidRPr="008A08CA" w:rsidRDefault="006D47C6" w:rsidP="00027F6C">
            <w:proofErr w:type="spellStart"/>
            <w:r w:rsidRPr="008A08CA">
              <w:t>on</w:t>
            </w:r>
            <w:proofErr w:type="spellEnd"/>
          </w:p>
        </w:tc>
        <w:tc>
          <w:tcPr>
            <w:tcW w:w="1701" w:type="dxa"/>
          </w:tcPr>
          <w:p w14:paraId="6B6F446B" w14:textId="77777777" w:rsidR="006D47C6" w:rsidRPr="008A08CA" w:rsidRDefault="006D47C6" w:rsidP="00027F6C">
            <w:proofErr w:type="spellStart"/>
            <w:r w:rsidRPr="008A08CA">
              <w:t>under</w:t>
            </w:r>
            <w:proofErr w:type="spellEnd"/>
          </w:p>
        </w:tc>
        <w:tc>
          <w:tcPr>
            <w:tcW w:w="1701" w:type="dxa"/>
          </w:tcPr>
          <w:p w14:paraId="26A0C099" w14:textId="77777777" w:rsidR="006D47C6" w:rsidRPr="008A08CA" w:rsidRDefault="006D47C6" w:rsidP="00027F6C">
            <w:proofErr w:type="spellStart"/>
            <w:r w:rsidRPr="008A08CA">
              <w:t>in</w:t>
            </w:r>
            <w:proofErr w:type="spellEnd"/>
          </w:p>
        </w:tc>
        <w:tc>
          <w:tcPr>
            <w:tcW w:w="1484" w:type="dxa"/>
          </w:tcPr>
          <w:p w14:paraId="00096DA6" w14:textId="77777777" w:rsidR="006D47C6" w:rsidRPr="008A08CA" w:rsidRDefault="006D47C6" w:rsidP="00027F6C">
            <w:proofErr w:type="spellStart"/>
            <w:r w:rsidRPr="008A08CA">
              <w:t>with</w:t>
            </w:r>
            <w:proofErr w:type="spellEnd"/>
          </w:p>
        </w:tc>
      </w:tr>
      <w:tr w:rsidR="006D47C6" w:rsidRPr="008A08CA" w14:paraId="47A07EAB" w14:textId="77777777" w:rsidTr="00027F6C">
        <w:tc>
          <w:tcPr>
            <w:tcW w:w="709" w:type="dxa"/>
          </w:tcPr>
          <w:p w14:paraId="5D405248" w14:textId="77777777" w:rsidR="006D47C6" w:rsidRPr="008A08CA" w:rsidRDefault="006D47C6" w:rsidP="00027F6C">
            <w:r w:rsidRPr="008A08CA">
              <w:t>1.</w:t>
            </w:r>
          </w:p>
        </w:tc>
        <w:tc>
          <w:tcPr>
            <w:tcW w:w="1701" w:type="dxa"/>
          </w:tcPr>
          <w:p w14:paraId="07A1889E" w14:textId="77777777" w:rsidR="006D47C6" w:rsidRPr="008A08CA" w:rsidRDefault="006D47C6" w:rsidP="00027F6C">
            <w:proofErr w:type="spellStart"/>
            <w:r w:rsidRPr="008A08CA">
              <w:t>at</w:t>
            </w:r>
            <w:proofErr w:type="spellEnd"/>
          </w:p>
        </w:tc>
        <w:tc>
          <w:tcPr>
            <w:tcW w:w="1701" w:type="dxa"/>
          </w:tcPr>
          <w:p w14:paraId="5B02CB58" w14:textId="77777777" w:rsidR="006D47C6" w:rsidRPr="008A08CA" w:rsidRDefault="006D47C6" w:rsidP="00027F6C">
            <w:proofErr w:type="spellStart"/>
            <w:r w:rsidRPr="008A08CA">
              <w:t>by</w:t>
            </w:r>
            <w:proofErr w:type="spellEnd"/>
          </w:p>
        </w:tc>
        <w:tc>
          <w:tcPr>
            <w:tcW w:w="1701" w:type="dxa"/>
          </w:tcPr>
          <w:p w14:paraId="153FE6C8" w14:textId="77777777" w:rsidR="006D47C6" w:rsidRPr="008A08CA" w:rsidRDefault="006D47C6" w:rsidP="00027F6C">
            <w:proofErr w:type="spellStart"/>
            <w:r w:rsidRPr="008A08CA">
              <w:t>with</w:t>
            </w:r>
            <w:proofErr w:type="spellEnd"/>
          </w:p>
        </w:tc>
        <w:tc>
          <w:tcPr>
            <w:tcW w:w="1484" w:type="dxa"/>
          </w:tcPr>
          <w:p w14:paraId="4F854B24" w14:textId="77777777" w:rsidR="006D47C6" w:rsidRPr="008A08CA" w:rsidRDefault="006D47C6" w:rsidP="00027F6C">
            <w:proofErr w:type="spellStart"/>
            <w:r w:rsidRPr="008A08CA">
              <w:t>from</w:t>
            </w:r>
            <w:proofErr w:type="spellEnd"/>
          </w:p>
        </w:tc>
      </w:tr>
      <w:tr w:rsidR="006D47C6" w:rsidRPr="008A08CA" w14:paraId="120115F2" w14:textId="77777777" w:rsidTr="00027F6C">
        <w:tc>
          <w:tcPr>
            <w:tcW w:w="709" w:type="dxa"/>
          </w:tcPr>
          <w:p w14:paraId="732830BF" w14:textId="77777777" w:rsidR="006D47C6" w:rsidRPr="008A08CA" w:rsidRDefault="006D47C6" w:rsidP="00027F6C">
            <w:r w:rsidRPr="008A08CA">
              <w:t>2.</w:t>
            </w:r>
          </w:p>
        </w:tc>
        <w:tc>
          <w:tcPr>
            <w:tcW w:w="1701" w:type="dxa"/>
          </w:tcPr>
          <w:p w14:paraId="67E30C4A" w14:textId="77777777" w:rsidR="006D47C6" w:rsidRPr="008A08CA" w:rsidRDefault="006D47C6" w:rsidP="00027F6C">
            <w:proofErr w:type="spellStart"/>
            <w:r w:rsidRPr="008A08CA">
              <w:t>with</w:t>
            </w:r>
            <w:proofErr w:type="spellEnd"/>
          </w:p>
        </w:tc>
        <w:tc>
          <w:tcPr>
            <w:tcW w:w="1701" w:type="dxa"/>
          </w:tcPr>
          <w:p w14:paraId="0C5B6B4C" w14:textId="77777777" w:rsidR="006D47C6" w:rsidRPr="008A08CA" w:rsidRDefault="006D47C6" w:rsidP="00027F6C">
            <w:proofErr w:type="spellStart"/>
            <w:r w:rsidRPr="008A08CA">
              <w:t>to</w:t>
            </w:r>
            <w:proofErr w:type="spellEnd"/>
          </w:p>
        </w:tc>
        <w:tc>
          <w:tcPr>
            <w:tcW w:w="1701" w:type="dxa"/>
          </w:tcPr>
          <w:p w14:paraId="2A2FF21E" w14:textId="77777777" w:rsidR="006D47C6" w:rsidRPr="008A08CA" w:rsidRDefault="006D47C6" w:rsidP="00027F6C">
            <w:proofErr w:type="spellStart"/>
            <w:r w:rsidRPr="008A08CA">
              <w:t>in</w:t>
            </w:r>
            <w:proofErr w:type="spellEnd"/>
          </w:p>
        </w:tc>
        <w:tc>
          <w:tcPr>
            <w:tcW w:w="1484" w:type="dxa"/>
          </w:tcPr>
          <w:p w14:paraId="0C682286" w14:textId="77777777" w:rsidR="006D47C6" w:rsidRPr="008A08CA" w:rsidRDefault="006D47C6" w:rsidP="00027F6C">
            <w:proofErr w:type="spellStart"/>
            <w:r w:rsidRPr="008A08CA">
              <w:t>for</w:t>
            </w:r>
            <w:proofErr w:type="spellEnd"/>
          </w:p>
        </w:tc>
      </w:tr>
      <w:tr w:rsidR="006D47C6" w:rsidRPr="008A08CA" w14:paraId="1A41935D" w14:textId="77777777" w:rsidTr="00027F6C">
        <w:tc>
          <w:tcPr>
            <w:tcW w:w="709" w:type="dxa"/>
          </w:tcPr>
          <w:p w14:paraId="4EB39F48" w14:textId="77777777" w:rsidR="006D47C6" w:rsidRPr="008A08CA" w:rsidRDefault="006D47C6" w:rsidP="00027F6C">
            <w:r w:rsidRPr="008A08CA">
              <w:t>6.</w:t>
            </w:r>
          </w:p>
        </w:tc>
        <w:tc>
          <w:tcPr>
            <w:tcW w:w="1701" w:type="dxa"/>
          </w:tcPr>
          <w:p w14:paraId="5BF27A1A" w14:textId="77777777" w:rsidR="006D47C6" w:rsidRPr="008A08CA" w:rsidRDefault="006D47C6" w:rsidP="00027F6C">
            <w:proofErr w:type="spellStart"/>
            <w:r w:rsidRPr="008A08CA">
              <w:t>with</w:t>
            </w:r>
            <w:proofErr w:type="spellEnd"/>
          </w:p>
        </w:tc>
        <w:tc>
          <w:tcPr>
            <w:tcW w:w="1701" w:type="dxa"/>
          </w:tcPr>
          <w:p w14:paraId="00431556" w14:textId="77777777" w:rsidR="006D47C6" w:rsidRPr="008A08CA" w:rsidRDefault="006D47C6" w:rsidP="00027F6C">
            <w:proofErr w:type="spellStart"/>
            <w:r w:rsidRPr="008A08CA">
              <w:t>under</w:t>
            </w:r>
            <w:proofErr w:type="spellEnd"/>
          </w:p>
        </w:tc>
        <w:tc>
          <w:tcPr>
            <w:tcW w:w="1701" w:type="dxa"/>
          </w:tcPr>
          <w:p w14:paraId="28962836" w14:textId="77777777" w:rsidR="006D47C6" w:rsidRPr="008A08CA" w:rsidRDefault="006D47C6" w:rsidP="00027F6C">
            <w:proofErr w:type="spellStart"/>
            <w:r w:rsidRPr="008A08CA">
              <w:t>for</w:t>
            </w:r>
            <w:proofErr w:type="spellEnd"/>
            <w:r w:rsidRPr="008A08CA">
              <w:t xml:space="preserve"> </w:t>
            </w:r>
          </w:p>
        </w:tc>
        <w:tc>
          <w:tcPr>
            <w:tcW w:w="1484" w:type="dxa"/>
          </w:tcPr>
          <w:p w14:paraId="23915A4A" w14:textId="77777777" w:rsidR="006D47C6" w:rsidRPr="008A08CA" w:rsidRDefault="006D47C6" w:rsidP="00027F6C">
            <w:proofErr w:type="spellStart"/>
            <w:r w:rsidRPr="008A08CA">
              <w:t>in</w:t>
            </w:r>
            <w:proofErr w:type="spellEnd"/>
          </w:p>
        </w:tc>
      </w:tr>
      <w:tr w:rsidR="006D47C6" w:rsidRPr="008A08CA" w14:paraId="76F15CA5" w14:textId="77777777" w:rsidTr="00027F6C">
        <w:tc>
          <w:tcPr>
            <w:tcW w:w="709" w:type="dxa"/>
          </w:tcPr>
          <w:p w14:paraId="60BF1F64" w14:textId="77777777" w:rsidR="006D47C6" w:rsidRPr="008A08CA" w:rsidRDefault="006D47C6" w:rsidP="00027F6C">
            <w:r w:rsidRPr="008A08CA">
              <w:t>7.</w:t>
            </w:r>
          </w:p>
        </w:tc>
        <w:tc>
          <w:tcPr>
            <w:tcW w:w="1701" w:type="dxa"/>
          </w:tcPr>
          <w:p w14:paraId="1F24198B" w14:textId="77777777" w:rsidR="006D47C6" w:rsidRPr="008A08CA" w:rsidRDefault="006D47C6" w:rsidP="00027F6C">
            <w:proofErr w:type="spellStart"/>
            <w:r w:rsidRPr="008A08CA">
              <w:t>for</w:t>
            </w:r>
            <w:proofErr w:type="spellEnd"/>
          </w:p>
        </w:tc>
        <w:tc>
          <w:tcPr>
            <w:tcW w:w="1701" w:type="dxa"/>
          </w:tcPr>
          <w:p w14:paraId="46F4B7A5" w14:textId="77777777" w:rsidR="006D47C6" w:rsidRPr="008A08CA" w:rsidRDefault="006D47C6" w:rsidP="00027F6C">
            <w:proofErr w:type="spellStart"/>
            <w:r w:rsidRPr="008A08CA">
              <w:t>with</w:t>
            </w:r>
            <w:proofErr w:type="spellEnd"/>
          </w:p>
        </w:tc>
        <w:tc>
          <w:tcPr>
            <w:tcW w:w="1701" w:type="dxa"/>
          </w:tcPr>
          <w:p w14:paraId="35362017" w14:textId="77777777" w:rsidR="006D47C6" w:rsidRPr="008A08CA" w:rsidRDefault="006D47C6" w:rsidP="00027F6C">
            <w:proofErr w:type="spellStart"/>
            <w:r w:rsidRPr="008A08CA">
              <w:t>at</w:t>
            </w:r>
            <w:proofErr w:type="spellEnd"/>
          </w:p>
        </w:tc>
        <w:tc>
          <w:tcPr>
            <w:tcW w:w="1484" w:type="dxa"/>
          </w:tcPr>
          <w:p w14:paraId="7879E273" w14:textId="77777777" w:rsidR="006D47C6" w:rsidRPr="008A08CA" w:rsidRDefault="006D47C6" w:rsidP="00027F6C">
            <w:proofErr w:type="spellStart"/>
            <w:r w:rsidRPr="008A08CA">
              <w:t>by</w:t>
            </w:r>
            <w:proofErr w:type="spellEnd"/>
          </w:p>
        </w:tc>
      </w:tr>
      <w:tr w:rsidR="006D47C6" w:rsidRPr="008A08CA" w14:paraId="5F81E2BE" w14:textId="77777777" w:rsidTr="00027F6C">
        <w:tc>
          <w:tcPr>
            <w:tcW w:w="709" w:type="dxa"/>
          </w:tcPr>
          <w:p w14:paraId="247C2459" w14:textId="77777777" w:rsidR="006D47C6" w:rsidRPr="008A08CA" w:rsidRDefault="006D47C6" w:rsidP="00027F6C">
            <w:r w:rsidRPr="008A08CA">
              <w:t>8.</w:t>
            </w:r>
          </w:p>
        </w:tc>
        <w:tc>
          <w:tcPr>
            <w:tcW w:w="1701" w:type="dxa"/>
          </w:tcPr>
          <w:p w14:paraId="498B2E4B" w14:textId="77777777" w:rsidR="006D47C6" w:rsidRPr="008A08CA" w:rsidRDefault="006D47C6" w:rsidP="00027F6C">
            <w:proofErr w:type="spellStart"/>
            <w:r w:rsidRPr="008A08CA">
              <w:t>on</w:t>
            </w:r>
            <w:proofErr w:type="spellEnd"/>
          </w:p>
        </w:tc>
        <w:tc>
          <w:tcPr>
            <w:tcW w:w="1701" w:type="dxa"/>
          </w:tcPr>
          <w:p w14:paraId="7B7BC36B" w14:textId="77777777" w:rsidR="006D47C6" w:rsidRPr="008A08CA" w:rsidRDefault="006D47C6" w:rsidP="00027F6C">
            <w:proofErr w:type="spellStart"/>
            <w:r w:rsidRPr="008A08CA">
              <w:t>at</w:t>
            </w:r>
            <w:proofErr w:type="spellEnd"/>
          </w:p>
        </w:tc>
        <w:tc>
          <w:tcPr>
            <w:tcW w:w="1701" w:type="dxa"/>
          </w:tcPr>
          <w:p w14:paraId="5604C759" w14:textId="77777777" w:rsidR="006D47C6" w:rsidRPr="008A08CA" w:rsidRDefault="006D47C6" w:rsidP="00027F6C">
            <w:proofErr w:type="spellStart"/>
            <w:r w:rsidRPr="008A08CA">
              <w:t>with</w:t>
            </w:r>
            <w:proofErr w:type="spellEnd"/>
          </w:p>
        </w:tc>
        <w:tc>
          <w:tcPr>
            <w:tcW w:w="1484" w:type="dxa"/>
          </w:tcPr>
          <w:p w14:paraId="10607554" w14:textId="77777777" w:rsidR="006D47C6" w:rsidRPr="008A08CA" w:rsidRDefault="006D47C6" w:rsidP="00027F6C">
            <w:proofErr w:type="spellStart"/>
            <w:r w:rsidRPr="008A08CA">
              <w:t>for</w:t>
            </w:r>
            <w:proofErr w:type="spellEnd"/>
          </w:p>
        </w:tc>
      </w:tr>
      <w:tr w:rsidR="006D47C6" w:rsidRPr="008A08CA" w14:paraId="3B162C04" w14:textId="77777777" w:rsidTr="00027F6C">
        <w:tc>
          <w:tcPr>
            <w:tcW w:w="709" w:type="dxa"/>
          </w:tcPr>
          <w:p w14:paraId="14E47AF4" w14:textId="77777777" w:rsidR="006D47C6" w:rsidRPr="008A08CA" w:rsidRDefault="006D47C6" w:rsidP="00027F6C">
            <w:r w:rsidRPr="008A08CA">
              <w:t>9.</w:t>
            </w:r>
          </w:p>
        </w:tc>
        <w:tc>
          <w:tcPr>
            <w:tcW w:w="1701" w:type="dxa"/>
          </w:tcPr>
          <w:p w14:paraId="1C4D93A5" w14:textId="77777777" w:rsidR="006D47C6" w:rsidRPr="008A08CA" w:rsidRDefault="006D47C6" w:rsidP="00027F6C">
            <w:proofErr w:type="spellStart"/>
            <w:r w:rsidRPr="008A08CA">
              <w:t>to</w:t>
            </w:r>
            <w:proofErr w:type="spellEnd"/>
          </w:p>
        </w:tc>
        <w:tc>
          <w:tcPr>
            <w:tcW w:w="1701" w:type="dxa"/>
          </w:tcPr>
          <w:p w14:paraId="6725F2D6" w14:textId="77777777" w:rsidR="006D47C6" w:rsidRPr="008A08CA" w:rsidRDefault="006D47C6" w:rsidP="00027F6C">
            <w:proofErr w:type="spellStart"/>
            <w:r w:rsidRPr="008A08CA">
              <w:t>into</w:t>
            </w:r>
            <w:proofErr w:type="spellEnd"/>
          </w:p>
        </w:tc>
        <w:tc>
          <w:tcPr>
            <w:tcW w:w="1701" w:type="dxa"/>
          </w:tcPr>
          <w:p w14:paraId="35E1EA0A" w14:textId="77777777" w:rsidR="006D47C6" w:rsidRPr="008A08CA" w:rsidRDefault="006D47C6" w:rsidP="00027F6C">
            <w:proofErr w:type="spellStart"/>
            <w:r w:rsidRPr="008A08CA">
              <w:t>in</w:t>
            </w:r>
            <w:proofErr w:type="spellEnd"/>
          </w:p>
        </w:tc>
        <w:tc>
          <w:tcPr>
            <w:tcW w:w="1484" w:type="dxa"/>
          </w:tcPr>
          <w:p w14:paraId="36DC437F" w14:textId="77777777" w:rsidR="006D47C6" w:rsidRPr="008A08CA" w:rsidRDefault="006D47C6" w:rsidP="00027F6C">
            <w:proofErr w:type="spellStart"/>
            <w:r w:rsidRPr="008A08CA">
              <w:t>on</w:t>
            </w:r>
            <w:proofErr w:type="spellEnd"/>
          </w:p>
        </w:tc>
      </w:tr>
      <w:tr w:rsidR="006D47C6" w:rsidRPr="008A08CA" w14:paraId="25DDAA27" w14:textId="77777777" w:rsidTr="00027F6C">
        <w:tc>
          <w:tcPr>
            <w:tcW w:w="709" w:type="dxa"/>
          </w:tcPr>
          <w:p w14:paraId="5CA356DD" w14:textId="77777777" w:rsidR="006D47C6" w:rsidRPr="008A08CA" w:rsidRDefault="006D47C6" w:rsidP="00027F6C">
            <w:r w:rsidRPr="008A08CA">
              <w:t>10.</w:t>
            </w:r>
          </w:p>
        </w:tc>
        <w:tc>
          <w:tcPr>
            <w:tcW w:w="1701" w:type="dxa"/>
          </w:tcPr>
          <w:p w14:paraId="01484C15" w14:textId="77777777" w:rsidR="006D47C6" w:rsidRPr="008A08CA" w:rsidRDefault="006D47C6" w:rsidP="00027F6C">
            <w:proofErr w:type="spellStart"/>
            <w:r w:rsidRPr="008A08CA">
              <w:t>from</w:t>
            </w:r>
            <w:proofErr w:type="spellEnd"/>
          </w:p>
        </w:tc>
        <w:tc>
          <w:tcPr>
            <w:tcW w:w="1701" w:type="dxa"/>
          </w:tcPr>
          <w:p w14:paraId="4D9B7567" w14:textId="77777777" w:rsidR="006D47C6" w:rsidRPr="008A08CA" w:rsidRDefault="006D47C6" w:rsidP="00027F6C">
            <w:proofErr w:type="spellStart"/>
            <w:r w:rsidRPr="008A08CA">
              <w:t>out</w:t>
            </w:r>
            <w:proofErr w:type="spellEnd"/>
            <w:r w:rsidRPr="008A08CA">
              <w:t xml:space="preserve"> </w:t>
            </w:r>
            <w:proofErr w:type="spellStart"/>
            <w:r w:rsidRPr="008A08CA">
              <w:t>of</w:t>
            </w:r>
            <w:proofErr w:type="spellEnd"/>
            <w:r w:rsidRPr="008A08CA">
              <w:t xml:space="preserve"> </w:t>
            </w:r>
          </w:p>
        </w:tc>
        <w:tc>
          <w:tcPr>
            <w:tcW w:w="1701" w:type="dxa"/>
          </w:tcPr>
          <w:p w14:paraId="5FF3DDF6" w14:textId="77777777" w:rsidR="006D47C6" w:rsidRPr="008A08CA" w:rsidRDefault="006D47C6" w:rsidP="00027F6C">
            <w:proofErr w:type="spellStart"/>
            <w:r w:rsidRPr="008A08CA">
              <w:t>of</w:t>
            </w:r>
            <w:proofErr w:type="spellEnd"/>
          </w:p>
        </w:tc>
        <w:tc>
          <w:tcPr>
            <w:tcW w:w="1484" w:type="dxa"/>
          </w:tcPr>
          <w:p w14:paraId="2997211A" w14:textId="77777777" w:rsidR="006D47C6" w:rsidRPr="008A08CA" w:rsidRDefault="006D47C6" w:rsidP="00027F6C">
            <w:proofErr w:type="spellStart"/>
            <w:r w:rsidRPr="008A08CA">
              <w:t>due</w:t>
            </w:r>
            <w:proofErr w:type="spellEnd"/>
            <w:r w:rsidRPr="008A08CA">
              <w:t xml:space="preserve"> </w:t>
            </w:r>
            <w:proofErr w:type="spellStart"/>
            <w:r w:rsidRPr="008A08CA">
              <w:t>to</w:t>
            </w:r>
            <w:proofErr w:type="spellEnd"/>
          </w:p>
        </w:tc>
      </w:tr>
    </w:tbl>
    <w:p w14:paraId="43D56D7D" w14:textId="77777777" w:rsidR="006D47C6" w:rsidRPr="008A08CA" w:rsidRDefault="006D47C6" w:rsidP="006D47C6">
      <w:pPr>
        <w:ind w:left="-709"/>
        <w:jc w:val="both"/>
        <w:rPr>
          <w:b/>
          <w:lang w:val="en-US"/>
        </w:rPr>
      </w:pPr>
    </w:p>
    <w:p w14:paraId="6DD62DA6" w14:textId="77777777" w:rsidR="006D47C6" w:rsidRPr="008A08CA" w:rsidRDefault="006D47C6" w:rsidP="006D47C6">
      <w:pPr>
        <w:pStyle w:val="Default"/>
        <w:ind w:left="-709"/>
        <w:jc w:val="both"/>
        <w:rPr>
          <w:lang w:val="en-US"/>
        </w:rPr>
      </w:pPr>
      <w:r w:rsidRPr="008A08CA">
        <w:rPr>
          <w:b/>
          <w:bCs/>
          <w:lang w:val="en-US"/>
        </w:rPr>
        <w:t>Task 5</w:t>
      </w:r>
      <w:r w:rsidRPr="00BB48D4">
        <w:rPr>
          <w:b/>
          <w:bCs/>
          <w:lang w:val="en-US"/>
        </w:rPr>
        <w:t>.</w:t>
      </w:r>
      <w:r w:rsidRPr="008A08CA">
        <w:rPr>
          <w:b/>
          <w:bCs/>
          <w:lang w:val="en-US"/>
        </w:rPr>
        <w:t xml:space="preserve">  </w:t>
      </w:r>
      <w:r w:rsidRPr="008A08CA">
        <w:rPr>
          <w:b/>
          <w:lang w:val="en-US"/>
        </w:rPr>
        <w:t xml:space="preserve">Complete the sentences with the </w:t>
      </w:r>
      <w:r>
        <w:rPr>
          <w:b/>
          <w:lang w:val="en-US"/>
        </w:rPr>
        <w:t xml:space="preserve">words </w:t>
      </w:r>
      <w:r w:rsidRPr="008A08CA">
        <w:rPr>
          <w:b/>
          <w:lang w:val="en-US"/>
        </w:rPr>
        <w:t>from the table below.</w:t>
      </w:r>
    </w:p>
    <w:p w14:paraId="4CA21FF5" w14:textId="77777777" w:rsidR="006D47C6" w:rsidRPr="008A08CA" w:rsidRDefault="006D47C6" w:rsidP="006D47C6">
      <w:pPr>
        <w:pStyle w:val="Default"/>
        <w:ind w:left="-709" w:firstLine="708"/>
        <w:jc w:val="both"/>
        <w:rPr>
          <w:lang w:val="en-US"/>
        </w:rPr>
      </w:pPr>
      <w:r w:rsidRPr="008A08CA">
        <w:rPr>
          <w:lang w:val="en-US"/>
        </w:rPr>
        <w:t xml:space="preserve">A company must make a competitive </w:t>
      </w:r>
      <w:r w:rsidRPr="008A08CA">
        <w:rPr>
          <w:b/>
          <w:bCs/>
          <w:lang w:val="en-US"/>
        </w:rPr>
        <w:t xml:space="preserve">1 </w:t>
      </w:r>
      <w:r w:rsidRPr="008A08CA">
        <w:rPr>
          <w:lang w:val="en-US"/>
        </w:rPr>
        <w:t xml:space="preserve">_______ for its shareholders and treat its employees fairly. A company also has wider responsibilities. It should </w:t>
      </w:r>
      <w:r w:rsidRPr="008A08CA">
        <w:rPr>
          <w:b/>
          <w:bCs/>
          <w:lang w:val="en-US"/>
        </w:rPr>
        <w:t>2</w:t>
      </w:r>
      <w:r w:rsidRPr="008A08CA">
        <w:rPr>
          <w:lang w:val="en-US"/>
        </w:rPr>
        <w:t xml:space="preserve">_______ any harm to the environment and work in ways that do not damage the </w:t>
      </w:r>
      <w:r w:rsidRPr="008A08CA">
        <w:rPr>
          <w:b/>
          <w:bCs/>
          <w:lang w:val="en-US"/>
        </w:rPr>
        <w:t>3</w:t>
      </w:r>
      <w:r w:rsidRPr="008A08CA">
        <w:rPr>
          <w:lang w:val="en-US"/>
        </w:rPr>
        <w:t xml:space="preserve">_______ in which it operates. This is known as corporate </w:t>
      </w:r>
      <w:r w:rsidRPr="008A08CA">
        <w:rPr>
          <w:bCs/>
          <w:lang w:val="en-US"/>
        </w:rPr>
        <w:t xml:space="preserve">social </w:t>
      </w:r>
      <w:r w:rsidRPr="008A08CA">
        <w:rPr>
          <w:lang w:val="en-US"/>
        </w:rPr>
        <w:t xml:space="preserve"> responsibility. </w:t>
      </w:r>
      <w:r w:rsidRPr="008A08CA">
        <w:t>С</w:t>
      </w:r>
      <w:proofErr w:type="spellStart"/>
      <w:r w:rsidRPr="008A08CA">
        <w:rPr>
          <w:lang w:val="en-US"/>
        </w:rPr>
        <w:t>orporate</w:t>
      </w:r>
      <w:proofErr w:type="spellEnd"/>
      <w:r w:rsidRPr="008A08CA">
        <w:rPr>
          <w:lang w:val="en-US"/>
        </w:rPr>
        <w:t xml:space="preserve"> social responsibility rests on two premises: social contract, which is an implied set of rights and </w:t>
      </w:r>
      <w:r w:rsidRPr="008A08CA">
        <w:rPr>
          <w:b/>
          <w:bCs/>
          <w:lang w:val="en-US"/>
        </w:rPr>
        <w:t>4</w:t>
      </w:r>
      <w:r w:rsidRPr="008A08CA">
        <w:rPr>
          <w:lang w:val="en-US"/>
        </w:rPr>
        <w:t xml:space="preserve">_______ that are inherent to social policy and assumed by business, and moral agent, which suggests that businesses have an obligation to act </w:t>
      </w:r>
      <w:r w:rsidRPr="008A08CA">
        <w:rPr>
          <w:b/>
          <w:bCs/>
          <w:lang w:val="en-US"/>
        </w:rPr>
        <w:t xml:space="preserve">5 </w:t>
      </w:r>
      <w:r w:rsidRPr="008A08CA">
        <w:rPr>
          <w:lang w:val="en-US"/>
        </w:rPr>
        <w:t xml:space="preserve">________ and to reflect and enforce values that are consistent with those of society. </w:t>
      </w:r>
    </w:p>
    <w:p w14:paraId="02B0CE27" w14:textId="77777777" w:rsidR="006D47C6" w:rsidRPr="008A08CA" w:rsidRDefault="006D47C6" w:rsidP="006D47C6">
      <w:pPr>
        <w:pStyle w:val="Default"/>
        <w:ind w:left="-709" w:firstLine="708"/>
        <w:jc w:val="both"/>
        <w:rPr>
          <w:lang w:val="en-US"/>
        </w:rPr>
      </w:pPr>
      <w:r w:rsidRPr="008A08CA">
        <w:rPr>
          <w:lang w:val="en-US"/>
        </w:rPr>
        <w:t xml:space="preserve">Companies that operate in a socially </w:t>
      </w:r>
      <w:r w:rsidRPr="008A08CA">
        <w:rPr>
          <w:b/>
          <w:bCs/>
          <w:lang w:val="en-US"/>
        </w:rPr>
        <w:t>6. ___________</w:t>
      </w:r>
      <w:r w:rsidRPr="008A08CA">
        <w:rPr>
          <w:lang w:val="en-US"/>
        </w:rPr>
        <w:t xml:space="preserve"> way strengthen their reputations. In business, </w:t>
      </w:r>
      <w:r w:rsidRPr="0049449B">
        <w:rPr>
          <w:b/>
          <w:bCs/>
          <w:lang w:val="en-US"/>
        </w:rPr>
        <w:t>7</w:t>
      </w:r>
      <w:r w:rsidRPr="008A08CA">
        <w:rPr>
          <w:b/>
          <w:bCs/>
          <w:lang w:val="en-US"/>
        </w:rPr>
        <w:t xml:space="preserve"> </w:t>
      </w:r>
      <w:r w:rsidRPr="008A08CA">
        <w:rPr>
          <w:lang w:val="en-US"/>
        </w:rPr>
        <w:t xml:space="preserve">_______ is everything. It determines the extent to which </w:t>
      </w:r>
      <w:r w:rsidRPr="0049449B">
        <w:rPr>
          <w:b/>
          <w:lang w:val="en-US"/>
        </w:rPr>
        <w:t>8</w:t>
      </w:r>
      <w:r w:rsidRPr="008A08CA">
        <w:rPr>
          <w:b/>
          <w:bCs/>
          <w:lang w:val="en-US"/>
        </w:rPr>
        <w:t xml:space="preserve"> </w:t>
      </w:r>
      <w:r w:rsidRPr="008A08CA">
        <w:rPr>
          <w:lang w:val="en-US"/>
        </w:rPr>
        <w:t xml:space="preserve">______ want to buy from you, partners are willing to work with you and your standing in the community. Corporate Social Responsibility (CSR) is also known as corporate responsibility, corporate citizenship, responsible business, </w:t>
      </w:r>
      <w:r w:rsidRPr="008A08CA">
        <w:rPr>
          <w:b/>
          <w:bCs/>
          <w:lang w:val="en-US"/>
        </w:rPr>
        <w:t xml:space="preserve">9 </w:t>
      </w:r>
      <w:r w:rsidRPr="008A08CA">
        <w:rPr>
          <w:lang w:val="en-US"/>
        </w:rPr>
        <w:t xml:space="preserve">_______ responsible business, or corporate social performance. </w:t>
      </w:r>
    </w:p>
    <w:p w14:paraId="53E160F8" w14:textId="77777777" w:rsidR="006D47C6" w:rsidRDefault="006D47C6" w:rsidP="006D47C6">
      <w:pPr>
        <w:pStyle w:val="Default"/>
        <w:ind w:left="-709" w:firstLine="708"/>
        <w:jc w:val="both"/>
        <w:rPr>
          <w:lang w:val="en-US"/>
        </w:rPr>
      </w:pPr>
      <w:r w:rsidRPr="008A08CA">
        <w:rPr>
          <w:lang w:val="en-US"/>
        </w:rPr>
        <w:t xml:space="preserve">The term "corporate social responsibility" came into </w:t>
      </w:r>
      <w:r w:rsidRPr="008A08CA">
        <w:rPr>
          <w:b/>
          <w:bCs/>
          <w:lang w:val="en-US"/>
        </w:rPr>
        <w:t xml:space="preserve">10 </w:t>
      </w:r>
      <w:r w:rsidRPr="008A08CA">
        <w:rPr>
          <w:lang w:val="en-US"/>
        </w:rPr>
        <w:t>____ ____ in the late 1960s and early 1970s after many multinational corporations formed the term stakeholder, meaning those on whom an organization's activities have an impact.</w:t>
      </w:r>
    </w:p>
    <w:p w14:paraId="0851E9C9" w14:textId="77777777" w:rsidR="006D47C6" w:rsidRPr="00C13C76" w:rsidRDefault="006D47C6" w:rsidP="006D47C6">
      <w:pPr>
        <w:pStyle w:val="Default"/>
        <w:ind w:left="-709" w:firstLine="708"/>
        <w:jc w:val="both"/>
        <w:rPr>
          <w:lang w:val="en-US"/>
        </w:rPr>
      </w:pPr>
    </w:p>
    <w:p w14:paraId="49826669" w14:textId="77777777" w:rsidR="006D47C6" w:rsidRPr="0049449B" w:rsidRDefault="006D47C6" w:rsidP="006D47C6">
      <w:pPr>
        <w:pStyle w:val="Default"/>
        <w:ind w:left="-709"/>
        <w:jc w:val="both"/>
        <w:rPr>
          <w:color w:val="auto"/>
          <w:lang w:val="en-US"/>
        </w:rPr>
      </w:pPr>
      <w:r w:rsidRPr="008A08CA">
        <w:rPr>
          <w:lang w:val="en-US"/>
        </w:rPr>
        <w:t>1</w:t>
      </w:r>
      <w:r w:rsidRPr="0049449B">
        <w:rPr>
          <w:color w:val="auto"/>
          <w:lang w:val="en-US"/>
        </w:rPr>
        <w:t xml:space="preserve">. A come back </w:t>
      </w:r>
      <w:r w:rsidRPr="0049449B">
        <w:rPr>
          <w:color w:val="auto"/>
          <w:lang w:val="en-US"/>
        </w:rPr>
        <w:tab/>
      </w:r>
      <w:r w:rsidRPr="0049449B">
        <w:rPr>
          <w:color w:val="auto"/>
          <w:lang w:val="en-US"/>
        </w:rPr>
        <w:tab/>
        <w:t xml:space="preserve">B return </w:t>
      </w:r>
      <w:r w:rsidRPr="0049449B">
        <w:rPr>
          <w:color w:val="auto"/>
          <w:lang w:val="en-US"/>
        </w:rPr>
        <w:tab/>
      </w:r>
      <w:r w:rsidRPr="0049449B">
        <w:rPr>
          <w:color w:val="auto"/>
          <w:lang w:val="en-US"/>
        </w:rPr>
        <w:tab/>
        <w:t xml:space="preserve">C fund </w:t>
      </w:r>
      <w:r w:rsidRPr="0049449B">
        <w:rPr>
          <w:color w:val="auto"/>
          <w:lang w:val="en-US"/>
        </w:rPr>
        <w:tab/>
      </w:r>
      <w:r w:rsidRPr="0049449B">
        <w:rPr>
          <w:color w:val="auto"/>
          <w:lang w:val="en-US"/>
        </w:rPr>
        <w:tab/>
        <w:t xml:space="preserve">D usefulness </w:t>
      </w:r>
    </w:p>
    <w:p w14:paraId="2A9FB24C" w14:textId="77777777" w:rsidR="006D47C6" w:rsidRPr="0049449B" w:rsidRDefault="006D47C6" w:rsidP="006D47C6">
      <w:pPr>
        <w:pStyle w:val="Default"/>
        <w:ind w:left="-709"/>
        <w:jc w:val="both"/>
        <w:rPr>
          <w:color w:val="auto"/>
          <w:lang w:val="en-US"/>
        </w:rPr>
      </w:pPr>
      <w:r w:rsidRPr="0049449B">
        <w:rPr>
          <w:color w:val="auto"/>
          <w:lang w:val="en-US"/>
        </w:rPr>
        <w:t xml:space="preserve">2. A maximize </w:t>
      </w:r>
      <w:r w:rsidRPr="0049449B">
        <w:rPr>
          <w:color w:val="auto"/>
          <w:lang w:val="en-US"/>
        </w:rPr>
        <w:tab/>
      </w:r>
      <w:r w:rsidRPr="0049449B">
        <w:rPr>
          <w:color w:val="auto"/>
          <w:lang w:val="en-US"/>
        </w:rPr>
        <w:tab/>
        <w:t xml:space="preserve">B realize </w:t>
      </w:r>
      <w:r w:rsidRPr="0049449B">
        <w:rPr>
          <w:color w:val="auto"/>
          <w:lang w:val="en-US"/>
        </w:rPr>
        <w:tab/>
      </w:r>
      <w:r w:rsidRPr="0049449B">
        <w:rPr>
          <w:color w:val="auto"/>
          <w:lang w:val="en-US"/>
        </w:rPr>
        <w:tab/>
        <w:t xml:space="preserve">C minimize </w:t>
      </w:r>
      <w:r w:rsidRPr="0049449B">
        <w:rPr>
          <w:color w:val="auto"/>
          <w:lang w:val="en-US"/>
        </w:rPr>
        <w:tab/>
      </w:r>
      <w:r w:rsidRPr="0049449B">
        <w:rPr>
          <w:color w:val="auto"/>
          <w:lang w:val="en-US"/>
        </w:rPr>
        <w:tab/>
        <w:t xml:space="preserve">D standardize </w:t>
      </w:r>
    </w:p>
    <w:p w14:paraId="4B87D384" w14:textId="77777777" w:rsidR="006D47C6" w:rsidRPr="0049449B" w:rsidRDefault="006D47C6" w:rsidP="006D47C6">
      <w:pPr>
        <w:pStyle w:val="Default"/>
        <w:ind w:left="-709"/>
        <w:jc w:val="both"/>
        <w:rPr>
          <w:color w:val="auto"/>
          <w:lang w:val="en-US"/>
        </w:rPr>
      </w:pPr>
      <w:r w:rsidRPr="0049449B">
        <w:rPr>
          <w:color w:val="auto"/>
          <w:lang w:val="en-US"/>
        </w:rPr>
        <w:t xml:space="preserve">3. A groups </w:t>
      </w:r>
      <w:r w:rsidRPr="0049449B">
        <w:rPr>
          <w:color w:val="auto"/>
          <w:lang w:val="en-US"/>
        </w:rPr>
        <w:tab/>
      </w:r>
      <w:r w:rsidRPr="0049449B">
        <w:rPr>
          <w:color w:val="auto"/>
          <w:lang w:val="en-US"/>
        </w:rPr>
        <w:tab/>
      </w:r>
      <w:r w:rsidRPr="0049449B">
        <w:rPr>
          <w:color w:val="auto"/>
          <w:lang w:val="en-US"/>
        </w:rPr>
        <w:tab/>
        <w:t xml:space="preserve">B communities </w:t>
      </w:r>
      <w:r w:rsidRPr="0049449B">
        <w:rPr>
          <w:color w:val="auto"/>
          <w:lang w:val="en-US"/>
        </w:rPr>
        <w:tab/>
        <w:t xml:space="preserve">C crowds </w:t>
      </w:r>
      <w:r w:rsidRPr="0049449B">
        <w:rPr>
          <w:color w:val="auto"/>
          <w:lang w:val="en-US"/>
        </w:rPr>
        <w:tab/>
      </w:r>
      <w:r w:rsidRPr="0049449B">
        <w:rPr>
          <w:color w:val="auto"/>
          <w:lang w:val="en-US"/>
        </w:rPr>
        <w:tab/>
        <w:t xml:space="preserve">D individuals </w:t>
      </w:r>
    </w:p>
    <w:p w14:paraId="34CA5ADA" w14:textId="77777777" w:rsidR="006D47C6" w:rsidRPr="0049449B" w:rsidRDefault="006D47C6" w:rsidP="006D47C6">
      <w:pPr>
        <w:pStyle w:val="Default"/>
        <w:ind w:left="-709"/>
        <w:jc w:val="both"/>
        <w:rPr>
          <w:color w:val="auto"/>
          <w:lang w:val="en-US"/>
        </w:rPr>
      </w:pPr>
      <w:r w:rsidRPr="0049449B">
        <w:rPr>
          <w:color w:val="auto"/>
          <w:lang w:val="en-US"/>
        </w:rPr>
        <w:t xml:space="preserve">4. A responsibilities </w:t>
      </w:r>
      <w:r w:rsidRPr="0049449B">
        <w:rPr>
          <w:color w:val="auto"/>
          <w:lang w:val="en-US"/>
        </w:rPr>
        <w:tab/>
      </w:r>
      <w:r w:rsidRPr="0049449B">
        <w:rPr>
          <w:color w:val="auto"/>
          <w:lang w:val="en-US"/>
        </w:rPr>
        <w:tab/>
        <w:t xml:space="preserve">B necessities </w:t>
      </w:r>
      <w:r w:rsidRPr="0049449B">
        <w:rPr>
          <w:color w:val="auto"/>
          <w:lang w:val="en-US"/>
        </w:rPr>
        <w:tab/>
      </w:r>
      <w:r w:rsidRPr="0049449B">
        <w:rPr>
          <w:color w:val="auto"/>
          <w:lang w:val="en-US"/>
        </w:rPr>
        <w:tab/>
        <w:t xml:space="preserve">C commitments </w:t>
      </w:r>
      <w:r w:rsidRPr="0049449B">
        <w:rPr>
          <w:color w:val="auto"/>
          <w:lang w:val="en-US"/>
        </w:rPr>
        <w:tab/>
        <w:t xml:space="preserve">D obligations </w:t>
      </w:r>
    </w:p>
    <w:p w14:paraId="520C2640" w14:textId="77777777" w:rsidR="006D47C6" w:rsidRPr="0049449B" w:rsidRDefault="006D47C6" w:rsidP="006D47C6">
      <w:pPr>
        <w:pStyle w:val="Default"/>
        <w:ind w:left="-709"/>
        <w:jc w:val="both"/>
        <w:rPr>
          <w:color w:val="auto"/>
          <w:lang w:val="en-US"/>
        </w:rPr>
      </w:pPr>
      <w:r w:rsidRPr="0049449B">
        <w:rPr>
          <w:color w:val="auto"/>
          <w:lang w:val="en-US"/>
        </w:rPr>
        <w:t xml:space="preserve">5. A good </w:t>
      </w:r>
      <w:r w:rsidRPr="0049449B">
        <w:rPr>
          <w:color w:val="auto"/>
          <w:lang w:val="en-US"/>
        </w:rPr>
        <w:tab/>
      </w:r>
      <w:r w:rsidRPr="0049449B">
        <w:rPr>
          <w:color w:val="auto"/>
          <w:lang w:val="en-US"/>
        </w:rPr>
        <w:tab/>
      </w:r>
      <w:r w:rsidRPr="0049449B">
        <w:rPr>
          <w:color w:val="auto"/>
          <w:lang w:val="en-US"/>
        </w:rPr>
        <w:tab/>
        <w:t xml:space="preserve">B honorably </w:t>
      </w:r>
      <w:r w:rsidRPr="0049449B">
        <w:rPr>
          <w:color w:val="auto"/>
          <w:lang w:val="en-US"/>
        </w:rPr>
        <w:tab/>
      </w:r>
      <w:r w:rsidRPr="0049449B">
        <w:rPr>
          <w:color w:val="auto"/>
          <w:lang w:val="en-US"/>
        </w:rPr>
        <w:tab/>
        <w:t xml:space="preserve">C honest </w:t>
      </w:r>
      <w:r w:rsidRPr="0049449B">
        <w:rPr>
          <w:color w:val="auto"/>
          <w:lang w:val="en-US"/>
        </w:rPr>
        <w:tab/>
      </w:r>
      <w:r w:rsidRPr="0049449B">
        <w:rPr>
          <w:color w:val="auto"/>
          <w:lang w:val="en-US"/>
        </w:rPr>
        <w:tab/>
        <w:t xml:space="preserve">D quickly </w:t>
      </w:r>
    </w:p>
    <w:p w14:paraId="372442E9" w14:textId="77777777" w:rsidR="006D47C6" w:rsidRPr="0049449B" w:rsidRDefault="006D47C6" w:rsidP="006D47C6">
      <w:pPr>
        <w:pStyle w:val="Default"/>
        <w:ind w:left="-709"/>
        <w:jc w:val="both"/>
        <w:rPr>
          <w:color w:val="auto"/>
          <w:lang w:val="en-US"/>
        </w:rPr>
      </w:pPr>
      <w:r w:rsidRPr="0049449B">
        <w:rPr>
          <w:color w:val="auto"/>
          <w:lang w:val="en-US"/>
        </w:rPr>
        <w:t xml:space="preserve">6. </w:t>
      </w:r>
      <w:proofErr w:type="spellStart"/>
      <w:r w:rsidRPr="0049449B">
        <w:rPr>
          <w:color w:val="auto"/>
          <w:lang w:val="en-US"/>
        </w:rPr>
        <w:t>A</w:t>
      </w:r>
      <w:proofErr w:type="spellEnd"/>
      <w:r w:rsidRPr="0049449B">
        <w:rPr>
          <w:color w:val="auto"/>
          <w:lang w:val="en-US"/>
        </w:rPr>
        <w:t xml:space="preserve"> open </w:t>
      </w:r>
      <w:r w:rsidRPr="0049449B">
        <w:rPr>
          <w:color w:val="auto"/>
          <w:lang w:val="en-US"/>
        </w:rPr>
        <w:tab/>
      </w:r>
      <w:r w:rsidRPr="0049449B">
        <w:rPr>
          <w:color w:val="auto"/>
          <w:lang w:val="en-US"/>
        </w:rPr>
        <w:tab/>
      </w:r>
      <w:r w:rsidRPr="0049449B">
        <w:rPr>
          <w:color w:val="auto"/>
          <w:lang w:val="en-US"/>
        </w:rPr>
        <w:tab/>
        <w:t xml:space="preserve">B oriented </w:t>
      </w:r>
      <w:r w:rsidRPr="0049449B">
        <w:rPr>
          <w:color w:val="auto"/>
          <w:lang w:val="en-US"/>
        </w:rPr>
        <w:tab/>
      </w:r>
      <w:r w:rsidRPr="0049449B">
        <w:rPr>
          <w:color w:val="auto"/>
          <w:lang w:val="en-US"/>
        </w:rPr>
        <w:tab/>
        <w:t xml:space="preserve">C responsible </w:t>
      </w:r>
      <w:r w:rsidRPr="0049449B">
        <w:rPr>
          <w:color w:val="auto"/>
          <w:lang w:val="en-US"/>
        </w:rPr>
        <w:tab/>
      </w:r>
      <w:r w:rsidRPr="0049449B">
        <w:rPr>
          <w:color w:val="auto"/>
          <w:lang w:val="en-US"/>
        </w:rPr>
        <w:tab/>
        <w:t xml:space="preserve">D inclined </w:t>
      </w:r>
    </w:p>
    <w:p w14:paraId="0527C070" w14:textId="77777777" w:rsidR="006D47C6" w:rsidRPr="0049449B" w:rsidRDefault="006D47C6" w:rsidP="006D47C6">
      <w:pPr>
        <w:pStyle w:val="Default"/>
        <w:ind w:left="-709"/>
        <w:jc w:val="both"/>
        <w:rPr>
          <w:color w:val="auto"/>
          <w:lang w:val="en-US"/>
        </w:rPr>
      </w:pPr>
      <w:r w:rsidRPr="0049449B">
        <w:rPr>
          <w:color w:val="auto"/>
          <w:lang w:val="en-US"/>
        </w:rPr>
        <w:t xml:space="preserve">7. A reputation </w:t>
      </w:r>
      <w:r w:rsidRPr="0049449B">
        <w:rPr>
          <w:color w:val="auto"/>
          <w:lang w:val="en-US"/>
        </w:rPr>
        <w:tab/>
      </w:r>
      <w:r w:rsidRPr="0049449B">
        <w:rPr>
          <w:color w:val="auto"/>
          <w:lang w:val="en-US"/>
        </w:rPr>
        <w:tab/>
        <w:t xml:space="preserve">B activity </w:t>
      </w:r>
      <w:r w:rsidRPr="0049449B">
        <w:rPr>
          <w:color w:val="auto"/>
          <w:lang w:val="en-US"/>
        </w:rPr>
        <w:tab/>
      </w:r>
      <w:r w:rsidRPr="0049449B">
        <w:rPr>
          <w:color w:val="auto"/>
          <w:lang w:val="en-US"/>
        </w:rPr>
        <w:tab/>
        <w:t xml:space="preserve">C money </w:t>
      </w:r>
      <w:r w:rsidRPr="0049449B">
        <w:rPr>
          <w:color w:val="auto"/>
          <w:lang w:val="en-US"/>
        </w:rPr>
        <w:tab/>
      </w:r>
      <w:r w:rsidRPr="0049449B">
        <w:rPr>
          <w:color w:val="auto"/>
          <w:lang w:val="en-US"/>
        </w:rPr>
        <w:tab/>
        <w:t xml:space="preserve">D costs </w:t>
      </w:r>
    </w:p>
    <w:p w14:paraId="610E295B" w14:textId="77777777" w:rsidR="006D47C6" w:rsidRPr="0049449B" w:rsidRDefault="006D47C6" w:rsidP="006D47C6">
      <w:pPr>
        <w:pStyle w:val="Default"/>
        <w:ind w:left="-709"/>
        <w:jc w:val="both"/>
        <w:rPr>
          <w:color w:val="auto"/>
          <w:lang w:val="en-US"/>
        </w:rPr>
      </w:pPr>
      <w:r w:rsidRPr="0049449B">
        <w:rPr>
          <w:color w:val="auto"/>
          <w:lang w:val="en-US"/>
        </w:rPr>
        <w:t xml:space="preserve">8. A suppliers </w:t>
      </w:r>
      <w:r w:rsidRPr="0049449B">
        <w:rPr>
          <w:color w:val="auto"/>
          <w:lang w:val="en-US"/>
        </w:rPr>
        <w:tab/>
      </w:r>
      <w:r w:rsidRPr="0049449B">
        <w:rPr>
          <w:color w:val="auto"/>
          <w:lang w:val="en-US"/>
        </w:rPr>
        <w:tab/>
      </w:r>
      <w:r w:rsidRPr="0049449B">
        <w:rPr>
          <w:color w:val="auto"/>
          <w:lang w:val="en-US"/>
        </w:rPr>
        <w:tab/>
        <w:t xml:space="preserve">B customers </w:t>
      </w:r>
      <w:r w:rsidRPr="0049449B">
        <w:rPr>
          <w:color w:val="auto"/>
          <w:lang w:val="en-US"/>
        </w:rPr>
        <w:tab/>
      </w:r>
      <w:r w:rsidRPr="0049449B">
        <w:rPr>
          <w:color w:val="auto"/>
          <w:lang w:val="en-US"/>
        </w:rPr>
        <w:tab/>
        <w:t xml:space="preserve">C employees </w:t>
      </w:r>
      <w:r w:rsidRPr="0049449B">
        <w:rPr>
          <w:color w:val="auto"/>
          <w:lang w:val="en-US"/>
        </w:rPr>
        <w:tab/>
      </w:r>
      <w:r w:rsidRPr="0049449B">
        <w:rPr>
          <w:color w:val="auto"/>
          <w:lang w:val="en-US"/>
        </w:rPr>
        <w:tab/>
        <w:t xml:space="preserve">D staff </w:t>
      </w:r>
    </w:p>
    <w:p w14:paraId="77556963" w14:textId="77777777" w:rsidR="006D47C6" w:rsidRPr="0049449B" w:rsidRDefault="006D47C6" w:rsidP="006D47C6">
      <w:pPr>
        <w:pStyle w:val="Default"/>
        <w:ind w:left="-709"/>
        <w:jc w:val="both"/>
        <w:rPr>
          <w:color w:val="auto"/>
          <w:lang w:val="en-US"/>
        </w:rPr>
      </w:pPr>
      <w:r w:rsidRPr="0049449B">
        <w:rPr>
          <w:color w:val="auto"/>
          <w:lang w:val="en-US"/>
        </w:rPr>
        <w:t xml:space="preserve">9. A successful </w:t>
      </w:r>
      <w:r w:rsidRPr="0049449B">
        <w:rPr>
          <w:color w:val="auto"/>
          <w:lang w:val="en-US"/>
        </w:rPr>
        <w:tab/>
      </w:r>
      <w:r w:rsidRPr="0049449B">
        <w:rPr>
          <w:color w:val="auto"/>
          <w:lang w:val="en-US"/>
        </w:rPr>
        <w:tab/>
        <w:t xml:space="preserve">B collective </w:t>
      </w:r>
      <w:r w:rsidRPr="0049449B">
        <w:rPr>
          <w:color w:val="auto"/>
          <w:lang w:val="en-US"/>
        </w:rPr>
        <w:tab/>
      </w:r>
      <w:r w:rsidRPr="0049449B">
        <w:rPr>
          <w:color w:val="auto"/>
          <w:lang w:val="en-US"/>
        </w:rPr>
        <w:tab/>
        <w:t xml:space="preserve">C sustainable </w:t>
      </w:r>
      <w:r w:rsidRPr="0049449B">
        <w:rPr>
          <w:color w:val="auto"/>
          <w:lang w:val="en-US"/>
        </w:rPr>
        <w:tab/>
      </w:r>
      <w:r w:rsidRPr="0049449B">
        <w:rPr>
          <w:color w:val="auto"/>
          <w:lang w:val="en-US"/>
        </w:rPr>
        <w:tab/>
        <w:t xml:space="preserve">D benefit </w:t>
      </w:r>
    </w:p>
    <w:p w14:paraId="22B8F94C" w14:textId="77777777" w:rsidR="006D47C6" w:rsidRPr="008A08CA" w:rsidRDefault="006D47C6" w:rsidP="006D47C6">
      <w:pPr>
        <w:ind w:left="-709"/>
        <w:jc w:val="both"/>
        <w:rPr>
          <w:lang w:val="en-US"/>
        </w:rPr>
      </w:pPr>
      <w:r w:rsidRPr="0049449B">
        <w:rPr>
          <w:lang w:val="en-US"/>
        </w:rPr>
        <w:t xml:space="preserve">10. A generally used </w:t>
      </w:r>
      <w:r w:rsidRPr="0049449B">
        <w:rPr>
          <w:lang w:val="en-US"/>
        </w:rPr>
        <w:tab/>
      </w:r>
      <w:r w:rsidRPr="0049449B">
        <w:rPr>
          <w:lang w:val="en-US"/>
        </w:rPr>
        <w:tab/>
        <w:t xml:space="preserve">B real application </w:t>
      </w:r>
      <w:r w:rsidRPr="0049449B">
        <w:rPr>
          <w:lang w:val="en-US"/>
        </w:rPr>
        <w:tab/>
        <w:t xml:space="preserve">C common use </w:t>
      </w:r>
      <w:r w:rsidRPr="0049449B">
        <w:rPr>
          <w:lang w:val="en-US"/>
        </w:rPr>
        <w:tab/>
        <w:t xml:space="preserve">D </w:t>
      </w:r>
      <w:r w:rsidRPr="008A08CA">
        <w:rPr>
          <w:lang w:val="en-US"/>
        </w:rPr>
        <w:t>using often</w:t>
      </w:r>
    </w:p>
    <w:p w14:paraId="2D4095AD" w14:textId="77777777" w:rsidR="006D47C6" w:rsidRPr="008A08CA" w:rsidRDefault="006D47C6" w:rsidP="006D47C6">
      <w:pPr>
        <w:pStyle w:val="Default"/>
        <w:ind w:left="-709"/>
        <w:jc w:val="both"/>
        <w:rPr>
          <w:lang w:val="en-US"/>
        </w:rPr>
      </w:pPr>
    </w:p>
    <w:p w14:paraId="21BAE91D" w14:textId="77777777" w:rsidR="00C15D2E" w:rsidRDefault="00C15D2E" w:rsidP="006D47C6">
      <w:pPr>
        <w:ind w:left="-709"/>
        <w:jc w:val="both"/>
        <w:rPr>
          <w:b/>
          <w:lang w:val="en-US"/>
        </w:rPr>
      </w:pPr>
    </w:p>
    <w:p w14:paraId="1A8DBA28" w14:textId="77777777" w:rsidR="006D47C6" w:rsidRPr="00E36A90" w:rsidRDefault="006D47C6" w:rsidP="006D47C6">
      <w:pPr>
        <w:ind w:left="-709"/>
        <w:jc w:val="both"/>
        <w:rPr>
          <w:b/>
          <w:lang w:val="en-US"/>
        </w:rPr>
      </w:pPr>
      <w:r>
        <w:rPr>
          <w:b/>
          <w:lang w:val="en-US"/>
        </w:rPr>
        <w:t xml:space="preserve">Task 6. </w:t>
      </w:r>
      <w:r w:rsidRPr="00E36A90">
        <w:rPr>
          <w:b/>
          <w:lang w:val="en-US"/>
        </w:rPr>
        <w:t>Complete the text using the words  in the correct form.</w:t>
      </w:r>
      <w:r w:rsidRPr="00E36A90">
        <w:rPr>
          <w:lang w:val="en-US"/>
        </w:rPr>
        <w:t xml:space="preserve"> </w:t>
      </w:r>
    </w:p>
    <w:p w14:paraId="4A2B41FC" w14:textId="77777777" w:rsidR="006D47C6" w:rsidRPr="008A08CA" w:rsidRDefault="006D47C6" w:rsidP="006D47C6">
      <w:pPr>
        <w:ind w:left="-709"/>
        <w:jc w:val="both"/>
        <w:rPr>
          <w:b/>
          <w:lang w:val="en-US"/>
        </w:rPr>
      </w:pPr>
    </w:p>
    <w:p w14:paraId="788F35E3" w14:textId="77777777" w:rsidR="006D47C6" w:rsidRPr="008A08CA" w:rsidRDefault="006D47C6" w:rsidP="006D47C6">
      <w:pPr>
        <w:ind w:left="-709" w:firstLine="708"/>
        <w:jc w:val="both"/>
        <w:rPr>
          <w:lang w:val="en-US"/>
        </w:rPr>
      </w:pPr>
      <w:r>
        <w:rPr>
          <w:lang w:val="en-US"/>
        </w:rPr>
        <w:t xml:space="preserve">High-tech manufacturers have 1. </w:t>
      </w:r>
      <w:r w:rsidRPr="0049449B">
        <w:rPr>
          <w:i/>
          <w:lang w:val="en-US"/>
        </w:rPr>
        <w:t>(increase)</w:t>
      </w:r>
      <w:r w:rsidRPr="008A08CA">
        <w:rPr>
          <w:lang w:val="en-US"/>
        </w:rPr>
        <w:t xml:space="preserve"> realized that project management's time-tested approaches and techniques can be 2. </w:t>
      </w:r>
      <w:r w:rsidRPr="0049449B">
        <w:rPr>
          <w:i/>
          <w:lang w:val="en-US"/>
        </w:rPr>
        <w:t>(benefit)</w:t>
      </w:r>
      <w:r w:rsidRPr="008A08CA">
        <w:rPr>
          <w:lang w:val="en-US"/>
        </w:rPr>
        <w:t xml:space="preserve">  applied as part of the toolkits in the broad concept of Total Quality Management (TQM), for the analysis of asset 3. </w:t>
      </w:r>
      <w:r w:rsidRPr="0049449B">
        <w:rPr>
          <w:i/>
          <w:lang w:val="en-US"/>
        </w:rPr>
        <w:t>(acquire),</w:t>
      </w:r>
      <w:r w:rsidRPr="008A08CA">
        <w:rPr>
          <w:lang w:val="en-US"/>
        </w:rPr>
        <w:t xml:space="preserve"> and for 4.</w:t>
      </w:r>
      <w:r w:rsidRPr="0049449B">
        <w:rPr>
          <w:i/>
          <w:lang w:val="en-US"/>
        </w:rPr>
        <w:t xml:space="preserve">(continue) </w:t>
      </w:r>
      <w:r w:rsidRPr="008A08CA">
        <w:rPr>
          <w:lang w:val="en-US"/>
        </w:rPr>
        <w:t xml:space="preserve">improvement in enterprise innovation and performance. New product development in the context of high-tech manufacturing cannot be effective without the use of project management approach. Project management has in recent years been adopted for the supply chain management </w:t>
      </w:r>
      <w:r>
        <w:rPr>
          <w:lang w:val="en-US"/>
        </w:rPr>
        <w:t xml:space="preserve">as each supply chain 5. </w:t>
      </w:r>
      <w:r w:rsidRPr="0049449B">
        <w:rPr>
          <w:i/>
          <w:lang w:val="en-US"/>
        </w:rPr>
        <w:t>(solve)</w:t>
      </w:r>
      <w:r w:rsidRPr="008A08CA">
        <w:rPr>
          <w:lang w:val="en-US"/>
        </w:rPr>
        <w:t xml:space="preserve"> is now considered as a 6. </w:t>
      </w:r>
      <w:r w:rsidRPr="0049449B">
        <w:rPr>
          <w:i/>
          <w:lang w:val="en-US"/>
        </w:rPr>
        <w:t>(unique)</w:t>
      </w:r>
      <w:r w:rsidRPr="008A08CA">
        <w:rPr>
          <w:lang w:val="en-US"/>
        </w:rPr>
        <w:t xml:space="preserve"> configurable project. </w:t>
      </w:r>
    </w:p>
    <w:p w14:paraId="29134166" w14:textId="77777777" w:rsidR="006D47C6" w:rsidRPr="008A08CA" w:rsidRDefault="006D47C6" w:rsidP="006D47C6">
      <w:pPr>
        <w:ind w:left="-709" w:firstLine="708"/>
        <w:jc w:val="both"/>
        <w:rPr>
          <w:lang w:val="en-US"/>
        </w:rPr>
      </w:pPr>
      <w:r w:rsidRPr="008A08CA">
        <w:rPr>
          <w:lang w:val="en-US"/>
        </w:rPr>
        <w:t xml:space="preserve">7. </w:t>
      </w:r>
      <w:r w:rsidRPr="0049449B">
        <w:rPr>
          <w:i/>
          <w:lang w:val="en-US"/>
        </w:rPr>
        <w:t>(Complex)</w:t>
      </w:r>
      <w:r w:rsidRPr="008A08CA">
        <w:rPr>
          <w:lang w:val="en-US"/>
        </w:rPr>
        <w:t xml:space="preserve"> of technology, operations and management of innovation in today’s competitive marketplace give rise to challenges to the managers to deliver the project more  swiftly, with less cost, less time and with more functionality in terms of products’ quality. The use of information </w:t>
      </w:r>
      <w:r w:rsidRPr="008A08CA">
        <w:rPr>
          <w:lang w:val="en-US"/>
        </w:rPr>
        <w:lastRenderedPageBreak/>
        <w:t xml:space="preserve">technology and in particular the Internet is becoming widespread. Complex software to deal with material planning, production and delivery of the products are being developed and being implemented and linked 8. </w:t>
      </w:r>
      <w:r w:rsidRPr="0049449B">
        <w:rPr>
          <w:i/>
          <w:lang w:val="en-US"/>
        </w:rPr>
        <w:t>(external)</w:t>
      </w:r>
      <w:r w:rsidRPr="008A08CA">
        <w:rPr>
          <w:lang w:val="en-US"/>
        </w:rPr>
        <w:t xml:space="preserve"> to partnering companies. 9. </w:t>
      </w:r>
      <w:r>
        <w:rPr>
          <w:lang w:val="en-US"/>
        </w:rPr>
        <w:t>(</w:t>
      </w:r>
      <w:r>
        <w:rPr>
          <w:i/>
          <w:lang w:val="en-US"/>
        </w:rPr>
        <w:t>C</w:t>
      </w:r>
      <w:r w:rsidRPr="0049449B">
        <w:rPr>
          <w:i/>
          <w:lang w:val="en-US"/>
        </w:rPr>
        <w:t>ollaborate)</w:t>
      </w:r>
      <w:r w:rsidRPr="008A08CA">
        <w:rPr>
          <w:lang w:val="en-US"/>
        </w:rPr>
        <w:t xml:space="preserve"> planning and forecasting are being adopted when possible to increase the response rate for customer satisfaction. 10. </w:t>
      </w:r>
      <w:r w:rsidRPr="0049449B">
        <w:rPr>
          <w:i/>
          <w:lang w:val="en-US"/>
        </w:rPr>
        <w:t>(Source</w:t>
      </w:r>
      <w:r w:rsidRPr="008A08CA">
        <w:rPr>
          <w:lang w:val="en-US"/>
        </w:rPr>
        <w:t xml:space="preserve">) is becoming a key link in multinational companies’ global manufacturing strategy in achieving responsiveness and reducing costs. </w:t>
      </w:r>
    </w:p>
    <w:p w14:paraId="62C0AA50" w14:textId="77777777" w:rsidR="006D47C6" w:rsidRPr="008A08CA" w:rsidRDefault="006D47C6" w:rsidP="006D47C6">
      <w:pPr>
        <w:pStyle w:val="Default"/>
        <w:ind w:left="-709"/>
        <w:jc w:val="both"/>
        <w:rPr>
          <w:lang w:val="en-US"/>
        </w:rPr>
      </w:pPr>
    </w:p>
    <w:p w14:paraId="1452AB1D" w14:textId="77777777" w:rsidR="006D47C6" w:rsidRPr="008D479D" w:rsidRDefault="006D47C6" w:rsidP="006D47C6">
      <w:pPr>
        <w:pStyle w:val="a6"/>
        <w:ind w:left="-709"/>
        <w:rPr>
          <w:b/>
          <w:lang w:val="en-US"/>
        </w:rPr>
      </w:pPr>
      <w:r w:rsidRPr="008D479D">
        <w:rPr>
          <w:b/>
          <w:lang w:val="en-US"/>
        </w:rPr>
        <w:t xml:space="preserve">Task 7 Complete the sentences. Choose the best option that completes the sentence. </w:t>
      </w:r>
    </w:p>
    <w:p w14:paraId="427B282A" w14:textId="77777777" w:rsidR="006D47C6" w:rsidRPr="00302F97" w:rsidRDefault="006D47C6" w:rsidP="006D47C6">
      <w:pPr>
        <w:tabs>
          <w:tab w:val="left" w:pos="142"/>
        </w:tabs>
        <w:ind w:left="-709"/>
        <w:rPr>
          <w:lang w:val="en-US"/>
        </w:rPr>
      </w:pPr>
      <w:r w:rsidRPr="00302F97">
        <w:rPr>
          <w:lang w:val="en-US"/>
        </w:rPr>
        <w:t>1.Where should a research paper’s overall conclusion first be seen by a reader?</w:t>
      </w:r>
    </w:p>
    <w:p w14:paraId="09C0A8AE" w14:textId="77777777" w:rsidR="006D47C6" w:rsidRPr="00302F97" w:rsidRDefault="006D47C6" w:rsidP="00EC63F5">
      <w:pPr>
        <w:pStyle w:val="a6"/>
        <w:numPr>
          <w:ilvl w:val="0"/>
          <w:numId w:val="24"/>
        </w:numPr>
        <w:tabs>
          <w:tab w:val="left" w:pos="142"/>
        </w:tabs>
        <w:ind w:left="-340" w:firstLine="0"/>
      </w:pPr>
      <w:proofErr w:type="spellStart"/>
      <w:r>
        <w:t>Conclusion</w:t>
      </w:r>
      <w:proofErr w:type="spellEnd"/>
    </w:p>
    <w:p w14:paraId="3F13D162" w14:textId="77777777" w:rsidR="006D47C6" w:rsidRPr="00302F97" w:rsidRDefault="006D47C6" w:rsidP="00EC63F5">
      <w:pPr>
        <w:pStyle w:val="a6"/>
        <w:numPr>
          <w:ilvl w:val="0"/>
          <w:numId w:val="24"/>
        </w:numPr>
        <w:tabs>
          <w:tab w:val="left" w:pos="142"/>
        </w:tabs>
        <w:ind w:left="-340" w:firstLine="0"/>
      </w:pPr>
      <w:proofErr w:type="spellStart"/>
      <w:r w:rsidRPr="00302F97">
        <w:t>Introduction</w:t>
      </w:r>
      <w:proofErr w:type="spellEnd"/>
    </w:p>
    <w:p w14:paraId="765482F3" w14:textId="77777777" w:rsidR="006D47C6" w:rsidRPr="00302F97" w:rsidRDefault="006D47C6" w:rsidP="00EC63F5">
      <w:pPr>
        <w:pStyle w:val="a6"/>
        <w:numPr>
          <w:ilvl w:val="0"/>
          <w:numId w:val="24"/>
        </w:numPr>
        <w:tabs>
          <w:tab w:val="left" w:pos="142"/>
        </w:tabs>
        <w:ind w:left="-340" w:firstLine="0"/>
      </w:pPr>
      <w:proofErr w:type="spellStart"/>
      <w:r w:rsidRPr="00302F97">
        <w:t>Abstract</w:t>
      </w:r>
      <w:proofErr w:type="spellEnd"/>
      <w:r w:rsidRPr="00302F97">
        <w:t xml:space="preserve">   </w:t>
      </w:r>
    </w:p>
    <w:p w14:paraId="2330A921" w14:textId="77777777" w:rsidR="006D47C6" w:rsidRPr="00302F97" w:rsidRDefault="006D47C6" w:rsidP="00EC63F5">
      <w:pPr>
        <w:pStyle w:val="a6"/>
        <w:numPr>
          <w:ilvl w:val="0"/>
          <w:numId w:val="24"/>
        </w:numPr>
        <w:tabs>
          <w:tab w:val="left" w:pos="142"/>
        </w:tabs>
        <w:ind w:left="-340" w:firstLine="0"/>
      </w:pPr>
      <w:proofErr w:type="spellStart"/>
      <w:r w:rsidRPr="00302F97">
        <w:t>Theory</w:t>
      </w:r>
      <w:proofErr w:type="spellEnd"/>
      <w:r w:rsidRPr="00302F97">
        <w:t xml:space="preserve"> </w:t>
      </w:r>
      <w:proofErr w:type="spellStart"/>
      <w:r w:rsidRPr="00302F97">
        <w:t>and</w:t>
      </w:r>
      <w:proofErr w:type="spellEnd"/>
      <w:r w:rsidRPr="00302F97">
        <w:t xml:space="preserve"> </w:t>
      </w:r>
      <w:proofErr w:type="spellStart"/>
      <w:r w:rsidRPr="00302F97">
        <w:t>Hypotheses</w:t>
      </w:r>
      <w:proofErr w:type="spellEnd"/>
    </w:p>
    <w:p w14:paraId="1CD50C6A" w14:textId="77777777" w:rsidR="006D47C6" w:rsidRPr="00302F97" w:rsidRDefault="006D47C6" w:rsidP="006D47C6">
      <w:pPr>
        <w:tabs>
          <w:tab w:val="left" w:pos="0"/>
        </w:tabs>
        <w:ind w:left="-709"/>
        <w:rPr>
          <w:lang w:val="en-US"/>
        </w:rPr>
      </w:pPr>
      <w:r w:rsidRPr="00302F97">
        <w:rPr>
          <w:lang w:val="en-US"/>
        </w:rPr>
        <w:t>2. Which section should provide recommendations of how other researchers could improve on research?</w:t>
      </w:r>
    </w:p>
    <w:p w14:paraId="344A058A" w14:textId="77777777" w:rsidR="006D47C6" w:rsidRPr="00302F97" w:rsidRDefault="006D47C6" w:rsidP="00EC63F5">
      <w:pPr>
        <w:pStyle w:val="a6"/>
        <w:numPr>
          <w:ilvl w:val="0"/>
          <w:numId w:val="25"/>
        </w:numPr>
        <w:tabs>
          <w:tab w:val="left" w:pos="142"/>
        </w:tabs>
        <w:ind w:left="-340" w:firstLine="0"/>
      </w:pPr>
      <w:proofErr w:type="spellStart"/>
      <w:r w:rsidRPr="00302F97">
        <w:t>Methods</w:t>
      </w:r>
      <w:proofErr w:type="spellEnd"/>
      <w:r w:rsidRPr="00302F97">
        <w:t xml:space="preserve"> </w:t>
      </w:r>
      <w:proofErr w:type="spellStart"/>
      <w:r w:rsidRPr="00302F97">
        <w:t>and</w:t>
      </w:r>
      <w:proofErr w:type="spellEnd"/>
      <w:r w:rsidRPr="00302F97">
        <w:t xml:space="preserve"> </w:t>
      </w:r>
      <w:proofErr w:type="spellStart"/>
      <w:r w:rsidRPr="00302F97">
        <w:t>Data</w:t>
      </w:r>
      <w:proofErr w:type="spellEnd"/>
    </w:p>
    <w:p w14:paraId="16C36078" w14:textId="77777777" w:rsidR="006D47C6" w:rsidRPr="00302F97" w:rsidRDefault="006D47C6" w:rsidP="00EC63F5">
      <w:pPr>
        <w:pStyle w:val="a6"/>
        <w:numPr>
          <w:ilvl w:val="0"/>
          <w:numId w:val="25"/>
        </w:numPr>
        <w:tabs>
          <w:tab w:val="left" w:pos="142"/>
        </w:tabs>
        <w:ind w:left="-340" w:firstLine="0"/>
      </w:pPr>
      <w:proofErr w:type="spellStart"/>
      <w:r w:rsidRPr="00302F97">
        <w:t>Results</w:t>
      </w:r>
      <w:proofErr w:type="spellEnd"/>
      <w:r w:rsidRPr="00302F97">
        <w:t xml:space="preserve"> </w:t>
      </w:r>
      <w:proofErr w:type="spellStart"/>
      <w:r w:rsidRPr="00302F97">
        <w:t>and</w:t>
      </w:r>
      <w:proofErr w:type="spellEnd"/>
      <w:r w:rsidRPr="00302F97">
        <w:t xml:space="preserve"> </w:t>
      </w:r>
      <w:proofErr w:type="spellStart"/>
      <w:r w:rsidRPr="00302F97">
        <w:t>Discussion</w:t>
      </w:r>
      <w:proofErr w:type="spellEnd"/>
    </w:p>
    <w:p w14:paraId="60588D32" w14:textId="77777777" w:rsidR="006D47C6" w:rsidRPr="00302F97" w:rsidRDefault="006D47C6" w:rsidP="00EC63F5">
      <w:pPr>
        <w:pStyle w:val="a6"/>
        <w:numPr>
          <w:ilvl w:val="0"/>
          <w:numId w:val="25"/>
        </w:numPr>
        <w:tabs>
          <w:tab w:val="left" w:pos="142"/>
        </w:tabs>
        <w:ind w:left="-340" w:firstLine="0"/>
      </w:pPr>
      <w:proofErr w:type="spellStart"/>
      <w:r w:rsidRPr="00302F97">
        <w:t>References</w:t>
      </w:r>
      <w:proofErr w:type="spellEnd"/>
    </w:p>
    <w:p w14:paraId="402D9A72" w14:textId="77777777" w:rsidR="006D47C6" w:rsidRPr="00302F97" w:rsidRDefault="006D47C6" w:rsidP="00EC63F5">
      <w:pPr>
        <w:pStyle w:val="a6"/>
        <w:numPr>
          <w:ilvl w:val="0"/>
          <w:numId w:val="25"/>
        </w:numPr>
        <w:tabs>
          <w:tab w:val="left" w:pos="142"/>
        </w:tabs>
        <w:ind w:left="-340" w:firstLine="0"/>
      </w:pPr>
      <w:proofErr w:type="spellStart"/>
      <w:r w:rsidRPr="00302F97">
        <w:t>Conclusions</w:t>
      </w:r>
      <w:proofErr w:type="spellEnd"/>
      <w:r w:rsidRPr="00302F97">
        <w:t xml:space="preserve">   </w:t>
      </w:r>
    </w:p>
    <w:p w14:paraId="308AD4BE" w14:textId="77777777" w:rsidR="006D47C6" w:rsidRPr="00302F97" w:rsidRDefault="006D47C6" w:rsidP="006D47C6">
      <w:pPr>
        <w:tabs>
          <w:tab w:val="left" w:pos="142"/>
        </w:tabs>
        <w:ind w:left="-709"/>
        <w:rPr>
          <w:lang w:val="en-US"/>
        </w:rPr>
      </w:pPr>
      <w:r w:rsidRPr="00302F97">
        <w:rPr>
          <w:lang w:val="en-US"/>
        </w:rPr>
        <w:t>3. The Literature Review:</w:t>
      </w:r>
    </w:p>
    <w:p w14:paraId="591041E2"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Is the main focus of a research paper</w:t>
      </w:r>
    </w:p>
    <w:p w14:paraId="5FBC522B"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 xml:space="preserve">Is not the main focus of a research paper </w:t>
      </w:r>
    </w:p>
    <w:p w14:paraId="56A91802"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Should thoroughly explain the hypotheses and theories</w:t>
      </w:r>
    </w:p>
    <w:p w14:paraId="300ADD25"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Should explain the results of your own research</w:t>
      </w:r>
    </w:p>
    <w:p w14:paraId="2BD294CE" w14:textId="77777777" w:rsidR="006D47C6" w:rsidRPr="00302F97" w:rsidRDefault="006D47C6" w:rsidP="006D47C6">
      <w:pPr>
        <w:tabs>
          <w:tab w:val="left" w:pos="142"/>
        </w:tabs>
        <w:ind w:left="-709"/>
        <w:rPr>
          <w:lang w:val="en-US"/>
        </w:rPr>
      </w:pPr>
      <w:r w:rsidRPr="00302F97">
        <w:rPr>
          <w:lang w:val="en-US"/>
        </w:rPr>
        <w:t>4. Why is it important to write a strong abstract, introduction and conclusion?</w:t>
      </w:r>
    </w:p>
    <w:p w14:paraId="48A37DCC" w14:textId="77777777" w:rsidR="006D47C6" w:rsidRPr="00302F97" w:rsidRDefault="006D47C6" w:rsidP="006D47C6">
      <w:pPr>
        <w:tabs>
          <w:tab w:val="left" w:pos="0"/>
        </w:tabs>
        <w:ind w:left="-340"/>
        <w:rPr>
          <w:lang w:val="en-US"/>
        </w:rPr>
      </w:pPr>
      <w:r w:rsidRPr="00302F97">
        <w:rPr>
          <w:lang w:val="en-US"/>
        </w:rPr>
        <w:t xml:space="preserve">A) </w:t>
      </w:r>
      <w:r w:rsidRPr="00302F97">
        <w:rPr>
          <w:lang w:val="en-US"/>
        </w:rPr>
        <w:tab/>
        <w:t xml:space="preserve">Because these are often the sections that readers study first  </w:t>
      </w:r>
    </w:p>
    <w:p w14:paraId="431DE894" w14:textId="77777777" w:rsidR="006D47C6" w:rsidRPr="00004BD4" w:rsidRDefault="006D47C6" w:rsidP="00EC63F5">
      <w:pPr>
        <w:pStyle w:val="a6"/>
        <w:numPr>
          <w:ilvl w:val="0"/>
          <w:numId w:val="27"/>
        </w:numPr>
        <w:tabs>
          <w:tab w:val="left" w:pos="-709"/>
        </w:tabs>
        <w:ind w:left="0"/>
        <w:rPr>
          <w:lang w:val="en-US"/>
        </w:rPr>
      </w:pPr>
      <w:r w:rsidRPr="00004BD4">
        <w:rPr>
          <w:lang w:val="en-US"/>
        </w:rPr>
        <w:t>Because these are the only sections that contain the research question and overall findings of the research project</w:t>
      </w:r>
    </w:p>
    <w:p w14:paraId="6D705E10" w14:textId="77777777" w:rsidR="006D47C6" w:rsidRDefault="006D47C6" w:rsidP="00EC63F5">
      <w:pPr>
        <w:pStyle w:val="a6"/>
        <w:numPr>
          <w:ilvl w:val="0"/>
          <w:numId w:val="27"/>
        </w:numPr>
        <w:ind w:left="-340" w:firstLine="66"/>
        <w:rPr>
          <w:lang w:val="en-US"/>
        </w:rPr>
      </w:pPr>
      <w:r w:rsidRPr="00302F97">
        <w:rPr>
          <w:lang w:val="en-US"/>
        </w:rPr>
        <w:t>Because these are the shortest sections of the paper</w:t>
      </w:r>
    </w:p>
    <w:p w14:paraId="0AD58606" w14:textId="77777777" w:rsidR="006D47C6" w:rsidRPr="00302F97" w:rsidRDefault="006D47C6" w:rsidP="00EC63F5">
      <w:pPr>
        <w:pStyle w:val="a6"/>
        <w:numPr>
          <w:ilvl w:val="0"/>
          <w:numId w:val="27"/>
        </w:numPr>
        <w:ind w:left="-340" w:firstLine="66"/>
        <w:rPr>
          <w:lang w:val="en-US"/>
        </w:rPr>
      </w:pPr>
      <w:proofErr w:type="spellStart"/>
      <w:r w:rsidRPr="00302F97">
        <w:t>Because</w:t>
      </w:r>
      <w:proofErr w:type="spellEnd"/>
      <w:r w:rsidRPr="00302F97">
        <w:t xml:space="preserve"> </w:t>
      </w:r>
      <w:proofErr w:type="spellStart"/>
      <w:r w:rsidRPr="00302F97">
        <w:t>of</w:t>
      </w:r>
      <w:proofErr w:type="spellEnd"/>
      <w:r w:rsidRPr="00302F97">
        <w:t xml:space="preserve"> </w:t>
      </w:r>
      <w:proofErr w:type="spellStart"/>
      <w:r w:rsidRPr="00302F97">
        <w:t>replicability</w:t>
      </w:r>
      <w:proofErr w:type="spellEnd"/>
    </w:p>
    <w:p w14:paraId="3C83518C" w14:textId="77777777" w:rsidR="006D47C6" w:rsidRPr="00216E17" w:rsidRDefault="006D47C6" w:rsidP="006D47C6">
      <w:pPr>
        <w:rPr>
          <w:b/>
          <w:bCs/>
          <w:u w:val="single"/>
        </w:rPr>
      </w:pPr>
    </w:p>
    <w:p w14:paraId="14DC38A3" w14:textId="6DB838D9" w:rsidR="00081391" w:rsidRPr="00C03103" w:rsidRDefault="00C95163" w:rsidP="00D11B62">
      <w:pPr>
        <w:tabs>
          <w:tab w:val="num" w:pos="720"/>
        </w:tabs>
        <w:jc w:val="center"/>
        <w:textAlignment w:val="top"/>
        <w:rPr>
          <w:b/>
          <w:bCs/>
          <w:sz w:val="28"/>
          <w:szCs w:val="28"/>
          <w:u w:val="single"/>
        </w:rPr>
      </w:pPr>
      <w:r w:rsidRPr="00C03103">
        <w:rPr>
          <w:b/>
          <w:bCs/>
          <w:sz w:val="28"/>
          <w:szCs w:val="28"/>
          <w:u w:val="single"/>
        </w:rPr>
        <w:t>Примерные т</w:t>
      </w:r>
      <w:r w:rsidR="00081391" w:rsidRPr="00C03103">
        <w:rPr>
          <w:b/>
          <w:bCs/>
          <w:sz w:val="28"/>
          <w:szCs w:val="28"/>
          <w:u w:val="single"/>
        </w:rPr>
        <w:t>емы для подготовки к контрольной работе</w:t>
      </w:r>
    </w:p>
    <w:p w14:paraId="5F757159" w14:textId="77777777" w:rsidR="00081391" w:rsidRPr="00D11B62" w:rsidRDefault="00081391" w:rsidP="00EC63F5">
      <w:pPr>
        <w:pStyle w:val="a6"/>
        <w:numPr>
          <w:ilvl w:val="0"/>
          <w:numId w:val="19"/>
        </w:numPr>
        <w:overflowPunct w:val="0"/>
        <w:autoSpaceDE w:val="0"/>
        <w:autoSpaceDN w:val="0"/>
        <w:adjustRightInd w:val="0"/>
        <w:ind w:left="0"/>
        <w:rPr>
          <w:bCs/>
          <w:sz w:val="28"/>
          <w:szCs w:val="28"/>
        </w:rPr>
      </w:pPr>
      <w:r w:rsidRPr="00D11B62">
        <w:rPr>
          <w:sz w:val="28"/>
          <w:szCs w:val="28"/>
          <w:shd w:val="clear" w:color="auto" w:fill="FFFFFF"/>
        </w:rPr>
        <w:t>Деловой этикет</w:t>
      </w:r>
    </w:p>
    <w:p w14:paraId="378A3CA6" w14:textId="77777777" w:rsidR="00D11B62" w:rsidRPr="00D11B62" w:rsidRDefault="00D11B62" w:rsidP="00EC63F5">
      <w:pPr>
        <w:pStyle w:val="a6"/>
        <w:numPr>
          <w:ilvl w:val="0"/>
          <w:numId w:val="19"/>
        </w:numPr>
        <w:overflowPunct w:val="0"/>
        <w:autoSpaceDE w:val="0"/>
        <w:autoSpaceDN w:val="0"/>
        <w:adjustRightInd w:val="0"/>
        <w:ind w:left="0"/>
        <w:rPr>
          <w:bCs/>
          <w:sz w:val="28"/>
          <w:szCs w:val="28"/>
        </w:rPr>
      </w:pPr>
      <w:r w:rsidRPr="00D11B62">
        <w:rPr>
          <w:sz w:val="28"/>
          <w:szCs w:val="28"/>
          <w:shd w:val="clear" w:color="auto" w:fill="FFFFFF"/>
        </w:rPr>
        <w:t>Табуированные аспекты общения в разных культурах</w:t>
      </w:r>
    </w:p>
    <w:p w14:paraId="4D457390" w14:textId="77777777" w:rsidR="00081391" w:rsidRPr="00D11B62" w:rsidRDefault="00081391" w:rsidP="00EC63F5">
      <w:pPr>
        <w:pStyle w:val="a6"/>
        <w:numPr>
          <w:ilvl w:val="0"/>
          <w:numId w:val="19"/>
        </w:numPr>
        <w:overflowPunct w:val="0"/>
        <w:autoSpaceDE w:val="0"/>
        <w:autoSpaceDN w:val="0"/>
        <w:adjustRightInd w:val="0"/>
        <w:ind w:left="0"/>
        <w:textAlignment w:val="baseline"/>
        <w:rPr>
          <w:sz w:val="28"/>
          <w:szCs w:val="28"/>
        </w:rPr>
      </w:pPr>
      <w:r w:rsidRPr="00D11B62">
        <w:rPr>
          <w:sz w:val="28"/>
          <w:szCs w:val="28"/>
        </w:rPr>
        <w:t>Ценности как к</w:t>
      </w:r>
      <w:r w:rsidR="00D11B62">
        <w:rPr>
          <w:sz w:val="28"/>
          <w:szCs w:val="28"/>
        </w:rPr>
        <w:t>омпонент корпоративной культуры</w:t>
      </w:r>
    </w:p>
    <w:p w14:paraId="7C6F2B2F" w14:textId="77777777" w:rsidR="00081391" w:rsidRPr="00D11B62" w:rsidRDefault="00081391" w:rsidP="00EC63F5">
      <w:pPr>
        <w:pStyle w:val="a6"/>
        <w:numPr>
          <w:ilvl w:val="0"/>
          <w:numId w:val="19"/>
        </w:numPr>
        <w:overflowPunct w:val="0"/>
        <w:autoSpaceDE w:val="0"/>
        <w:autoSpaceDN w:val="0"/>
        <w:adjustRightInd w:val="0"/>
        <w:ind w:left="0"/>
        <w:rPr>
          <w:bCs/>
          <w:sz w:val="28"/>
          <w:szCs w:val="28"/>
        </w:rPr>
      </w:pPr>
      <w:r w:rsidRPr="00D11B62">
        <w:rPr>
          <w:bCs/>
          <w:sz w:val="28"/>
          <w:szCs w:val="28"/>
        </w:rPr>
        <w:t>Репутация компании как основа для установления деловых отношений</w:t>
      </w:r>
      <w:r w:rsidR="00D11B62" w:rsidRPr="00D11B62">
        <w:rPr>
          <w:bCs/>
          <w:sz w:val="28"/>
          <w:szCs w:val="28"/>
        </w:rPr>
        <w:t>.</w:t>
      </w:r>
    </w:p>
    <w:p w14:paraId="4FD89C0A" w14:textId="77777777" w:rsidR="00081391" w:rsidRPr="00D11B62" w:rsidRDefault="00081391" w:rsidP="00EC63F5">
      <w:pPr>
        <w:pStyle w:val="a6"/>
        <w:numPr>
          <w:ilvl w:val="0"/>
          <w:numId w:val="19"/>
        </w:numPr>
        <w:overflowPunct w:val="0"/>
        <w:autoSpaceDE w:val="0"/>
        <w:autoSpaceDN w:val="0"/>
        <w:adjustRightInd w:val="0"/>
        <w:ind w:left="0"/>
        <w:rPr>
          <w:bCs/>
          <w:sz w:val="28"/>
          <w:szCs w:val="28"/>
        </w:rPr>
      </w:pPr>
      <w:proofErr w:type="spellStart"/>
      <w:r w:rsidRPr="00D11B62">
        <w:rPr>
          <w:bCs/>
          <w:sz w:val="28"/>
          <w:szCs w:val="28"/>
        </w:rPr>
        <w:t>Цифровизация</w:t>
      </w:r>
      <w:proofErr w:type="spellEnd"/>
      <w:r w:rsidRPr="00D11B62">
        <w:rPr>
          <w:bCs/>
          <w:sz w:val="28"/>
          <w:szCs w:val="28"/>
        </w:rPr>
        <w:t xml:space="preserve"> менеджмента, как составная часть </w:t>
      </w:r>
      <w:r w:rsidR="00D11B62" w:rsidRPr="00D11B62">
        <w:rPr>
          <w:bCs/>
          <w:sz w:val="28"/>
          <w:szCs w:val="28"/>
        </w:rPr>
        <w:t>расширения деловых отношений с иностранными партнерами</w:t>
      </w:r>
    </w:p>
    <w:p w14:paraId="43E7101D" w14:textId="77777777" w:rsidR="00D11B62" w:rsidRPr="00D11B62" w:rsidRDefault="00D11B62" w:rsidP="00EC63F5">
      <w:pPr>
        <w:pStyle w:val="a6"/>
        <w:numPr>
          <w:ilvl w:val="0"/>
          <w:numId w:val="19"/>
        </w:numPr>
        <w:overflowPunct w:val="0"/>
        <w:autoSpaceDE w:val="0"/>
        <w:autoSpaceDN w:val="0"/>
        <w:adjustRightInd w:val="0"/>
        <w:ind w:left="0"/>
        <w:rPr>
          <w:bCs/>
          <w:sz w:val="28"/>
          <w:szCs w:val="28"/>
        </w:rPr>
      </w:pPr>
      <w:r w:rsidRPr="00D11B62">
        <w:rPr>
          <w:bCs/>
          <w:sz w:val="28"/>
          <w:szCs w:val="28"/>
        </w:rPr>
        <w:t>Составление плана экскурсии иностранных партнеров</w:t>
      </w:r>
    </w:p>
    <w:p w14:paraId="1261F245" w14:textId="77777777" w:rsidR="00D11B62" w:rsidRPr="00D11B62" w:rsidRDefault="00081391" w:rsidP="00EC63F5">
      <w:pPr>
        <w:pStyle w:val="a6"/>
        <w:numPr>
          <w:ilvl w:val="0"/>
          <w:numId w:val="19"/>
        </w:numPr>
        <w:overflowPunct w:val="0"/>
        <w:autoSpaceDE w:val="0"/>
        <w:autoSpaceDN w:val="0"/>
        <w:adjustRightInd w:val="0"/>
        <w:ind w:left="0"/>
        <w:rPr>
          <w:bCs/>
          <w:sz w:val="28"/>
          <w:szCs w:val="28"/>
        </w:rPr>
      </w:pPr>
      <w:r w:rsidRPr="00D11B62">
        <w:rPr>
          <w:sz w:val="28"/>
          <w:szCs w:val="28"/>
          <w:shd w:val="clear" w:color="auto" w:fill="FFFFFF"/>
        </w:rPr>
        <w:t>Структура научной статьи</w:t>
      </w:r>
    </w:p>
    <w:p w14:paraId="5297EA5A" w14:textId="77777777" w:rsidR="00D11B62" w:rsidRDefault="00D11B62" w:rsidP="00EC63F5">
      <w:pPr>
        <w:pStyle w:val="a6"/>
        <w:numPr>
          <w:ilvl w:val="0"/>
          <w:numId w:val="19"/>
        </w:numPr>
        <w:overflowPunct w:val="0"/>
        <w:autoSpaceDE w:val="0"/>
        <w:autoSpaceDN w:val="0"/>
        <w:adjustRightInd w:val="0"/>
        <w:ind w:left="0"/>
        <w:rPr>
          <w:bCs/>
          <w:sz w:val="28"/>
          <w:szCs w:val="28"/>
        </w:rPr>
      </w:pPr>
      <w:r w:rsidRPr="00D11B62">
        <w:rPr>
          <w:bCs/>
          <w:sz w:val="28"/>
          <w:szCs w:val="28"/>
        </w:rPr>
        <w:t>Составление аннотации к научной статье</w:t>
      </w:r>
    </w:p>
    <w:p w14:paraId="29065BC2" w14:textId="77777777" w:rsidR="00D11B62" w:rsidRDefault="001517CC" w:rsidP="00EC63F5">
      <w:pPr>
        <w:pStyle w:val="a6"/>
        <w:numPr>
          <w:ilvl w:val="0"/>
          <w:numId w:val="19"/>
        </w:numPr>
        <w:overflowPunct w:val="0"/>
        <w:autoSpaceDE w:val="0"/>
        <w:autoSpaceDN w:val="0"/>
        <w:adjustRightInd w:val="0"/>
        <w:ind w:left="0"/>
        <w:rPr>
          <w:bCs/>
          <w:sz w:val="28"/>
          <w:szCs w:val="28"/>
        </w:rPr>
      </w:pPr>
      <w:r>
        <w:rPr>
          <w:bCs/>
          <w:sz w:val="28"/>
          <w:szCs w:val="28"/>
        </w:rPr>
        <w:t xml:space="preserve">Речевые штампы и клише, характерные для </w:t>
      </w:r>
      <w:r w:rsidR="005A6592">
        <w:rPr>
          <w:bCs/>
          <w:sz w:val="28"/>
          <w:szCs w:val="28"/>
        </w:rPr>
        <w:t xml:space="preserve">англоязычной </w:t>
      </w:r>
      <w:proofErr w:type="spellStart"/>
      <w:r w:rsidR="005A6592">
        <w:rPr>
          <w:bCs/>
          <w:sz w:val="28"/>
          <w:szCs w:val="28"/>
        </w:rPr>
        <w:t>лингвокультуры</w:t>
      </w:r>
      <w:proofErr w:type="spellEnd"/>
    </w:p>
    <w:p w14:paraId="73FAEBE1" w14:textId="77777777" w:rsidR="00D11B62" w:rsidRDefault="005A6592" w:rsidP="00EC63F5">
      <w:pPr>
        <w:pStyle w:val="a6"/>
        <w:numPr>
          <w:ilvl w:val="0"/>
          <w:numId w:val="19"/>
        </w:numPr>
        <w:overflowPunct w:val="0"/>
        <w:autoSpaceDE w:val="0"/>
        <w:autoSpaceDN w:val="0"/>
        <w:adjustRightInd w:val="0"/>
        <w:ind w:left="0"/>
        <w:rPr>
          <w:bCs/>
          <w:sz w:val="28"/>
          <w:szCs w:val="28"/>
        </w:rPr>
      </w:pPr>
      <w:r>
        <w:rPr>
          <w:bCs/>
          <w:sz w:val="28"/>
          <w:szCs w:val="28"/>
        </w:rPr>
        <w:t>Грамматические аспекты:</w:t>
      </w:r>
    </w:p>
    <w:p w14:paraId="7C37FEBC" w14:textId="77777777" w:rsidR="005A6592" w:rsidRDefault="005A6592" w:rsidP="005A6592">
      <w:pPr>
        <w:pStyle w:val="a6"/>
        <w:overflowPunct w:val="0"/>
        <w:autoSpaceDE w:val="0"/>
        <w:autoSpaceDN w:val="0"/>
        <w:adjustRightInd w:val="0"/>
        <w:ind w:left="0"/>
        <w:rPr>
          <w:sz w:val="28"/>
          <w:szCs w:val="28"/>
        </w:rPr>
      </w:pPr>
      <w:r>
        <w:rPr>
          <w:sz w:val="28"/>
          <w:szCs w:val="28"/>
        </w:rPr>
        <w:t>Л</w:t>
      </w:r>
      <w:hyperlink r:id="rId34" w:history="1">
        <w:r w:rsidRPr="005A6592">
          <w:rPr>
            <w:rStyle w:val="a5"/>
            <w:color w:val="auto"/>
            <w:sz w:val="28"/>
            <w:szCs w:val="28"/>
            <w:u w:val="none"/>
            <w:bdr w:val="none" w:sz="0" w:space="0" w:color="auto" w:frame="1"/>
            <w:shd w:val="clear" w:color="auto" w:fill="FFFFFF"/>
          </w:rPr>
          <w:t>ичные и неличные формы глагола</w:t>
        </w:r>
      </w:hyperlink>
      <w:r w:rsidR="006315F0">
        <w:rPr>
          <w:sz w:val="28"/>
          <w:szCs w:val="28"/>
        </w:rPr>
        <w:t xml:space="preserve"> (</w:t>
      </w:r>
      <w:r>
        <w:rPr>
          <w:sz w:val="28"/>
          <w:szCs w:val="28"/>
        </w:rPr>
        <w:t>герундий, причастие)</w:t>
      </w:r>
      <w:r w:rsidRPr="005A6592">
        <w:rPr>
          <w:sz w:val="28"/>
          <w:szCs w:val="28"/>
        </w:rPr>
        <w:br/>
      </w:r>
      <w:r>
        <w:rPr>
          <w:sz w:val="28"/>
          <w:szCs w:val="28"/>
        </w:rPr>
        <w:t>Сложное подлежащее</w:t>
      </w:r>
    </w:p>
    <w:p w14:paraId="0B347700" w14:textId="77777777" w:rsidR="005A6592" w:rsidRDefault="005A6592" w:rsidP="005A6592">
      <w:pPr>
        <w:pStyle w:val="a6"/>
        <w:overflowPunct w:val="0"/>
        <w:autoSpaceDE w:val="0"/>
        <w:autoSpaceDN w:val="0"/>
        <w:adjustRightInd w:val="0"/>
        <w:ind w:left="0"/>
        <w:rPr>
          <w:sz w:val="28"/>
          <w:szCs w:val="28"/>
        </w:rPr>
      </w:pPr>
      <w:r>
        <w:rPr>
          <w:sz w:val="28"/>
          <w:szCs w:val="28"/>
        </w:rPr>
        <w:t>Сложное дополнение</w:t>
      </w:r>
    </w:p>
    <w:p w14:paraId="76C5E27C" w14:textId="77777777" w:rsidR="005A6592" w:rsidRDefault="005A6592" w:rsidP="005A6592">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r>
        <w:rPr>
          <w:sz w:val="28"/>
          <w:szCs w:val="28"/>
        </w:rPr>
        <w:lastRenderedPageBreak/>
        <w:t xml:space="preserve">Сложные формы </w:t>
      </w:r>
      <w:r>
        <w:rPr>
          <w:sz w:val="28"/>
          <w:szCs w:val="28"/>
          <w:shd w:val="clear" w:color="auto" w:fill="FFFFFF"/>
        </w:rPr>
        <w:t>модальных</w:t>
      </w:r>
      <w:r w:rsidRPr="005A6592">
        <w:rPr>
          <w:sz w:val="28"/>
          <w:szCs w:val="28"/>
          <w:shd w:val="clear" w:color="auto" w:fill="FFFFFF"/>
        </w:rPr>
        <w:t xml:space="preserve"> глагол</w:t>
      </w:r>
      <w:r>
        <w:rPr>
          <w:sz w:val="28"/>
          <w:szCs w:val="28"/>
          <w:shd w:val="clear" w:color="auto" w:fill="FFFFFF"/>
        </w:rPr>
        <w:t>ов</w:t>
      </w:r>
      <w:r w:rsidRPr="005A6592">
        <w:rPr>
          <w:sz w:val="28"/>
          <w:szCs w:val="28"/>
        </w:rPr>
        <w:br/>
      </w:r>
      <w:r w:rsidRPr="005A6592">
        <w:rPr>
          <w:rStyle w:val="aa"/>
          <w:b w:val="0"/>
          <w:sz w:val="28"/>
          <w:szCs w:val="28"/>
          <w:bdr w:val="none" w:sz="0" w:space="0" w:color="auto" w:frame="1"/>
          <w:shd w:val="clear" w:color="auto" w:fill="FFFFFF"/>
        </w:rPr>
        <w:t>Наклонение</w:t>
      </w:r>
      <w:r>
        <w:rPr>
          <w:b/>
          <w:sz w:val="28"/>
          <w:szCs w:val="28"/>
          <w:shd w:val="clear" w:color="auto" w:fill="FFFFFF"/>
        </w:rPr>
        <w:t> </w:t>
      </w:r>
      <w:r w:rsidRPr="005A6592">
        <w:rPr>
          <w:sz w:val="28"/>
          <w:szCs w:val="28"/>
        </w:rPr>
        <w:br/>
      </w:r>
      <w:r>
        <w:rPr>
          <w:sz w:val="28"/>
          <w:szCs w:val="28"/>
        </w:rPr>
        <w:t>Пассивный з</w:t>
      </w:r>
      <w:hyperlink r:id="rId35" w:history="1">
        <w:r w:rsidRPr="005A6592">
          <w:rPr>
            <w:rStyle w:val="a5"/>
            <w:color w:val="auto"/>
            <w:sz w:val="28"/>
            <w:szCs w:val="28"/>
            <w:u w:val="none"/>
            <w:bdr w:val="none" w:sz="0" w:space="0" w:color="auto" w:frame="1"/>
            <w:shd w:val="clear" w:color="auto" w:fill="FFFFFF"/>
          </w:rPr>
          <w:t>алог</w:t>
        </w:r>
      </w:hyperlink>
    </w:p>
    <w:p w14:paraId="1B50AE4F" w14:textId="3536A8B3" w:rsidR="00DF252D" w:rsidRPr="005A6592" w:rsidRDefault="006315F0" w:rsidP="00C03103">
      <w:pPr>
        <w:pStyle w:val="a6"/>
        <w:overflowPunct w:val="0"/>
        <w:autoSpaceDE w:val="0"/>
        <w:autoSpaceDN w:val="0"/>
        <w:adjustRightInd w:val="0"/>
        <w:ind w:left="0"/>
        <w:rPr>
          <w:b/>
          <w:bCs/>
          <w:sz w:val="28"/>
          <w:szCs w:val="28"/>
        </w:rPr>
      </w:pPr>
      <w:r>
        <w:rPr>
          <w:rStyle w:val="a5"/>
          <w:color w:val="auto"/>
          <w:sz w:val="28"/>
          <w:szCs w:val="28"/>
          <w:u w:val="none"/>
          <w:bdr w:val="none" w:sz="0" w:space="0" w:color="auto" w:frame="1"/>
          <w:shd w:val="clear" w:color="auto" w:fill="FFFFFF"/>
        </w:rPr>
        <w:t>Союзы в сложноподчиненных предложениях</w:t>
      </w:r>
      <w:r w:rsidR="00C95163">
        <w:rPr>
          <w:rStyle w:val="a5"/>
          <w:color w:val="auto"/>
          <w:sz w:val="28"/>
          <w:szCs w:val="28"/>
          <w:u w:val="none"/>
          <w:bdr w:val="none" w:sz="0" w:space="0" w:color="auto" w:frame="1"/>
          <w:shd w:val="clear" w:color="auto" w:fill="FFFFFF"/>
        </w:rPr>
        <w:br/>
      </w:r>
    </w:p>
    <w:p w14:paraId="27512BAC" w14:textId="1E467DC0" w:rsidR="002B5860" w:rsidRPr="00231417" w:rsidRDefault="007D7C42" w:rsidP="00074C6F">
      <w:pPr>
        <w:tabs>
          <w:tab w:val="left" w:pos="540"/>
        </w:tabs>
        <w:contextualSpacing/>
        <w:rPr>
          <w:sz w:val="28"/>
          <w:szCs w:val="28"/>
        </w:rPr>
      </w:pPr>
      <w:r w:rsidRPr="009923DE">
        <w:rPr>
          <w:b/>
          <w:sz w:val="28"/>
          <w:szCs w:val="28"/>
        </w:rPr>
        <w:t>7. Фонд оценочных средств для проведения промежуточной аттестации обучающихся по дисциплине</w:t>
      </w:r>
      <w:r w:rsidR="002B5860">
        <w:rPr>
          <w:b/>
          <w:sz w:val="28"/>
          <w:szCs w:val="28"/>
        </w:rPr>
        <w:br/>
      </w:r>
      <w:r w:rsidR="002B5860">
        <w:rPr>
          <w:b/>
          <w:sz w:val="28"/>
          <w:szCs w:val="28"/>
        </w:rPr>
        <w:br/>
      </w:r>
      <w:r w:rsidR="00074C6F">
        <w:rPr>
          <w:sz w:val="28"/>
          <w:szCs w:val="28"/>
        </w:rPr>
        <w:t xml:space="preserve">         </w:t>
      </w:r>
      <w:r w:rsidR="002B5860" w:rsidRPr="00074C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2B5860" w:rsidRPr="00074C6F">
        <w:rPr>
          <w:b/>
          <w:sz w:val="28"/>
          <w:szCs w:val="28"/>
        </w:rPr>
        <w:t xml:space="preserve"> </w:t>
      </w:r>
      <w:r w:rsidR="002B5860" w:rsidRPr="00074C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D88CE7" w14:textId="77777777" w:rsidR="00C95163" w:rsidRPr="00C95163" w:rsidRDefault="00C95163" w:rsidP="00C95163">
      <w:pPr>
        <w:jc w:val="right"/>
        <w:rPr>
          <w:b/>
          <w:sz w:val="28"/>
          <w:szCs w:val="28"/>
        </w:rPr>
      </w:pPr>
      <w:r w:rsidRPr="00C95163">
        <w:rPr>
          <w:b/>
          <w:sz w:val="28"/>
          <w:szCs w:val="28"/>
        </w:rPr>
        <w:t xml:space="preserve">Таблица 5 </w:t>
      </w:r>
    </w:p>
    <w:p w14:paraId="15A240BA" w14:textId="77777777" w:rsidR="00C95163" w:rsidRPr="00183D7A" w:rsidRDefault="00C95163" w:rsidP="00C95163">
      <w:pPr>
        <w:jc w:val="right"/>
        <w:rPr>
          <w:sz w:val="22"/>
          <w:szCs w:val="22"/>
        </w:rPr>
      </w:pPr>
    </w:p>
    <w:tbl>
      <w:tblPr>
        <w:tblStyle w:val="ab"/>
        <w:tblW w:w="9345" w:type="dxa"/>
        <w:tblLayout w:type="fixed"/>
        <w:tblLook w:val="04A0" w:firstRow="1" w:lastRow="0" w:firstColumn="1" w:lastColumn="0" w:noHBand="0" w:noVBand="1"/>
      </w:tblPr>
      <w:tblGrid>
        <w:gridCol w:w="1864"/>
        <w:gridCol w:w="116"/>
        <w:gridCol w:w="1984"/>
        <w:gridCol w:w="24"/>
        <w:gridCol w:w="2528"/>
        <w:gridCol w:w="2829"/>
      </w:tblGrid>
      <w:tr w:rsidR="00C95163" w:rsidRPr="00183D7A" w14:paraId="29F10ED5" w14:textId="77777777" w:rsidTr="00E80CDD">
        <w:tc>
          <w:tcPr>
            <w:tcW w:w="1864" w:type="dxa"/>
          </w:tcPr>
          <w:p w14:paraId="0C99EC00" w14:textId="77777777" w:rsidR="00C95163" w:rsidRPr="00183D7A" w:rsidRDefault="00C95163" w:rsidP="00E80CDD">
            <w:pPr>
              <w:rPr>
                <w:sz w:val="22"/>
                <w:szCs w:val="22"/>
              </w:rPr>
            </w:pPr>
            <w:r w:rsidRPr="00183D7A">
              <w:rPr>
                <w:sz w:val="22"/>
                <w:szCs w:val="22"/>
              </w:rPr>
              <w:t>Наименование компетенции</w:t>
            </w:r>
          </w:p>
          <w:p w14:paraId="07FF79F8" w14:textId="77777777" w:rsidR="00C95163" w:rsidRPr="00183D7A" w:rsidRDefault="00C95163" w:rsidP="00E80CDD">
            <w:pPr>
              <w:rPr>
                <w:sz w:val="22"/>
                <w:szCs w:val="22"/>
              </w:rPr>
            </w:pPr>
          </w:p>
        </w:tc>
        <w:tc>
          <w:tcPr>
            <w:tcW w:w="2100" w:type="dxa"/>
            <w:gridSpan w:val="2"/>
          </w:tcPr>
          <w:p w14:paraId="6EF6DAE2" w14:textId="4D9B9E36" w:rsidR="00C95163" w:rsidRPr="00183D7A" w:rsidRDefault="00C95163" w:rsidP="00E80CDD">
            <w:pPr>
              <w:rPr>
                <w:sz w:val="22"/>
                <w:szCs w:val="22"/>
              </w:rPr>
            </w:pPr>
            <w:r w:rsidRPr="00183D7A">
              <w:rPr>
                <w:sz w:val="22"/>
                <w:szCs w:val="22"/>
              </w:rPr>
              <w:t>Наименование индикаторов достижения компетенции</w:t>
            </w:r>
          </w:p>
        </w:tc>
        <w:tc>
          <w:tcPr>
            <w:tcW w:w="2552" w:type="dxa"/>
            <w:gridSpan w:val="2"/>
          </w:tcPr>
          <w:p w14:paraId="0F380E5C" w14:textId="77777777" w:rsidR="00C95163" w:rsidRPr="00183D7A" w:rsidRDefault="00C95163" w:rsidP="00E80CDD">
            <w:pPr>
              <w:rPr>
                <w:sz w:val="22"/>
                <w:szCs w:val="22"/>
              </w:rPr>
            </w:pPr>
            <w:r w:rsidRPr="00183D7A">
              <w:rPr>
                <w:sz w:val="22"/>
                <w:szCs w:val="22"/>
              </w:rPr>
              <w:t xml:space="preserve">Результаты обучения (умения и знания), соотнесенные с </w:t>
            </w:r>
            <w:proofErr w:type="spellStart"/>
            <w:r w:rsidRPr="00183D7A">
              <w:rPr>
                <w:sz w:val="22"/>
                <w:szCs w:val="22"/>
              </w:rPr>
              <w:t>инди</w:t>
            </w:r>
            <w:r>
              <w:rPr>
                <w:sz w:val="22"/>
                <w:szCs w:val="22"/>
              </w:rPr>
              <w:t>-</w:t>
            </w:r>
            <w:r w:rsidRPr="00183D7A">
              <w:rPr>
                <w:sz w:val="22"/>
                <w:szCs w:val="22"/>
              </w:rPr>
              <w:t>каторами</w:t>
            </w:r>
            <w:proofErr w:type="spellEnd"/>
            <w:r w:rsidRPr="00183D7A">
              <w:rPr>
                <w:sz w:val="22"/>
                <w:szCs w:val="22"/>
              </w:rPr>
              <w:t xml:space="preserve"> достижения компетенции</w:t>
            </w:r>
          </w:p>
        </w:tc>
        <w:tc>
          <w:tcPr>
            <w:tcW w:w="2829" w:type="dxa"/>
          </w:tcPr>
          <w:p w14:paraId="748B9571" w14:textId="77777777" w:rsidR="00C95163" w:rsidRPr="00183D7A" w:rsidRDefault="00C95163" w:rsidP="00E80CDD">
            <w:pPr>
              <w:jc w:val="both"/>
              <w:rPr>
                <w:sz w:val="22"/>
                <w:szCs w:val="22"/>
              </w:rPr>
            </w:pPr>
            <w:r w:rsidRPr="00183D7A">
              <w:rPr>
                <w:sz w:val="22"/>
                <w:szCs w:val="22"/>
              </w:rPr>
              <w:t>Типовые контрольные задания</w:t>
            </w:r>
          </w:p>
        </w:tc>
      </w:tr>
      <w:tr w:rsidR="00C95163" w:rsidRPr="00183D7A" w14:paraId="735F70FC" w14:textId="77777777" w:rsidTr="00E80CDD">
        <w:tc>
          <w:tcPr>
            <w:tcW w:w="9345" w:type="dxa"/>
            <w:gridSpan w:val="6"/>
          </w:tcPr>
          <w:p w14:paraId="1FD2C1BF" w14:textId="77777777" w:rsidR="00C95163" w:rsidRPr="00B21DAF" w:rsidRDefault="00C95163" w:rsidP="00E80CDD">
            <w:pPr>
              <w:jc w:val="center"/>
              <w:rPr>
                <w:b/>
                <w:sz w:val="22"/>
                <w:szCs w:val="22"/>
              </w:rPr>
            </w:pPr>
            <w:r w:rsidRPr="00183D7A">
              <w:rPr>
                <w:b/>
                <w:sz w:val="28"/>
                <w:szCs w:val="28"/>
              </w:rPr>
              <w:t>УК-2</w:t>
            </w:r>
            <w:r w:rsidRPr="008665B5">
              <w:rPr>
                <w:b/>
                <w:sz w:val="28"/>
                <w:szCs w:val="28"/>
              </w:rPr>
              <w:t xml:space="preserve">     </w:t>
            </w:r>
            <w:r>
              <w:rPr>
                <w:b/>
                <w:lang w:eastAsia="en-US"/>
              </w:rPr>
              <w:t xml:space="preserve">Направленность программ магистратуры: «Налоги. Бухгалтерский учет. Налоговый консалтинг», «Финансы корпораций и </w:t>
            </w:r>
            <w:r>
              <w:rPr>
                <w:b/>
                <w:lang w:val="en-US" w:eastAsia="en-US"/>
              </w:rPr>
              <w:t>ESG</w:t>
            </w:r>
            <w:r>
              <w:rPr>
                <w:b/>
                <w:lang w:eastAsia="en-US"/>
              </w:rPr>
              <w:t xml:space="preserve"> </w:t>
            </w:r>
            <w:r w:rsidRPr="00E901AF">
              <w:rPr>
                <w:b/>
                <w:lang w:eastAsia="en-US"/>
              </w:rPr>
              <w:t>-</w:t>
            </w:r>
            <w:r>
              <w:rPr>
                <w:b/>
                <w:lang w:eastAsia="en-US"/>
              </w:rPr>
              <w:t xml:space="preserve"> трансформация бизнеса», «Финансовый анализ и оценка инвестиционных решений», </w:t>
            </w:r>
            <w:r>
              <w:rPr>
                <w:lang w:eastAsia="en-US"/>
              </w:rPr>
              <w:t>«</w:t>
            </w:r>
            <w:r>
              <w:rPr>
                <w:b/>
                <w:lang w:eastAsia="en-US"/>
              </w:rPr>
              <w:t>Оценка бизнеса и корпоративные финансы»</w:t>
            </w:r>
          </w:p>
        </w:tc>
      </w:tr>
      <w:tr w:rsidR="00C95163" w:rsidRPr="00E41141" w14:paraId="6D5C775D" w14:textId="77777777" w:rsidTr="00E80CDD">
        <w:tc>
          <w:tcPr>
            <w:tcW w:w="1864" w:type="dxa"/>
          </w:tcPr>
          <w:p w14:paraId="2F7E6105" w14:textId="77777777" w:rsidR="00C95163" w:rsidRPr="002B5860" w:rsidRDefault="00C95163" w:rsidP="00E80CDD">
            <w:pPr>
              <w:rPr>
                <w:sz w:val="22"/>
                <w:szCs w:val="22"/>
              </w:rPr>
            </w:pPr>
            <w:r w:rsidRPr="002B5860">
              <w:rPr>
                <w:sz w:val="22"/>
                <w:szCs w:val="22"/>
              </w:rPr>
              <w:t xml:space="preserve">Способность применять </w:t>
            </w:r>
            <w:proofErr w:type="spellStart"/>
            <w:r w:rsidRPr="002B5860">
              <w:rPr>
                <w:sz w:val="22"/>
                <w:szCs w:val="22"/>
              </w:rPr>
              <w:t>коммуникатив</w:t>
            </w:r>
            <w:proofErr w:type="spellEnd"/>
            <w:r w:rsidRPr="002B5860">
              <w:rPr>
                <w:sz w:val="22"/>
                <w:szCs w:val="22"/>
              </w:rPr>
              <w:t xml:space="preserve"> </w:t>
            </w:r>
            <w:proofErr w:type="spellStart"/>
            <w:r w:rsidRPr="002B5860">
              <w:rPr>
                <w:sz w:val="22"/>
                <w:szCs w:val="22"/>
              </w:rPr>
              <w:t>ные</w:t>
            </w:r>
            <w:proofErr w:type="spellEnd"/>
            <w:r w:rsidRPr="002B5860">
              <w:rPr>
                <w:sz w:val="22"/>
                <w:szCs w:val="22"/>
              </w:rPr>
              <w:t xml:space="preserve"> технологии, владеть иностранным языком на уровне, позволяющем осуществлять </w:t>
            </w:r>
            <w:proofErr w:type="spellStart"/>
            <w:r w:rsidRPr="002B5860">
              <w:rPr>
                <w:sz w:val="22"/>
                <w:szCs w:val="22"/>
              </w:rPr>
              <w:t>профессиональ</w:t>
            </w:r>
            <w:proofErr w:type="spellEnd"/>
            <w:r w:rsidRPr="002B5860">
              <w:rPr>
                <w:sz w:val="22"/>
                <w:szCs w:val="22"/>
              </w:rPr>
              <w:t xml:space="preserve"> </w:t>
            </w:r>
            <w:proofErr w:type="spellStart"/>
            <w:r w:rsidRPr="002B5860">
              <w:rPr>
                <w:sz w:val="22"/>
                <w:szCs w:val="22"/>
              </w:rPr>
              <w:t>ную</w:t>
            </w:r>
            <w:proofErr w:type="spellEnd"/>
            <w:r w:rsidRPr="002B5860">
              <w:rPr>
                <w:sz w:val="22"/>
                <w:szCs w:val="22"/>
              </w:rPr>
              <w:t xml:space="preserve"> </w:t>
            </w:r>
            <w:proofErr w:type="spellStart"/>
            <w:r w:rsidRPr="002B5860">
              <w:rPr>
                <w:sz w:val="22"/>
                <w:szCs w:val="22"/>
              </w:rPr>
              <w:t>исследова-тельскую</w:t>
            </w:r>
            <w:proofErr w:type="spellEnd"/>
          </w:p>
          <w:p w14:paraId="1E5CBED5" w14:textId="77777777" w:rsidR="00C95163" w:rsidRPr="002B5860" w:rsidRDefault="00C95163" w:rsidP="00E80CDD">
            <w:pPr>
              <w:rPr>
                <w:sz w:val="22"/>
                <w:szCs w:val="22"/>
              </w:rPr>
            </w:pPr>
            <w:r w:rsidRPr="002B5860">
              <w:rPr>
                <w:sz w:val="22"/>
                <w:szCs w:val="22"/>
              </w:rPr>
              <w:t xml:space="preserve">деятельность, в </w:t>
            </w:r>
            <w:proofErr w:type="spellStart"/>
            <w:r w:rsidRPr="002B5860">
              <w:rPr>
                <w:sz w:val="22"/>
                <w:szCs w:val="22"/>
              </w:rPr>
              <w:t>т.ч</w:t>
            </w:r>
            <w:proofErr w:type="spellEnd"/>
            <w:r w:rsidRPr="002B5860">
              <w:rPr>
                <w:sz w:val="22"/>
                <w:szCs w:val="22"/>
              </w:rPr>
              <w:t>. в</w:t>
            </w:r>
          </w:p>
          <w:p w14:paraId="6711A5D4" w14:textId="77777777" w:rsidR="00C95163" w:rsidRPr="002B5860" w:rsidRDefault="00C95163" w:rsidP="00E80CDD">
            <w:pPr>
              <w:rPr>
                <w:sz w:val="22"/>
                <w:szCs w:val="22"/>
              </w:rPr>
            </w:pPr>
            <w:r w:rsidRPr="002B5860">
              <w:rPr>
                <w:sz w:val="22"/>
                <w:szCs w:val="22"/>
              </w:rPr>
              <w:t>иноязычной среде</w:t>
            </w:r>
          </w:p>
          <w:p w14:paraId="2B13958D" w14:textId="77777777" w:rsidR="00C95163" w:rsidRPr="00183D7A" w:rsidRDefault="00C95163" w:rsidP="00E80CDD">
            <w:pPr>
              <w:rPr>
                <w:sz w:val="22"/>
                <w:szCs w:val="22"/>
              </w:rPr>
            </w:pPr>
          </w:p>
        </w:tc>
        <w:tc>
          <w:tcPr>
            <w:tcW w:w="2100" w:type="dxa"/>
            <w:gridSpan w:val="2"/>
          </w:tcPr>
          <w:p w14:paraId="295D0C67" w14:textId="77777777" w:rsidR="00C95163" w:rsidRPr="002B5860" w:rsidRDefault="00C95163" w:rsidP="00E80CDD">
            <w:pPr>
              <w:rPr>
                <w:sz w:val="22"/>
                <w:szCs w:val="22"/>
              </w:rPr>
            </w:pPr>
            <w:r w:rsidRPr="002B5860">
              <w:rPr>
                <w:sz w:val="22"/>
                <w:szCs w:val="22"/>
              </w:rPr>
              <w:t>1. Использует коммуникативные технологии, включая современные, для академического и профессионального взаимодействия</w:t>
            </w:r>
          </w:p>
          <w:p w14:paraId="71B19E83" w14:textId="77777777" w:rsidR="00C95163" w:rsidRPr="002B5860" w:rsidRDefault="00C95163" w:rsidP="00E80CDD">
            <w:pPr>
              <w:rPr>
                <w:sz w:val="22"/>
                <w:szCs w:val="22"/>
              </w:rPr>
            </w:pPr>
          </w:p>
          <w:p w14:paraId="461AF24A" w14:textId="77777777" w:rsidR="00C95163" w:rsidRPr="002B5860" w:rsidRDefault="00C95163" w:rsidP="00E80CDD">
            <w:pPr>
              <w:rPr>
                <w:sz w:val="22"/>
                <w:szCs w:val="22"/>
              </w:rPr>
            </w:pPr>
          </w:p>
          <w:p w14:paraId="12CDCD8A" w14:textId="77777777" w:rsidR="00C95163" w:rsidRPr="002B5860" w:rsidRDefault="00C95163" w:rsidP="00E80CDD">
            <w:pPr>
              <w:rPr>
                <w:sz w:val="22"/>
                <w:szCs w:val="22"/>
              </w:rPr>
            </w:pPr>
          </w:p>
          <w:p w14:paraId="7C52D3A3" w14:textId="77777777" w:rsidR="00C95163" w:rsidRPr="002B5860" w:rsidRDefault="00C95163" w:rsidP="00E80CDD">
            <w:pPr>
              <w:rPr>
                <w:sz w:val="22"/>
                <w:szCs w:val="22"/>
              </w:rPr>
            </w:pPr>
          </w:p>
          <w:p w14:paraId="108E1060" w14:textId="77777777" w:rsidR="00C95163" w:rsidRPr="002B5860" w:rsidRDefault="00C95163" w:rsidP="00E80CDD">
            <w:pPr>
              <w:rPr>
                <w:sz w:val="22"/>
                <w:szCs w:val="22"/>
              </w:rPr>
            </w:pPr>
          </w:p>
          <w:p w14:paraId="3516E59A" w14:textId="77777777" w:rsidR="00C95163" w:rsidRPr="002B5860" w:rsidRDefault="00C95163" w:rsidP="00E80CDD">
            <w:pPr>
              <w:rPr>
                <w:sz w:val="22"/>
                <w:szCs w:val="22"/>
              </w:rPr>
            </w:pPr>
          </w:p>
          <w:p w14:paraId="4A731DA9" w14:textId="77777777" w:rsidR="00C95163" w:rsidRPr="002B5860" w:rsidRDefault="00C95163" w:rsidP="00E80CDD">
            <w:pPr>
              <w:rPr>
                <w:sz w:val="22"/>
                <w:szCs w:val="22"/>
              </w:rPr>
            </w:pPr>
          </w:p>
          <w:p w14:paraId="3D45B8A2" w14:textId="77777777" w:rsidR="00C95163" w:rsidRPr="002B5860" w:rsidRDefault="00C95163" w:rsidP="00E80CDD">
            <w:pPr>
              <w:rPr>
                <w:sz w:val="22"/>
                <w:szCs w:val="22"/>
              </w:rPr>
            </w:pPr>
          </w:p>
          <w:p w14:paraId="36C8E955" w14:textId="77777777" w:rsidR="00C95163" w:rsidRPr="002B5860" w:rsidRDefault="00C95163" w:rsidP="00E80CDD">
            <w:pPr>
              <w:rPr>
                <w:sz w:val="22"/>
                <w:szCs w:val="22"/>
              </w:rPr>
            </w:pPr>
          </w:p>
          <w:p w14:paraId="54AC2A7C" w14:textId="77777777" w:rsidR="00C95163" w:rsidRPr="002B5860" w:rsidRDefault="00C95163" w:rsidP="00E80CDD">
            <w:pPr>
              <w:rPr>
                <w:sz w:val="22"/>
                <w:szCs w:val="22"/>
              </w:rPr>
            </w:pPr>
          </w:p>
          <w:p w14:paraId="6BE6B142" w14:textId="77777777" w:rsidR="00C95163" w:rsidRPr="002B5860" w:rsidRDefault="00C95163" w:rsidP="00E80CDD">
            <w:pPr>
              <w:rPr>
                <w:sz w:val="22"/>
                <w:szCs w:val="22"/>
              </w:rPr>
            </w:pPr>
          </w:p>
          <w:p w14:paraId="0C2B257E" w14:textId="77777777" w:rsidR="00C95163" w:rsidRPr="002B5860" w:rsidRDefault="00C95163" w:rsidP="00E80CDD">
            <w:pPr>
              <w:rPr>
                <w:sz w:val="22"/>
                <w:szCs w:val="22"/>
              </w:rPr>
            </w:pPr>
          </w:p>
          <w:p w14:paraId="6E4A17A1" w14:textId="77777777" w:rsidR="00C95163" w:rsidRPr="002B5860" w:rsidRDefault="00C95163" w:rsidP="00E80CDD">
            <w:pPr>
              <w:rPr>
                <w:sz w:val="22"/>
                <w:szCs w:val="22"/>
              </w:rPr>
            </w:pPr>
          </w:p>
          <w:p w14:paraId="2B7978EB" w14:textId="77777777" w:rsidR="00C95163" w:rsidRPr="002B5860" w:rsidRDefault="00C95163" w:rsidP="00E80CDD">
            <w:pPr>
              <w:rPr>
                <w:sz w:val="22"/>
                <w:szCs w:val="22"/>
              </w:rPr>
            </w:pPr>
          </w:p>
          <w:p w14:paraId="6E20ABE8" w14:textId="77777777" w:rsidR="00C95163" w:rsidRPr="002B5860" w:rsidRDefault="00C95163" w:rsidP="00E80CDD">
            <w:pPr>
              <w:rPr>
                <w:sz w:val="22"/>
                <w:szCs w:val="22"/>
              </w:rPr>
            </w:pPr>
            <w:r w:rsidRPr="002B5860">
              <w:rPr>
                <w:sz w:val="22"/>
                <w:szCs w:val="22"/>
              </w:rPr>
              <w:t xml:space="preserve">2. Общается на иностранном языке </w:t>
            </w:r>
            <w:r w:rsidRPr="002B5860">
              <w:rPr>
                <w:sz w:val="22"/>
                <w:szCs w:val="22"/>
              </w:rPr>
              <w:lastRenderedPageBreak/>
              <w:t>в сфере профессиональной деятельности и в научной среде в письменной и устной форме</w:t>
            </w:r>
          </w:p>
          <w:p w14:paraId="766FC9A1" w14:textId="77777777" w:rsidR="00C95163" w:rsidRPr="002B5860" w:rsidRDefault="00C95163" w:rsidP="00E80CDD">
            <w:pPr>
              <w:rPr>
                <w:sz w:val="22"/>
                <w:szCs w:val="22"/>
              </w:rPr>
            </w:pPr>
          </w:p>
          <w:p w14:paraId="39972A7D" w14:textId="77777777" w:rsidR="00C95163" w:rsidRPr="002B5860" w:rsidRDefault="00C95163" w:rsidP="00E80CDD">
            <w:pPr>
              <w:rPr>
                <w:sz w:val="22"/>
                <w:szCs w:val="22"/>
              </w:rPr>
            </w:pPr>
          </w:p>
          <w:p w14:paraId="7745C0C5" w14:textId="77777777" w:rsidR="00C95163" w:rsidRPr="002B5860" w:rsidRDefault="00C95163" w:rsidP="00E80CDD">
            <w:pPr>
              <w:rPr>
                <w:sz w:val="22"/>
                <w:szCs w:val="22"/>
              </w:rPr>
            </w:pPr>
          </w:p>
          <w:p w14:paraId="4A012AB8" w14:textId="77777777" w:rsidR="00C95163" w:rsidRPr="002B5860" w:rsidRDefault="00C95163" w:rsidP="00E80CDD">
            <w:pPr>
              <w:rPr>
                <w:sz w:val="22"/>
                <w:szCs w:val="22"/>
              </w:rPr>
            </w:pPr>
          </w:p>
          <w:p w14:paraId="29D0B714" w14:textId="77777777" w:rsidR="00C95163" w:rsidRPr="002B5860" w:rsidRDefault="00C95163" w:rsidP="00E80CDD">
            <w:pPr>
              <w:rPr>
                <w:sz w:val="22"/>
                <w:szCs w:val="22"/>
              </w:rPr>
            </w:pPr>
          </w:p>
          <w:p w14:paraId="470C32C3" w14:textId="77777777" w:rsidR="00C95163" w:rsidRPr="002B5860" w:rsidRDefault="00C95163" w:rsidP="00E80CDD">
            <w:pPr>
              <w:rPr>
                <w:sz w:val="22"/>
                <w:szCs w:val="22"/>
              </w:rPr>
            </w:pPr>
          </w:p>
          <w:p w14:paraId="3A043B08" w14:textId="77777777" w:rsidR="00C95163" w:rsidRPr="002B5860" w:rsidRDefault="00C95163" w:rsidP="00E80CDD">
            <w:pPr>
              <w:rPr>
                <w:sz w:val="22"/>
                <w:szCs w:val="22"/>
              </w:rPr>
            </w:pPr>
          </w:p>
          <w:p w14:paraId="4F5973BA" w14:textId="77777777" w:rsidR="00C95163" w:rsidRPr="002B5860" w:rsidRDefault="00C95163" w:rsidP="00E80CDD">
            <w:pPr>
              <w:rPr>
                <w:sz w:val="22"/>
                <w:szCs w:val="22"/>
              </w:rPr>
            </w:pPr>
          </w:p>
          <w:p w14:paraId="35B98DE6" w14:textId="77777777" w:rsidR="00C95163" w:rsidRPr="002B5860" w:rsidRDefault="00C95163" w:rsidP="00E80CDD">
            <w:pPr>
              <w:rPr>
                <w:sz w:val="22"/>
                <w:szCs w:val="22"/>
              </w:rPr>
            </w:pPr>
          </w:p>
          <w:p w14:paraId="2A85768A" w14:textId="77777777" w:rsidR="00C95163" w:rsidRPr="002B5860" w:rsidRDefault="00C95163" w:rsidP="00E80CDD">
            <w:pPr>
              <w:rPr>
                <w:sz w:val="22"/>
                <w:szCs w:val="22"/>
              </w:rPr>
            </w:pPr>
          </w:p>
          <w:p w14:paraId="5D2158A2" w14:textId="77777777" w:rsidR="00C95163" w:rsidRPr="002B5860" w:rsidRDefault="00C95163" w:rsidP="00E80CDD">
            <w:pPr>
              <w:rPr>
                <w:sz w:val="22"/>
                <w:szCs w:val="22"/>
              </w:rPr>
            </w:pPr>
          </w:p>
          <w:p w14:paraId="63522A26" w14:textId="77777777" w:rsidR="00C95163" w:rsidRPr="002B5860" w:rsidRDefault="00C95163" w:rsidP="00E80CDD">
            <w:pPr>
              <w:rPr>
                <w:sz w:val="22"/>
                <w:szCs w:val="22"/>
              </w:rPr>
            </w:pPr>
          </w:p>
          <w:p w14:paraId="6227D1D7" w14:textId="77777777" w:rsidR="00C95163" w:rsidRPr="002B5860" w:rsidRDefault="00C95163" w:rsidP="00E80CDD">
            <w:pPr>
              <w:rPr>
                <w:sz w:val="22"/>
                <w:szCs w:val="22"/>
              </w:rPr>
            </w:pPr>
          </w:p>
          <w:p w14:paraId="2CA9FD5F" w14:textId="77777777" w:rsidR="00C95163" w:rsidRPr="002B5860" w:rsidRDefault="00C95163" w:rsidP="00E80CDD">
            <w:pPr>
              <w:rPr>
                <w:sz w:val="22"/>
                <w:szCs w:val="22"/>
              </w:rPr>
            </w:pPr>
          </w:p>
          <w:p w14:paraId="1069FE4E" w14:textId="77777777" w:rsidR="00C95163" w:rsidRPr="002B5860" w:rsidRDefault="00C95163" w:rsidP="00E80CDD">
            <w:pPr>
              <w:rPr>
                <w:sz w:val="22"/>
                <w:szCs w:val="22"/>
              </w:rPr>
            </w:pPr>
          </w:p>
          <w:p w14:paraId="4D4DB32D" w14:textId="77777777" w:rsidR="00C95163" w:rsidRPr="002B5860" w:rsidRDefault="00C95163" w:rsidP="00E80CDD">
            <w:pPr>
              <w:rPr>
                <w:sz w:val="22"/>
                <w:szCs w:val="22"/>
              </w:rPr>
            </w:pPr>
          </w:p>
          <w:p w14:paraId="38DFB212" w14:textId="77777777" w:rsidR="00C95163" w:rsidRPr="002B5860" w:rsidRDefault="00C95163" w:rsidP="00E80CDD">
            <w:pPr>
              <w:rPr>
                <w:sz w:val="22"/>
                <w:szCs w:val="22"/>
              </w:rPr>
            </w:pPr>
          </w:p>
          <w:p w14:paraId="78BF2584" w14:textId="77777777" w:rsidR="00C95163" w:rsidRPr="002B5860" w:rsidRDefault="00C95163" w:rsidP="00E80CDD">
            <w:pPr>
              <w:rPr>
                <w:sz w:val="22"/>
                <w:szCs w:val="22"/>
              </w:rPr>
            </w:pPr>
          </w:p>
          <w:p w14:paraId="580F3602" w14:textId="77777777" w:rsidR="00C95163" w:rsidRPr="002B5860" w:rsidRDefault="00C95163" w:rsidP="00E80CDD">
            <w:pPr>
              <w:pStyle w:val="a6"/>
              <w:ind w:left="0"/>
              <w:jc w:val="both"/>
              <w:rPr>
                <w:sz w:val="22"/>
                <w:szCs w:val="22"/>
              </w:rPr>
            </w:pPr>
            <w:r w:rsidRPr="002B5860">
              <w:rPr>
                <w:sz w:val="22"/>
                <w:szCs w:val="22"/>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A97CAB5" w14:textId="77777777" w:rsidR="00C95163" w:rsidRPr="002B5860" w:rsidRDefault="00C95163" w:rsidP="00E80CDD">
            <w:pPr>
              <w:rPr>
                <w:sz w:val="22"/>
                <w:szCs w:val="22"/>
              </w:rPr>
            </w:pPr>
          </w:p>
          <w:p w14:paraId="0C4875BF" w14:textId="77777777" w:rsidR="00C95163" w:rsidRPr="002B5860" w:rsidRDefault="00C95163" w:rsidP="00E80CDD">
            <w:pPr>
              <w:rPr>
                <w:sz w:val="22"/>
                <w:szCs w:val="22"/>
              </w:rPr>
            </w:pPr>
          </w:p>
          <w:p w14:paraId="52D9DAC1" w14:textId="77777777" w:rsidR="00C95163" w:rsidRPr="002B5860" w:rsidRDefault="00C95163" w:rsidP="00E80CDD">
            <w:pPr>
              <w:rPr>
                <w:sz w:val="22"/>
                <w:szCs w:val="22"/>
              </w:rPr>
            </w:pPr>
          </w:p>
          <w:p w14:paraId="0AAA0B10" w14:textId="77777777" w:rsidR="00C95163" w:rsidRPr="002B5860" w:rsidRDefault="00C95163" w:rsidP="00E80CDD">
            <w:pPr>
              <w:rPr>
                <w:sz w:val="22"/>
                <w:szCs w:val="22"/>
              </w:rPr>
            </w:pPr>
          </w:p>
          <w:p w14:paraId="38771C56" w14:textId="77777777" w:rsidR="00C95163" w:rsidRPr="002B5860" w:rsidRDefault="00C95163" w:rsidP="00E80CDD">
            <w:pPr>
              <w:rPr>
                <w:sz w:val="22"/>
                <w:szCs w:val="22"/>
              </w:rPr>
            </w:pPr>
          </w:p>
          <w:p w14:paraId="4C86D992" w14:textId="77777777" w:rsidR="00C95163" w:rsidRPr="002B5860" w:rsidRDefault="00C95163" w:rsidP="00E80CDD">
            <w:pPr>
              <w:rPr>
                <w:sz w:val="22"/>
                <w:szCs w:val="22"/>
              </w:rPr>
            </w:pPr>
          </w:p>
          <w:p w14:paraId="6C559712" w14:textId="77777777" w:rsidR="00C95163" w:rsidRPr="002B5860" w:rsidRDefault="00C95163" w:rsidP="00E80CDD">
            <w:pPr>
              <w:rPr>
                <w:sz w:val="22"/>
                <w:szCs w:val="22"/>
              </w:rPr>
            </w:pPr>
          </w:p>
          <w:p w14:paraId="2A916FFF" w14:textId="77777777" w:rsidR="00C95163" w:rsidRPr="002B5860" w:rsidRDefault="00C95163" w:rsidP="00E80CDD">
            <w:pPr>
              <w:rPr>
                <w:sz w:val="22"/>
                <w:szCs w:val="22"/>
              </w:rPr>
            </w:pPr>
          </w:p>
          <w:p w14:paraId="28825730" w14:textId="77777777" w:rsidR="00C95163" w:rsidRPr="002B5860" w:rsidRDefault="00C95163" w:rsidP="00E80CDD">
            <w:pPr>
              <w:rPr>
                <w:sz w:val="22"/>
                <w:szCs w:val="22"/>
              </w:rPr>
            </w:pPr>
          </w:p>
          <w:p w14:paraId="2B57A634" w14:textId="77777777" w:rsidR="00C95163" w:rsidRPr="002B5860" w:rsidRDefault="00C95163" w:rsidP="00E80CDD">
            <w:pPr>
              <w:rPr>
                <w:sz w:val="22"/>
                <w:szCs w:val="22"/>
              </w:rPr>
            </w:pPr>
          </w:p>
          <w:p w14:paraId="5C8FE398" w14:textId="77777777" w:rsidR="00C95163" w:rsidRPr="002B5860" w:rsidRDefault="00C95163" w:rsidP="00E80CDD">
            <w:pPr>
              <w:rPr>
                <w:sz w:val="22"/>
                <w:szCs w:val="22"/>
              </w:rPr>
            </w:pPr>
          </w:p>
          <w:p w14:paraId="171B1BBB" w14:textId="77777777" w:rsidR="00C95163" w:rsidRPr="002B5860" w:rsidRDefault="00C95163" w:rsidP="00E80CDD">
            <w:pPr>
              <w:rPr>
                <w:sz w:val="22"/>
                <w:szCs w:val="22"/>
              </w:rPr>
            </w:pPr>
          </w:p>
          <w:p w14:paraId="0603A2CA" w14:textId="77777777" w:rsidR="00C95163" w:rsidRPr="002B5860" w:rsidRDefault="00C95163" w:rsidP="00E80CDD">
            <w:pPr>
              <w:rPr>
                <w:sz w:val="22"/>
                <w:szCs w:val="22"/>
              </w:rPr>
            </w:pPr>
          </w:p>
          <w:p w14:paraId="5488C84B" w14:textId="77777777" w:rsidR="00C95163" w:rsidRPr="002B5860" w:rsidRDefault="00C95163" w:rsidP="00E80CDD">
            <w:pPr>
              <w:rPr>
                <w:sz w:val="22"/>
                <w:szCs w:val="22"/>
              </w:rPr>
            </w:pPr>
          </w:p>
          <w:p w14:paraId="1E78C5D5" w14:textId="77777777" w:rsidR="00C95163" w:rsidRPr="002B5860" w:rsidRDefault="00C95163" w:rsidP="00E80CDD">
            <w:pPr>
              <w:rPr>
                <w:sz w:val="22"/>
                <w:szCs w:val="22"/>
              </w:rPr>
            </w:pPr>
          </w:p>
          <w:p w14:paraId="73C85947" w14:textId="77777777" w:rsidR="00C95163" w:rsidRDefault="00C95163" w:rsidP="00E80CDD">
            <w:pPr>
              <w:rPr>
                <w:sz w:val="22"/>
                <w:szCs w:val="22"/>
              </w:rPr>
            </w:pPr>
          </w:p>
          <w:p w14:paraId="0F27FED4" w14:textId="77777777" w:rsidR="008A61B0" w:rsidRPr="002B5860" w:rsidRDefault="008A61B0" w:rsidP="00E80CDD">
            <w:pPr>
              <w:rPr>
                <w:sz w:val="22"/>
                <w:szCs w:val="22"/>
              </w:rPr>
            </w:pPr>
          </w:p>
          <w:p w14:paraId="6815E0DE" w14:textId="77777777" w:rsidR="00C95163" w:rsidRPr="002B5860" w:rsidRDefault="00C95163" w:rsidP="00E80CDD">
            <w:pPr>
              <w:rPr>
                <w:sz w:val="22"/>
                <w:szCs w:val="22"/>
              </w:rPr>
            </w:pPr>
          </w:p>
          <w:p w14:paraId="2A608A07" w14:textId="77777777" w:rsidR="00C95163" w:rsidRPr="002B5860" w:rsidRDefault="00C95163" w:rsidP="00E80CDD">
            <w:pPr>
              <w:rPr>
                <w:sz w:val="22"/>
                <w:szCs w:val="22"/>
              </w:rPr>
            </w:pPr>
          </w:p>
          <w:p w14:paraId="549BFF2A" w14:textId="77777777" w:rsidR="00C95163" w:rsidRPr="002B5860" w:rsidRDefault="00C95163" w:rsidP="00E80CDD">
            <w:pPr>
              <w:rPr>
                <w:sz w:val="22"/>
                <w:szCs w:val="22"/>
              </w:rPr>
            </w:pPr>
          </w:p>
          <w:p w14:paraId="7F98D92D" w14:textId="77777777" w:rsidR="00C95163" w:rsidRPr="002B5860" w:rsidRDefault="00C95163" w:rsidP="00E80CDD">
            <w:pPr>
              <w:rPr>
                <w:sz w:val="22"/>
                <w:szCs w:val="22"/>
              </w:rPr>
            </w:pPr>
          </w:p>
          <w:p w14:paraId="25D09B45" w14:textId="77777777" w:rsidR="00C95163" w:rsidRPr="002B5860" w:rsidRDefault="00C95163" w:rsidP="00E80CDD">
            <w:pPr>
              <w:pStyle w:val="a6"/>
              <w:ind w:left="0"/>
              <w:jc w:val="both"/>
              <w:rPr>
                <w:sz w:val="22"/>
                <w:szCs w:val="22"/>
              </w:rPr>
            </w:pPr>
            <w:r w:rsidRPr="002B5860">
              <w:rPr>
                <w:sz w:val="22"/>
                <w:szCs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EE16CB9" w14:textId="77777777" w:rsidR="00C95163" w:rsidRPr="002B5860" w:rsidRDefault="00C95163" w:rsidP="00E80CDD">
            <w:pPr>
              <w:rPr>
                <w:sz w:val="22"/>
                <w:szCs w:val="22"/>
              </w:rPr>
            </w:pPr>
          </w:p>
          <w:p w14:paraId="3914DA10" w14:textId="77777777" w:rsidR="00C95163" w:rsidRPr="002B5860" w:rsidRDefault="00C95163" w:rsidP="00E80CDD">
            <w:pPr>
              <w:rPr>
                <w:sz w:val="22"/>
                <w:szCs w:val="22"/>
              </w:rPr>
            </w:pPr>
          </w:p>
          <w:p w14:paraId="6FFE5E05" w14:textId="77777777" w:rsidR="00C95163" w:rsidRPr="002B5860" w:rsidRDefault="00C95163" w:rsidP="00E80CDD">
            <w:pPr>
              <w:rPr>
                <w:sz w:val="22"/>
                <w:szCs w:val="22"/>
              </w:rPr>
            </w:pPr>
          </w:p>
          <w:p w14:paraId="0C69C73A" w14:textId="77777777" w:rsidR="00C95163" w:rsidRPr="002B5860" w:rsidRDefault="00C95163" w:rsidP="00E80CDD">
            <w:pPr>
              <w:rPr>
                <w:sz w:val="22"/>
                <w:szCs w:val="22"/>
              </w:rPr>
            </w:pPr>
          </w:p>
          <w:p w14:paraId="510CB4A4" w14:textId="77777777" w:rsidR="00C95163" w:rsidRPr="002B5860" w:rsidRDefault="00C95163" w:rsidP="00E80CDD">
            <w:pPr>
              <w:rPr>
                <w:sz w:val="22"/>
                <w:szCs w:val="22"/>
              </w:rPr>
            </w:pPr>
          </w:p>
          <w:p w14:paraId="6F7AD6BC" w14:textId="77777777" w:rsidR="00C95163" w:rsidRPr="002B5860" w:rsidRDefault="00C95163" w:rsidP="00E80CDD">
            <w:pPr>
              <w:rPr>
                <w:sz w:val="22"/>
                <w:szCs w:val="22"/>
              </w:rPr>
            </w:pPr>
          </w:p>
          <w:p w14:paraId="568CDE5C" w14:textId="77777777" w:rsidR="00C95163" w:rsidRPr="002B5860" w:rsidRDefault="00C95163" w:rsidP="00E80CDD">
            <w:pPr>
              <w:rPr>
                <w:sz w:val="22"/>
                <w:szCs w:val="22"/>
              </w:rPr>
            </w:pPr>
          </w:p>
          <w:p w14:paraId="753B5732" w14:textId="77777777" w:rsidR="00C95163" w:rsidRPr="002B5860" w:rsidRDefault="00C95163" w:rsidP="00E80CDD">
            <w:pPr>
              <w:rPr>
                <w:sz w:val="22"/>
                <w:szCs w:val="22"/>
              </w:rPr>
            </w:pPr>
          </w:p>
          <w:p w14:paraId="008D08F6" w14:textId="77777777" w:rsidR="00C95163" w:rsidRPr="002B5860" w:rsidRDefault="00C95163" w:rsidP="00E80CDD">
            <w:pPr>
              <w:rPr>
                <w:sz w:val="22"/>
                <w:szCs w:val="22"/>
              </w:rPr>
            </w:pPr>
          </w:p>
          <w:p w14:paraId="3D9D7925" w14:textId="77777777" w:rsidR="00C95163" w:rsidRPr="002B5860" w:rsidRDefault="00C95163" w:rsidP="00E80CDD">
            <w:pPr>
              <w:rPr>
                <w:sz w:val="22"/>
                <w:szCs w:val="22"/>
              </w:rPr>
            </w:pPr>
          </w:p>
          <w:p w14:paraId="5D3D479F" w14:textId="77777777" w:rsidR="00C95163" w:rsidRPr="002B5860" w:rsidRDefault="00C95163" w:rsidP="00E80CDD">
            <w:pPr>
              <w:rPr>
                <w:sz w:val="22"/>
                <w:szCs w:val="22"/>
              </w:rPr>
            </w:pPr>
          </w:p>
          <w:p w14:paraId="12F1997F" w14:textId="77777777" w:rsidR="00C95163" w:rsidRPr="002B5860" w:rsidRDefault="00C95163" w:rsidP="00E80CDD">
            <w:pPr>
              <w:rPr>
                <w:sz w:val="22"/>
                <w:szCs w:val="22"/>
              </w:rPr>
            </w:pPr>
          </w:p>
          <w:p w14:paraId="599A64D8" w14:textId="77777777" w:rsidR="00C95163" w:rsidRPr="002B5860" w:rsidRDefault="00C95163" w:rsidP="00E80CDD">
            <w:pPr>
              <w:rPr>
                <w:sz w:val="22"/>
                <w:szCs w:val="22"/>
              </w:rPr>
            </w:pPr>
          </w:p>
          <w:p w14:paraId="131B85CB" w14:textId="77777777" w:rsidR="00C95163" w:rsidRPr="002B5860" w:rsidRDefault="00C95163" w:rsidP="00E80CDD">
            <w:pPr>
              <w:rPr>
                <w:sz w:val="22"/>
                <w:szCs w:val="22"/>
              </w:rPr>
            </w:pPr>
          </w:p>
          <w:p w14:paraId="21E86FA0" w14:textId="77777777" w:rsidR="00C95163" w:rsidRPr="002B5860" w:rsidRDefault="00C95163" w:rsidP="00E80CDD">
            <w:pPr>
              <w:rPr>
                <w:sz w:val="22"/>
                <w:szCs w:val="22"/>
              </w:rPr>
            </w:pPr>
          </w:p>
          <w:p w14:paraId="6D0F0D69" w14:textId="77777777" w:rsidR="00C95163" w:rsidRPr="002B5860" w:rsidRDefault="00C95163" w:rsidP="00E80CDD">
            <w:pPr>
              <w:rPr>
                <w:sz w:val="22"/>
                <w:szCs w:val="22"/>
              </w:rPr>
            </w:pPr>
          </w:p>
          <w:p w14:paraId="75826F80" w14:textId="77777777" w:rsidR="00C95163" w:rsidRPr="002B5860" w:rsidRDefault="00C95163" w:rsidP="00E80CDD">
            <w:pPr>
              <w:rPr>
                <w:sz w:val="22"/>
                <w:szCs w:val="22"/>
              </w:rPr>
            </w:pPr>
          </w:p>
          <w:p w14:paraId="27FC732B" w14:textId="77777777" w:rsidR="00C95163" w:rsidRPr="002B5860" w:rsidRDefault="00C95163" w:rsidP="00E80CDD">
            <w:pPr>
              <w:rPr>
                <w:sz w:val="22"/>
                <w:szCs w:val="22"/>
              </w:rPr>
            </w:pPr>
          </w:p>
          <w:p w14:paraId="1ADB013B" w14:textId="77777777" w:rsidR="00C95163" w:rsidRPr="002B5860" w:rsidRDefault="00C95163" w:rsidP="00E80CDD">
            <w:pPr>
              <w:rPr>
                <w:sz w:val="22"/>
                <w:szCs w:val="22"/>
              </w:rPr>
            </w:pPr>
          </w:p>
          <w:p w14:paraId="5ECAE848" w14:textId="77777777" w:rsidR="00C95163" w:rsidRPr="002B5860" w:rsidRDefault="00C95163" w:rsidP="00E80CDD">
            <w:pPr>
              <w:rPr>
                <w:sz w:val="22"/>
                <w:szCs w:val="22"/>
              </w:rPr>
            </w:pPr>
          </w:p>
          <w:p w14:paraId="293E06AC" w14:textId="77777777" w:rsidR="00C95163" w:rsidRPr="002B5860" w:rsidRDefault="00C95163" w:rsidP="00E80CDD">
            <w:pPr>
              <w:rPr>
                <w:sz w:val="22"/>
                <w:szCs w:val="22"/>
              </w:rPr>
            </w:pPr>
          </w:p>
          <w:p w14:paraId="4B92B945" w14:textId="77777777" w:rsidR="00C95163" w:rsidRPr="002B5860" w:rsidRDefault="00C95163" w:rsidP="00E80CDD">
            <w:pPr>
              <w:rPr>
                <w:sz w:val="22"/>
                <w:szCs w:val="22"/>
              </w:rPr>
            </w:pPr>
          </w:p>
          <w:p w14:paraId="56DA5C2A" w14:textId="77777777" w:rsidR="00C95163" w:rsidRPr="002B5860" w:rsidRDefault="00C95163" w:rsidP="00E80CDD">
            <w:pPr>
              <w:rPr>
                <w:sz w:val="22"/>
                <w:szCs w:val="22"/>
              </w:rPr>
            </w:pPr>
          </w:p>
          <w:p w14:paraId="120E97C5" w14:textId="77777777" w:rsidR="00C95163" w:rsidRPr="002B5860" w:rsidRDefault="00C95163" w:rsidP="00E80CDD">
            <w:pPr>
              <w:rPr>
                <w:sz w:val="22"/>
                <w:szCs w:val="22"/>
              </w:rPr>
            </w:pPr>
          </w:p>
          <w:p w14:paraId="54E1123E" w14:textId="77777777" w:rsidR="00C95163" w:rsidRPr="002B5860" w:rsidRDefault="00C95163" w:rsidP="00E80CDD">
            <w:pPr>
              <w:rPr>
                <w:sz w:val="22"/>
                <w:szCs w:val="22"/>
              </w:rPr>
            </w:pPr>
          </w:p>
          <w:p w14:paraId="5985BEC5" w14:textId="77777777" w:rsidR="00C95163" w:rsidRPr="002B5860" w:rsidRDefault="00C95163" w:rsidP="00E80CDD">
            <w:pPr>
              <w:rPr>
                <w:sz w:val="22"/>
                <w:szCs w:val="22"/>
              </w:rPr>
            </w:pPr>
          </w:p>
          <w:p w14:paraId="7AF47B22" w14:textId="77777777" w:rsidR="00C95163" w:rsidRPr="002B5860" w:rsidRDefault="00C95163" w:rsidP="00E80CDD">
            <w:pPr>
              <w:rPr>
                <w:sz w:val="22"/>
                <w:szCs w:val="22"/>
              </w:rPr>
            </w:pPr>
          </w:p>
          <w:p w14:paraId="1024B2F4" w14:textId="77777777" w:rsidR="00C95163" w:rsidRPr="002B5860" w:rsidRDefault="00C95163" w:rsidP="00E80CDD">
            <w:pPr>
              <w:rPr>
                <w:sz w:val="22"/>
                <w:szCs w:val="22"/>
              </w:rPr>
            </w:pPr>
          </w:p>
          <w:p w14:paraId="6AF1E7D2" w14:textId="77777777" w:rsidR="00C95163" w:rsidRPr="002B5860" w:rsidRDefault="00C95163" w:rsidP="00E80CDD">
            <w:pPr>
              <w:rPr>
                <w:sz w:val="22"/>
                <w:szCs w:val="22"/>
              </w:rPr>
            </w:pPr>
          </w:p>
          <w:p w14:paraId="5D57516F" w14:textId="77777777" w:rsidR="00C95163" w:rsidRPr="002B5860" w:rsidRDefault="00C95163" w:rsidP="00E80CDD">
            <w:pPr>
              <w:rPr>
                <w:sz w:val="22"/>
                <w:szCs w:val="22"/>
              </w:rPr>
            </w:pPr>
          </w:p>
          <w:p w14:paraId="79DBE9C2" w14:textId="77777777" w:rsidR="00C95163" w:rsidRPr="002B5860" w:rsidRDefault="00C95163" w:rsidP="00E80CDD">
            <w:pPr>
              <w:jc w:val="both"/>
              <w:rPr>
                <w:sz w:val="22"/>
                <w:szCs w:val="22"/>
              </w:rPr>
            </w:pPr>
          </w:p>
          <w:p w14:paraId="04A3C0E6" w14:textId="77777777" w:rsidR="00C95163" w:rsidRPr="002B5860" w:rsidRDefault="00C95163" w:rsidP="00E80CDD">
            <w:pPr>
              <w:jc w:val="both"/>
              <w:rPr>
                <w:sz w:val="22"/>
                <w:szCs w:val="22"/>
              </w:rPr>
            </w:pPr>
          </w:p>
          <w:p w14:paraId="192BF021" w14:textId="77777777" w:rsidR="00C95163" w:rsidRPr="002B5860" w:rsidRDefault="00C95163" w:rsidP="00E80CDD">
            <w:pPr>
              <w:jc w:val="both"/>
              <w:rPr>
                <w:sz w:val="22"/>
                <w:szCs w:val="22"/>
              </w:rPr>
            </w:pPr>
          </w:p>
          <w:p w14:paraId="45A7DAC9" w14:textId="77777777" w:rsidR="00C95163" w:rsidRPr="002B5860" w:rsidRDefault="00C95163" w:rsidP="00E80CDD">
            <w:pPr>
              <w:jc w:val="both"/>
              <w:rPr>
                <w:sz w:val="22"/>
                <w:szCs w:val="22"/>
              </w:rPr>
            </w:pPr>
          </w:p>
          <w:p w14:paraId="53811EB8" w14:textId="77777777" w:rsidR="00C95163" w:rsidRPr="002B5860" w:rsidRDefault="00C95163" w:rsidP="00E80CDD">
            <w:pPr>
              <w:rPr>
                <w:sz w:val="22"/>
                <w:szCs w:val="22"/>
              </w:rPr>
            </w:pPr>
            <w:r w:rsidRPr="002B5860">
              <w:rPr>
                <w:sz w:val="22"/>
                <w:szCs w:val="22"/>
              </w:rPr>
              <w:t xml:space="preserve">5. Работает со специальной иностранной литературой и </w:t>
            </w:r>
          </w:p>
          <w:p w14:paraId="1B84608C" w14:textId="77777777" w:rsidR="00C95163" w:rsidRPr="002B5860" w:rsidRDefault="00C95163" w:rsidP="00E80CDD">
            <w:pPr>
              <w:rPr>
                <w:sz w:val="22"/>
                <w:szCs w:val="22"/>
              </w:rPr>
            </w:pPr>
            <w:r w:rsidRPr="002B5860">
              <w:rPr>
                <w:sz w:val="22"/>
                <w:szCs w:val="22"/>
              </w:rPr>
              <w:t>документацией на иностранном языке.</w:t>
            </w:r>
          </w:p>
          <w:p w14:paraId="40789D52" w14:textId="77777777" w:rsidR="00C95163" w:rsidRPr="002B5860" w:rsidRDefault="00C95163" w:rsidP="00E80CDD">
            <w:pPr>
              <w:rPr>
                <w:sz w:val="22"/>
                <w:szCs w:val="22"/>
              </w:rPr>
            </w:pPr>
          </w:p>
          <w:p w14:paraId="6E38310C" w14:textId="77777777" w:rsidR="00C95163" w:rsidRPr="002B5860" w:rsidRDefault="00C95163" w:rsidP="00E80CDD">
            <w:pPr>
              <w:pStyle w:val="a6"/>
              <w:ind w:left="0"/>
              <w:jc w:val="both"/>
              <w:rPr>
                <w:sz w:val="22"/>
                <w:szCs w:val="22"/>
              </w:rPr>
            </w:pPr>
          </w:p>
        </w:tc>
        <w:tc>
          <w:tcPr>
            <w:tcW w:w="2552" w:type="dxa"/>
            <w:gridSpan w:val="2"/>
          </w:tcPr>
          <w:p w14:paraId="7CBE8687" w14:textId="77777777" w:rsidR="00C95163" w:rsidRPr="00183D7A" w:rsidRDefault="00C95163" w:rsidP="00E80CDD">
            <w:pPr>
              <w:rPr>
                <w:b/>
                <w:sz w:val="22"/>
                <w:szCs w:val="22"/>
              </w:rPr>
            </w:pPr>
            <w:r w:rsidRPr="00183D7A">
              <w:rPr>
                <w:b/>
                <w:sz w:val="22"/>
                <w:szCs w:val="22"/>
              </w:rPr>
              <w:lastRenderedPageBreak/>
              <w:t>Знать:</w:t>
            </w:r>
          </w:p>
          <w:p w14:paraId="343BDBE9" w14:textId="77777777" w:rsidR="00C95163" w:rsidRPr="00183D7A" w:rsidRDefault="00C95163" w:rsidP="00E80CDD">
            <w:pPr>
              <w:rPr>
                <w:sz w:val="22"/>
                <w:szCs w:val="22"/>
              </w:rPr>
            </w:pPr>
            <w:r w:rsidRPr="00183D7A">
              <w:rPr>
                <w:sz w:val="22"/>
                <w:szCs w:val="22"/>
              </w:rPr>
              <w:t>-правила делового речевого этикета в профессионально-деловом общении;</w:t>
            </w:r>
          </w:p>
          <w:p w14:paraId="77703EA7" w14:textId="77777777" w:rsidR="00C95163" w:rsidRPr="00183D7A" w:rsidRDefault="00C95163" w:rsidP="00E80CDD">
            <w:pPr>
              <w:rPr>
                <w:sz w:val="22"/>
                <w:szCs w:val="22"/>
              </w:rPr>
            </w:pPr>
            <w:r w:rsidRPr="00183D7A">
              <w:rPr>
                <w:sz w:val="22"/>
                <w:szCs w:val="22"/>
              </w:rPr>
              <w:t>-диалогические и монологические формы коммуникации и их особенности;</w:t>
            </w:r>
          </w:p>
          <w:p w14:paraId="282071AC" w14:textId="77777777" w:rsidR="00C95163" w:rsidRPr="00183D7A" w:rsidRDefault="00C95163" w:rsidP="00E80CDD">
            <w:pPr>
              <w:rPr>
                <w:b/>
                <w:sz w:val="22"/>
                <w:szCs w:val="22"/>
              </w:rPr>
            </w:pPr>
          </w:p>
          <w:p w14:paraId="7FB5A7A0" w14:textId="77777777" w:rsidR="00C95163" w:rsidRPr="00183D7A" w:rsidRDefault="00C95163" w:rsidP="00E80CDD">
            <w:pPr>
              <w:rPr>
                <w:b/>
                <w:sz w:val="22"/>
                <w:szCs w:val="22"/>
              </w:rPr>
            </w:pPr>
            <w:r w:rsidRPr="00183D7A">
              <w:rPr>
                <w:b/>
                <w:sz w:val="22"/>
                <w:szCs w:val="22"/>
              </w:rPr>
              <w:t>Уметь:</w:t>
            </w:r>
          </w:p>
          <w:p w14:paraId="76ECA4A6" w14:textId="77777777" w:rsidR="00C95163" w:rsidRPr="00183D7A" w:rsidRDefault="00C95163" w:rsidP="00E80CDD">
            <w:pPr>
              <w:rPr>
                <w:sz w:val="22"/>
                <w:szCs w:val="22"/>
              </w:rPr>
            </w:pPr>
            <w:r w:rsidRPr="00183D7A">
              <w:rPr>
                <w:sz w:val="22"/>
                <w:szCs w:val="22"/>
              </w:rPr>
              <w:t>-адекватно использовать коммуникативные технологии  в процессе академического и профессионального взаимодействия</w:t>
            </w:r>
          </w:p>
          <w:p w14:paraId="6F757A80" w14:textId="77777777" w:rsidR="00C95163" w:rsidRPr="00183D7A" w:rsidRDefault="00C95163" w:rsidP="00E80CDD">
            <w:pPr>
              <w:pStyle w:val="TableParagraph"/>
              <w:spacing w:line="270" w:lineRule="exact"/>
              <w:rPr>
                <w:b/>
                <w:sz w:val="22"/>
                <w:szCs w:val="22"/>
              </w:rPr>
            </w:pPr>
          </w:p>
          <w:p w14:paraId="08E966A2" w14:textId="77777777" w:rsidR="00C95163" w:rsidRDefault="00C95163" w:rsidP="00E80CDD">
            <w:pPr>
              <w:pStyle w:val="TableParagraph"/>
              <w:spacing w:line="270" w:lineRule="exact"/>
              <w:rPr>
                <w:b/>
                <w:sz w:val="22"/>
                <w:szCs w:val="22"/>
              </w:rPr>
            </w:pPr>
          </w:p>
          <w:p w14:paraId="7D12F824" w14:textId="77777777" w:rsidR="00C95163" w:rsidRDefault="00C95163" w:rsidP="00E80CDD">
            <w:pPr>
              <w:pStyle w:val="TableParagraph"/>
              <w:spacing w:line="270" w:lineRule="exact"/>
              <w:rPr>
                <w:b/>
                <w:sz w:val="22"/>
                <w:szCs w:val="22"/>
              </w:rPr>
            </w:pPr>
          </w:p>
          <w:p w14:paraId="5BC66C1F" w14:textId="77777777" w:rsidR="00C95163" w:rsidRPr="00183D7A" w:rsidRDefault="00C95163" w:rsidP="00E80CDD">
            <w:pPr>
              <w:pStyle w:val="TableParagraph"/>
              <w:spacing w:line="270" w:lineRule="exact"/>
              <w:rPr>
                <w:b/>
                <w:sz w:val="22"/>
                <w:szCs w:val="22"/>
              </w:rPr>
            </w:pPr>
          </w:p>
          <w:p w14:paraId="662EC297" w14:textId="77777777" w:rsidR="00C95163" w:rsidRPr="00183D7A" w:rsidRDefault="00C95163" w:rsidP="00E80CDD">
            <w:pPr>
              <w:pStyle w:val="TableParagraph"/>
              <w:spacing w:line="270" w:lineRule="exact"/>
              <w:rPr>
                <w:b/>
                <w:sz w:val="22"/>
                <w:szCs w:val="22"/>
              </w:rPr>
            </w:pPr>
            <w:r w:rsidRPr="00183D7A">
              <w:rPr>
                <w:b/>
                <w:sz w:val="22"/>
                <w:szCs w:val="22"/>
              </w:rPr>
              <w:t>Знать:</w:t>
            </w:r>
          </w:p>
          <w:p w14:paraId="2AEC1930" w14:textId="77777777" w:rsidR="00C95163" w:rsidRPr="00183D7A" w:rsidRDefault="00C95163" w:rsidP="00E80CDD">
            <w:pPr>
              <w:pStyle w:val="TableParagraph"/>
              <w:tabs>
                <w:tab w:val="left" w:pos="3208"/>
              </w:tabs>
              <w:ind w:left="107" w:right="97"/>
              <w:rPr>
                <w:sz w:val="22"/>
                <w:szCs w:val="22"/>
              </w:rPr>
            </w:pPr>
            <w:r w:rsidRPr="00183D7A">
              <w:rPr>
                <w:sz w:val="22"/>
                <w:szCs w:val="22"/>
              </w:rPr>
              <w:t xml:space="preserve">- структурные и языковые модели для </w:t>
            </w:r>
            <w:r w:rsidRPr="00183D7A">
              <w:rPr>
                <w:sz w:val="22"/>
                <w:szCs w:val="22"/>
                <w:shd w:val="clear" w:color="auto" w:fill="FFFFDD"/>
              </w:rPr>
              <w:t xml:space="preserve"> </w:t>
            </w:r>
            <w:r w:rsidRPr="00183D7A">
              <w:rPr>
                <w:spacing w:val="-1"/>
                <w:sz w:val="22"/>
                <w:szCs w:val="22"/>
              </w:rPr>
              <w:lastRenderedPageBreak/>
              <w:t xml:space="preserve">описания </w:t>
            </w:r>
            <w:r w:rsidRPr="00183D7A">
              <w:rPr>
                <w:spacing w:val="-58"/>
                <w:sz w:val="22"/>
                <w:szCs w:val="22"/>
              </w:rPr>
              <w:t xml:space="preserve">  </w:t>
            </w:r>
            <w:r w:rsidRPr="00183D7A">
              <w:rPr>
                <w:sz w:val="22"/>
                <w:szCs w:val="22"/>
              </w:rPr>
              <w:t>профессиональной</w:t>
            </w:r>
            <w:r w:rsidRPr="00183D7A">
              <w:rPr>
                <w:spacing w:val="1"/>
                <w:sz w:val="22"/>
                <w:szCs w:val="22"/>
              </w:rPr>
              <w:t xml:space="preserve"> </w:t>
            </w:r>
            <w:r w:rsidRPr="00183D7A">
              <w:rPr>
                <w:sz w:val="22"/>
                <w:szCs w:val="22"/>
              </w:rPr>
              <w:t>и</w:t>
            </w:r>
            <w:r w:rsidRPr="00183D7A">
              <w:rPr>
                <w:spacing w:val="1"/>
                <w:sz w:val="22"/>
                <w:szCs w:val="22"/>
              </w:rPr>
              <w:t xml:space="preserve"> </w:t>
            </w:r>
            <w:r w:rsidRPr="00183D7A">
              <w:rPr>
                <w:sz w:val="22"/>
                <w:szCs w:val="22"/>
              </w:rPr>
              <w:t>исследовательской</w:t>
            </w:r>
            <w:r w:rsidRPr="00183D7A">
              <w:rPr>
                <w:spacing w:val="1"/>
                <w:sz w:val="22"/>
                <w:szCs w:val="22"/>
              </w:rPr>
              <w:t xml:space="preserve"> </w:t>
            </w:r>
            <w:r w:rsidRPr="00183D7A">
              <w:rPr>
                <w:sz w:val="22"/>
                <w:szCs w:val="22"/>
              </w:rPr>
              <w:t>деятельности</w:t>
            </w:r>
            <w:r w:rsidRPr="00183D7A">
              <w:rPr>
                <w:spacing w:val="-1"/>
                <w:sz w:val="22"/>
                <w:szCs w:val="22"/>
              </w:rPr>
              <w:t xml:space="preserve"> </w:t>
            </w:r>
            <w:r w:rsidRPr="00183D7A">
              <w:rPr>
                <w:sz w:val="22"/>
                <w:szCs w:val="22"/>
              </w:rPr>
              <w:t>в устной</w:t>
            </w:r>
            <w:r w:rsidRPr="00183D7A">
              <w:rPr>
                <w:spacing w:val="-4"/>
                <w:sz w:val="22"/>
                <w:szCs w:val="22"/>
              </w:rPr>
              <w:t xml:space="preserve"> </w:t>
            </w:r>
            <w:r w:rsidRPr="00183D7A">
              <w:rPr>
                <w:sz w:val="22"/>
                <w:szCs w:val="22"/>
              </w:rPr>
              <w:t>и</w:t>
            </w:r>
            <w:r w:rsidRPr="00183D7A">
              <w:rPr>
                <w:spacing w:val="-2"/>
                <w:sz w:val="22"/>
                <w:szCs w:val="22"/>
              </w:rPr>
              <w:t xml:space="preserve"> </w:t>
            </w:r>
            <w:r w:rsidRPr="00183D7A">
              <w:rPr>
                <w:sz w:val="22"/>
                <w:szCs w:val="22"/>
              </w:rPr>
              <w:t>письменной</w:t>
            </w:r>
            <w:r w:rsidRPr="00183D7A">
              <w:rPr>
                <w:spacing w:val="-1"/>
                <w:sz w:val="22"/>
                <w:szCs w:val="22"/>
              </w:rPr>
              <w:t xml:space="preserve"> </w:t>
            </w:r>
            <w:r w:rsidRPr="00183D7A">
              <w:rPr>
                <w:sz w:val="22"/>
                <w:szCs w:val="22"/>
              </w:rPr>
              <w:t>форме;</w:t>
            </w:r>
          </w:p>
          <w:p w14:paraId="3E8F035B" w14:textId="77777777" w:rsidR="00C95163" w:rsidRPr="00183D7A" w:rsidRDefault="00C95163" w:rsidP="00E80CDD">
            <w:pPr>
              <w:pStyle w:val="TableParagraph"/>
              <w:ind w:left="107"/>
              <w:rPr>
                <w:b/>
                <w:sz w:val="22"/>
                <w:szCs w:val="22"/>
              </w:rPr>
            </w:pPr>
          </w:p>
          <w:p w14:paraId="0F808763" w14:textId="77777777" w:rsidR="00C95163" w:rsidRDefault="00C95163" w:rsidP="00E80CDD">
            <w:pPr>
              <w:pStyle w:val="TableParagraph"/>
              <w:ind w:left="107"/>
              <w:rPr>
                <w:b/>
                <w:sz w:val="22"/>
                <w:szCs w:val="22"/>
              </w:rPr>
            </w:pPr>
            <w:r w:rsidRPr="00183D7A">
              <w:rPr>
                <w:b/>
                <w:sz w:val="22"/>
                <w:szCs w:val="22"/>
              </w:rPr>
              <w:t>Уметь:</w:t>
            </w:r>
          </w:p>
          <w:p w14:paraId="50D6A5D3" w14:textId="77777777" w:rsidR="00C95163" w:rsidRPr="00183D7A" w:rsidRDefault="00C95163" w:rsidP="00E80CDD">
            <w:pPr>
              <w:pStyle w:val="TableParagraph"/>
              <w:ind w:left="107"/>
              <w:rPr>
                <w:sz w:val="22"/>
                <w:szCs w:val="22"/>
              </w:rPr>
            </w:pPr>
            <w:r w:rsidRPr="00183D7A">
              <w:rPr>
                <w:sz w:val="22"/>
                <w:szCs w:val="22"/>
              </w:rPr>
              <w:t xml:space="preserve">- правильно </w:t>
            </w:r>
            <w:r w:rsidRPr="00183D7A">
              <w:rPr>
                <w:spacing w:val="14"/>
                <w:sz w:val="22"/>
                <w:szCs w:val="22"/>
              </w:rPr>
              <w:t xml:space="preserve"> </w:t>
            </w:r>
            <w:r w:rsidRPr="00183D7A">
              <w:rPr>
                <w:sz w:val="22"/>
                <w:szCs w:val="22"/>
              </w:rPr>
              <w:t xml:space="preserve">использовать </w:t>
            </w:r>
            <w:r w:rsidRPr="00183D7A">
              <w:rPr>
                <w:spacing w:val="13"/>
                <w:sz w:val="22"/>
                <w:szCs w:val="22"/>
              </w:rPr>
              <w:t xml:space="preserve"> </w:t>
            </w:r>
            <w:r w:rsidRPr="00183D7A">
              <w:rPr>
                <w:sz w:val="22"/>
                <w:szCs w:val="22"/>
              </w:rPr>
              <w:t>терминологический аппарат в письменной и устной речи в процессе делового, профессионального и научного общения;</w:t>
            </w:r>
          </w:p>
          <w:p w14:paraId="55A466B8" w14:textId="77777777" w:rsidR="00C95163" w:rsidRPr="00183D7A" w:rsidRDefault="00C95163" w:rsidP="00E80CDD">
            <w:pPr>
              <w:pStyle w:val="TableParagraph"/>
              <w:widowControl w:val="0"/>
              <w:tabs>
                <w:tab w:val="left" w:pos="387"/>
                <w:tab w:val="left" w:pos="1950"/>
              </w:tabs>
              <w:adjustRightInd/>
              <w:ind w:left="107" w:right="98"/>
              <w:rPr>
                <w:sz w:val="22"/>
                <w:szCs w:val="22"/>
              </w:rPr>
            </w:pPr>
            <w:r w:rsidRPr="00183D7A">
              <w:rPr>
                <w:sz w:val="22"/>
                <w:szCs w:val="22"/>
              </w:rPr>
              <w:t xml:space="preserve">-участвовать в диалогических </w:t>
            </w:r>
            <w:r w:rsidRPr="00183D7A">
              <w:rPr>
                <w:spacing w:val="11"/>
                <w:sz w:val="22"/>
                <w:szCs w:val="22"/>
              </w:rPr>
              <w:t xml:space="preserve"> </w:t>
            </w:r>
            <w:r w:rsidRPr="00183D7A">
              <w:rPr>
                <w:sz w:val="22"/>
                <w:szCs w:val="22"/>
              </w:rPr>
              <w:t>формах (дискуссия и др.) общения  в ситуациях профессионально-делового общения;</w:t>
            </w:r>
          </w:p>
          <w:p w14:paraId="1F057D3C" w14:textId="77777777" w:rsidR="00C95163" w:rsidRDefault="00C95163" w:rsidP="00E80CDD">
            <w:pPr>
              <w:pStyle w:val="TableParagraph"/>
              <w:spacing w:line="273" w:lineRule="exact"/>
              <w:rPr>
                <w:b/>
                <w:sz w:val="22"/>
                <w:szCs w:val="22"/>
              </w:rPr>
            </w:pPr>
          </w:p>
          <w:p w14:paraId="30A218DA" w14:textId="77777777" w:rsidR="00C95163" w:rsidRDefault="00C95163" w:rsidP="00E80CDD">
            <w:pPr>
              <w:pStyle w:val="TableParagraph"/>
              <w:spacing w:line="273" w:lineRule="exact"/>
              <w:rPr>
                <w:sz w:val="22"/>
                <w:szCs w:val="22"/>
              </w:rPr>
            </w:pPr>
            <w:r w:rsidRPr="00183D7A">
              <w:rPr>
                <w:b/>
                <w:sz w:val="22"/>
                <w:szCs w:val="22"/>
              </w:rPr>
              <w:t>Знать:</w:t>
            </w:r>
            <w:r w:rsidRPr="00183D7A">
              <w:rPr>
                <w:sz w:val="22"/>
                <w:szCs w:val="22"/>
              </w:rPr>
              <w:t xml:space="preserve"> </w:t>
            </w:r>
          </w:p>
          <w:p w14:paraId="55A0238F" w14:textId="77777777" w:rsidR="00C95163" w:rsidRPr="00183D7A" w:rsidRDefault="00C95163" w:rsidP="00E80CDD">
            <w:pPr>
              <w:pStyle w:val="TableParagraph"/>
              <w:spacing w:line="273" w:lineRule="exact"/>
              <w:rPr>
                <w:sz w:val="22"/>
                <w:szCs w:val="22"/>
              </w:rPr>
            </w:pPr>
            <w:r>
              <w:rPr>
                <w:sz w:val="22"/>
                <w:szCs w:val="22"/>
              </w:rPr>
              <w:t>- професси</w:t>
            </w:r>
            <w:r w:rsidRPr="00183D7A">
              <w:rPr>
                <w:sz w:val="22"/>
                <w:szCs w:val="22"/>
              </w:rPr>
              <w:t>ональную</w:t>
            </w:r>
            <w:r w:rsidRPr="00183D7A">
              <w:rPr>
                <w:spacing w:val="-4"/>
                <w:sz w:val="22"/>
                <w:szCs w:val="22"/>
              </w:rPr>
              <w:t xml:space="preserve">  т</w:t>
            </w:r>
            <w:r>
              <w:rPr>
                <w:sz w:val="22"/>
                <w:szCs w:val="22"/>
              </w:rPr>
              <w:t>ермино</w:t>
            </w:r>
            <w:r w:rsidRPr="00183D7A">
              <w:rPr>
                <w:sz w:val="22"/>
                <w:szCs w:val="22"/>
              </w:rPr>
              <w:t>логию;</w:t>
            </w:r>
          </w:p>
          <w:p w14:paraId="7B80FFE9" w14:textId="77777777" w:rsidR="00C95163" w:rsidRPr="00183D7A" w:rsidRDefault="00C95163" w:rsidP="00E80CDD">
            <w:pPr>
              <w:pStyle w:val="TableParagraph"/>
              <w:widowControl w:val="0"/>
              <w:tabs>
                <w:tab w:val="left" w:pos="425"/>
                <w:tab w:val="left" w:pos="426"/>
                <w:tab w:val="left" w:pos="1691"/>
                <w:tab w:val="left" w:pos="3210"/>
                <w:tab w:val="left" w:pos="3577"/>
                <w:tab w:val="left" w:pos="4472"/>
              </w:tabs>
              <w:adjustRightInd/>
              <w:ind w:right="99"/>
              <w:rPr>
                <w:sz w:val="22"/>
                <w:szCs w:val="22"/>
              </w:rPr>
            </w:pPr>
            <w:r w:rsidRPr="00183D7A">
              <w:rPr>
                <w:sz w:val="22"/>
                <w:szCs w:val="22"/>
              </w:rPr>
              <w:t xml:space="preserve">- структуру презентации и статьи </w:t>
            </w:r>
            <w:r w:rsidRPr="00183D7A">
              <w:rPr>
                <w:spacing w:val="-2"/>
                <w:sz w:val="22"/>
                <w:szCs w:val="22"/>
              </w:rPr>
              <w:t>на</w:t>
            </w:r>
            <w:r w:rsidRPr="00183D7A">
              <w:rPr>
                <w:spacing w:val="-57"/>
                <w:sz w:val="22"/>
                <w:szCs w:val="22"/>
              </w:rPr>
              <w:t xml:space="preserve"> </w:t>
            </w:r>
            <w:r w:rsidRPr="00183D7A">
              <w:rPr>
                <w:sz w:val="22"/>
                <w:szCs w:val="22"/>
              </w:rPr>
              <w:t>профессионально-деловую</w:t>
            </w:r>
            <w:r w:rsidRPr="00183D7A">
              <w:rPr>
                <w:spacing w:val="-1"/>
                <w:sz w:val="22"/>
                <w:szCs w:val="22"/>
              </w:rPr>
              <w:t xml:space="preserve"> </w:t>
            </w:r>
            <w:r w:rsidRPr="00183D7A">
              <w:rPr>
                <w:sz w:val="22"/>
                <w:szCs w:val="22"/>
              </w:rPr>
              <w:t>тему;</w:t>
            </w:r>
          </w:p>
          <w:p w14:paraId="1EE67B1E" w14:textId="77777777" w:rsidR="00C95163" w:rsidRPr="00183D7A" w:rsidRDefault="00C95163" w:rsidP="00E80CDD">
            <w:pPr>
              <w:pStyle w:val="TableParagraph"/>
              <w:widowControl w:val="0"/>
              <w:adjustRightInd/>
              <w:rPr>
                <w:spacing w:val="-57"/>
                <w:sz w:val="22"/>
                <w:szCs w:val="22"/>
              </w:rPr>
            </w:pPr>
            <w:r w:rsidRPr="00183D7A">
              <w:rPr>
                <w:sz w:val="22"/>
                <w:szCs w:val="22"/>
              </w:rPr>
              <w:t>-технику</w:t>
            </w:r>
            <w:r w:rsidRPr="00183D7A">
              <w:rPr>
                <w:spacing w:val="-9"/>
                <w:sz w:val="22"/>
                <w:szCs w:val="22"/>
              </w:rPr>
              <w:t xml:space="preserve"> </w:t>
            </w:r>
            <w:r w:rsidRPr="00183D7A">
              <w:rPr>
                <w:sz w:val="22"/>
                <w:szCs w:val="22"/>
              </w:rPr>
              <w:t>ведения дебатов</w:t>
            </w:r>
            <w:r w:rsidRPr="00183D7A">
              <w:rPr>
                <w:spacing w:val="-57"/>
                <w:sz w:val="22"/>
                <w:szCs w:val="22"/>
              </w:rPr>
              <w:t xml:space="preserve"> ;</w:t>
            </w:r>
          </w:p>
          <w:p w14:paraId="0B0DEFEA" w14:textId="77777777" w:rsidR="00C95163" w:rsidRPr="00183D7A" w:rsidRDefault="00C95163" w:rsidP="00E80CDD">
            <w:pPr>
              <w:pStyle w:val="TableParagraph"/>
              <w:widowControl w:val="0"/>
              <w:adjustRightInd/>
              <w:ind w:left="107"/>
              <w:rPr>
                <w:b/>
                <w:sz w:val="22"/>
                <w:szCs w:val="22"/>
              </w:rPr>
            </w:pPr>
          </w:p>
          <w:p w14:paraId="30B99875" w14:textId="77777777" w:rsidR="00C95163" w:rsidRPr="00183D7A" w:rsidRDefault="00C95163" w:rsidP="00E80CDD">
            <w:pPr>
              <w:pStyle w:val="TableParagraph"/>
              <w:widowControl w:val="0"/>
              <w:adjustRightInd/>
              <w:ind w:left="107"/>
              <w:rPr>
                <w:b/>
                <w:sz w:val="22"/>
                <w:szCs w:val="22"/>
              </w:rPr>
            </w:pPr>
            <w:r w:rsidRPr="00183D7A">
              <w:rPr>
                <w:b/>
                <w:sz w:val="22"/>
                <w:szCs w:val="22"/>
              </w:rPr>
              <w:t>Уметь:</w:t>
            </w:r>
          </w:p>
          <w:p w14:paraId="5B1AA009" w14:textId="77777777" w:rsidR="00C95163" w:rsidRPr="00183D7A" w:rsidRDefault="00C95163" w:rsidP="00E80CDD">
            <w:pPr>
              <w:pStyle w:val="TableParagraph"/>
              <w:widowControl w:val="0"/>
              <w:tabs>
                <w:tab w:val="left" w:pos="243"/>
              </w:tabs>
              <w:adjustRightInd/>
              <w:ind w:right="98"/>
              <w:rPr>
                <w:sz w:val="22"/>
                <w:szCs w:val="22"/>
              </w:rPr>
            </w:pPr>
            <w:r w:rsidRPr="00183D7A">
              <w:rPr>
                <w:sz w:val="22"/>
                <w:szCs w:val="22"/>
              </w:rPr>
              <w:t xml:space="preserve">- делать сообщения о </w:t>
            </w:r>
            <w:r w:rsidRPr="00183D7A">
              <w:rPr>
                <w:spacing w:val="-57"/>
                <w:sz w:val="22"/>
                <w:szCs w:val="22"/>
              </w:rPr>
              <w:t xml:space="preserve"> </w:t>
            </w:r>
            <w:r w:rsidRPr="00183D7A">
              <w:rPr>
                <w:sz w:val="22"/>
                <w:szCs w:val="22"/>
              </w:rPr>
              <w:t>результатах исследования;</w:t>
            </w:r>
          </w:p>
          <w:p w14:paraId="277A69D0" w14:textId="77777777" w:rsidR="00C95163" w:rsidRPr="00183D7A" w:rsidRDefault="00C95163" w:rsidP="00E80CDD">
            <w:pPr>
              <w:pStyle w:val="TableParagraph"/>
              <w:widowControl w:val="0"/>
              <w:tabs>
                <w:tab w:val="left" w:pos="351"/>
              </w:tabs>
              <w:adjustRightInd/>
              <w:ind w:right="100"/>
              <w:rPr>
                <w:sz w:val="22"/>
                <w:szCs w:val="22"/>
              </w:rPr>
            </w:pPr>
            <w:r w:rsidRPr="00183D7A">
              <w:rPr>
                <w:sz w:val="22"/>
                <w:szCs w:val="22"/>
              </w:rPr>
              <w:t>- кратко излагать</w:t>
            </w:r>
            <w:r w:rsidRPr="00183D7A">
              <w:rPr>
                <w:spacing w:val="1"/>
                <w:sz w:val="22"/>
                <w:szCs w:val="22"/>
              </w:rPr>
              <w:t xml:space="preserve"> </w:t>
            </w:r>
            <w:r w:rsidRPr="00183D7A">
              <w:rPr>
                <w:sz w:val="22"/>
                <w:szCs w:val="22"/>
              </w:rPr>
              <w:t>содержание специальных</w:t>
            </w:r>
            <w:r w:rsidRPr="00183D7A">
              <w:rPr>
                <w:spacing w:val="-57"/>
                <w:sz w:val="22"/>
                <w:szCs w:val="22"/>
              </w:rPr>
              <w:t xml:space="preserve"> </w:t>
            </w:r>
            <w:r w:rsidRPr="00183D7A">
              <w:rPr>
                <w:sz w:val="22"/>
                <w:szCs w:val="22"/>
              </w:rPr>
              <w:t>статей;</w:t>
            </w:r>
          </w:p>
          <w:p w14:paraId="1E3A23A9" w14:textId="77777777" w:rsidR="00C95163" w:rsidRPr="00183D7A" w:rsidRDefault="00C95163" w:rsidP="00E80CDD">
            <w:pPr>
              <w:pStyle w:val="TableParagraph"/>
              <w:widowControl w:val="0"/>
              <w:tabs>
                <w:tab w:val="left" w:pos="351"/>
              </w:tabs>
              <w:adjustRightInd/>
              <w:ind w:right="100"/>
              <w:rPr>
                <w:sz w:val="22"/>
                <w:szCs w:val="22"/>
              </w:rPr>
            </w:pPr>
            <w:r w:rsidRPr="00183D7A">
              <w:rPr>
                <w:sz w:val="22"/>
                <w:szCs w:val="22"/>
              </w:rPr>
              <w:t>- вести научную дискуссию в соответствии с</w:t>
            </w:r>
            <w:r>
              <w:rPr>
                <w:sz w:val="22"/>
                <w:szCs w:val="22"/>
              </w:rPr>
              <w:t xml:space="preserve">  </w:t>
            </w:r>
            <w:r w:rsidRPr="00183D7A">
              <w:rPr>
                <w:spacing w:val="-57"/>
                <w:sz w:val="22"/>
                <w:szCs w:val="22"/>
              </w:rPr>
              <w:t xml:space="preserve"> </w:t>
            </w:r>
            <w:r>
              <w:rPr>
                <w:spacing w:val="-57"/>
                <w:sz w:val="22"/>
                <w:szCs w:val="22"/>
              </w:rPr>
              <w:t xml:space="preserve">   </w:t>
            </w:r>
            <w:r w:rsidRPr="00183D7A">
              <w:rPr>
                <w:sz w:val="22"/>
                <w:szCs w:val="22"/>
              </w:rPr>
              <w:t>нормами</w:t>
            </w:r>
            <w:r w:rsidRPr="00183D7A">
              <w:rPr>
                <w:spacing w:val="-1"/>
                <w:sz w:val="22"/>
                <w:szCs w:val="22"/>
              </w:rPr>
              <w:t xml:space="preserve"> </w:t>
            </w:r>
            <w:r w:rsidRPr="00183D7A">
              <w:rPr>
                <w:sz w:val="22"/>
                <w:szCs w:val="22"/>
              </w:rPr>
              <w:t>научного этикета;</w:t>
            </w:r>
          </w:p>
          <w:p w14:paraId="3776CEBB" w14:textId="77777777" w:rsidR="00C95163" w:rsidRPr="00183D7A" w:rsidRDefault="00C95163" w:rsidP="00E80CDD">
            <w:pPr>
              <w:rPr>
                <w:sz w:val="22"/>
                <w:szCs w:val="22"/>
              </w:rPr>
            </w:pPr>
          </w:p>
          <w:p w14:paraId="63E5A895" w14:textId="77777777" w:rsidR="00C95163" w:rsidRDefault="00C95163" w:rsidP="00E80CDD">
            <w:pPr>
              <w:rPr>
                <w:sz w:val="22"/>
                <w:szCs w:val="22"/>
              </w:rPr>
            </w:pPr>
          </w:p>
          <w:p w14:paraId="7C81555C" w14:textId="77777777" w:rsidR="00C95163" w:rsidRDefault="00C95163" w:rsidP="00E80CDD">
            <w:pPr>
              <w:rPr>
                <w:sz w:val="22"/>
                <w:szCs w:val="22"/>
              </w:rPr>
            </w:pPr>
          </w:p>
          <w:p w14:paraId="08B4A695" w14:textId="77777777" w:rsidR="00C95163" w:rsidRDefault="00C95163" w:rsidP="00E80CDD">
            <w:pPr>
              <w:rPr>
                <w:sz w:val="22"/>
                <w:szCs w:val="22"/>
              </w:rPr>
            </w:pPr>
          </w:p>
          <w:p w14:paraId="156754DC" w14:textId="77777777" w:rsidR="00C95163" w:rsidRDefault="00C95163" w:rsidP="00E80CDD">
            <w:pPr>
              <w:rPr>
                <w:sz w:val="22"/>
                <w:szCs w:val="22"/>
              </w:rPr>
            </w:pPr>
          </w:p>
          <w:p w14:paraId="382F2E46" w14:textId="77777777" w:rsidR="00C95163" w:rsidRDefault="00C95163" w:rsidP="00E80CDD">
            <w:pPr>
              <w:rPr>
                <w:sz w:val="22"/>
                <w:szCs w:val="22"/>
              </w:rPr>
            </w:pPr>
          </w:p>
          <w:p w14:paraId="050F0FAC" w14:textId="77777777" w:rsidR="00C95163" w:rsidRDefault="00C95163" w:rsidP="00E80CDD">
            <w:pPr>
              <w:rPr>
                <w:sz w:val="22"/>
                <w:szCs w:val="22"/>
              </w:rPr>
            </w:pPr>
          </w:p>
          <w:p w14:paraId="2DD8DD9A" w14:textId="77777777" w:rsidR="00C95163" w:rsidRDefault="00C95163" w:rsidP="00E80CDD">
            <w:pPr>
              <w:rPr>
                <w:sz w:val="22"/>
                <w:szCs w:val="22"/>
              </w:rPr>
            </w:pPr>
          </w:p>
          <w:p w14:paraId="73BA258C" w14:textId="77777777" w:rsidR="00C95163" w:rsidRDefault="00C95163" w:rsidP="00E80CDD">
            <w:pPr>
              <w:rPr>
                <w:sz w:val="22"/>
                <w:szCs w:val="22"/>
              </w:rPr>
            </w:pPr>
          </w:p>
          <w:p w14:paraId="473F6C70" w14:textId="77777777" w:rsidR="00C95163" w:rsidRDefault="00C95163" w:rsidP="00E80CDD">
            <w:pPr>
              <w:rPr>
                <w:sz w:val="22"/>
                <w:szCs w:val="22"/>
              </w:rPr>
            </w:pPr>
          </w:p>
          <w:p w14:paraId="672FD2D6" w14:textId="77777777" w:rsidR="00C95163" w:rsidRDefault="00C95163" w:rsidP="00E80CDD">
            <w:pPr>
              <w:rPr>
                <w:sz w:val="22"/>
                <w:szCs w:val="22"/>
              </w:rPr>
            </w:pPr>
          </w:p>
          <w:p w14:paraId="30B846E4" w14:textId="77777777" w:rsidR="00C95163" w:rsidRDefault="00C95163" w:rsidP="00E80CDD">
            <w:pPr>
              <w:rPr>
                <w:sz w:val="22"/>
                <w:szCs w:val="22"/>
              </w:rPr>
            </w:pPr>
          </w:p>
          <w:p w14:paraId="288468EE" w14:textId="77777777" w:rsidR="00C95163" w:rsidRDefault="00C95163" w:rsidP="00E80CDD">
            <w:pPr>
              <w:rPr>
                <w:sz w:val="22"/>
                <w:szCs w:val="22"/>
              </w:rPr>
            </w:pPr>
          </w:p>
          <w:p w14:paraId="7ABA2C9A" w14:textId="77777777" w:rsidR="00C95163" w:rsidRPr="00183D7A" w:rsidRDefault="00C95163" w:rsidP="00E80CDD">
            <w:pPr>
              <w:pStyle w:val="TableParagraph"/>
              <w:spacing w:line="273" w:lineRule="exact"/>
              <w:rPr>
                <w:b/>
                <w:sz w:val="22"/>
                <w:szCs w:val="22"/>
              </w:rPr>
            </w:pPr>
            <w:r w:rsidRPr="00183D7A">
              <w:rPr>
                <w:b/>
                <w:sz w:val="22"/>
                <w:szCs w:val="22"/>
              </w:rPr>
              <w:t>Знать:</w:t>
            </w:r>
          </w:p>
          <w:p w14:paraId="534E0E59" w14:textId="77777777" w:rsidR="00C95163" w:rsidRPr="00183D7A" w:rsidRDefault="00C95163" w:rsidP="00E80CDD">
            <w:pPr>
              <w:rPr>
                <w:sz w:val="22"/>
                <w:szCs w:val="22"/>
              </w:rPr>
            </w:pPr>
            <w:r w:rsidRPr="00183D7A">
              <w:rPr>
                <w:sz w:val="22"/>
                <w:szCs w:val="22"/>
              </w:rPr>
              <w:t>- специфику диалогической</w:t>
            </w:r>
            <w:r w:rsidRPr="00183D7A">
              <w:rPr>
                <w:spacing w:val="-3"/>
                <w:sz w:val="22"/>
                <w:szCs w:val="22"/>
              </w:rPr>
              <w:t xml:space="preserve"> </w:t>
            </w:r>
            <w:r w:rsidRPr="00183D7A">
              <w:rPr>
                <w:sz w:val="22"/>
                <w:szCs w:val="22"/>
              </w:rPr>
              <w:t>и</w:t>
            </w:r>
            <w:r w:rsidRPr="00183D7A">
              <w:rPr>
                <w:spacing w:val="-3"/>
                <w:sz w:val="22"/>
                <w:szCs w:val="22"/>
              </w:rPr>
              <w:t xml:space="preserve"> </w:t>
            </w:r>
            <w:r w:rsidRPr="00183D7A">
              <w:rPr>
                <w:sz w:val="22"/>
                <w:szCs w:val="22"/>
              </w:rPr>
              <w:t xml:space="preserve">монологической речи в сфере </w:t>
            </w:r>
            <w:r w:rsidRPr="00183D7A">
              <w:rPr>
                <w:spacing w:val="-57"/>
                <w:sz w:val="22"/>
                <w:szCs w:val="22"/>
              </w:rPr>
              <w:t xml:space="preserve">  </w:t>
            </w:r>
            <w:r w:rsidRPr="00183D7A">
              <w:rPr>
                <w:sz w:val="22"/>
                <w:szCs w:val="22"/>
              </w:rPr>
              <w:t>научной коммуникации;</w:t>
            </w:r>
          </w:p>
          <w:p w14:paraId="748956A7" w14:textId="2EA4984A" w:rsidR="00C95163" w:rsidRDefault="00C95163" w:rsidP="00E80CDD">
            <w:pPr>
              <w:pStyle w:val="TableParagraph"/>
              <w:widowControl w:val="0"/>
              <w:tabs>
                <w:tab w:val="left" w:pos="248"/>
              </w:tabs>
              <w:adjustRightInd/>
              <w:ind w:right="439"/>
              <w:rPr>
                <w:sz w:val="22"/>
                <w:szCs w:val="22"/>
              </w:rPr>
            </w:pPr>
            <w:r w:rsidRPr="00183D7A">
              <w:rPr>
                <w:sz w:val="22"/>
                <w:szCs w:val="22"/>
              </w:rPr>
              <w:t>- международные и отечественные</w:t>
            </w:r>
            <w:r w:rsidRPr="00183D7A">
              <w:rPr>
                <w:spacing w:val="1"/>
                <w:sz w:val="22"/>
                <w:szCs w:val="22"/>
              </w:rPr>
              <w:t xml:space="preserve"> </w:t>
            </w:r>
            <w:r w:rsidRPr="00183D7A">
              <w:rPr>
                <w:sz w:val="22"/>
                <w:szCs w:val="22"/>
              </w:rPr>
              <w:t>требования к содержанию и оформлению</w:t>
            </w:r>
            <w:r w:rsidRPr="00183D7A">
              <w:rPr>
                <w:spacing w:val="-57"/>
                <w:sz w:val="22"/>
                <w:szCs w:val="22"/>
              </w:rPr>
              <w:t xml:space="preserve"> </w:t>
            </w:r>
            <w:r w:rsidRPr="00183D7A">
              <w:rPr>
                <w:sz w:val="22"/>
                <w:szCs w:val="22"/>
              </w:rPr>
              <w:t xml:space="preserve">исследовательской </w:t>
            </w:r>
            <w:r w:rsidRPr="00074C6F">
              <w:rPr>
                <w:sz w:val="22"/>
                <w:szCs w:val="22"/>
              </w:rPr>
              <w:t>работы (статьи);</w:t>
            </w:r>
            <w:r w:rsidRPr="00074C6F">
              <w:t xml:space="preserve"> </w:t>
            </w:r>
            <w:r w:rsidRPr="00074C6F">
              <w:br/>
            </w:r>
            <w:r w:rsidRPr="00074C6F">
              <w:rPr>
                <w:sz w:val="22"/>
                <w:szCs w:val="22"/>
              </w:rPr>
              <w:t>- ос</w:t>
            </w:r>
            <w:r w:rsidR="00074C6F">
              <w:rPr>
                <w:sz w:val="22"/>
                <w:szCs w:val="22"/>
              </w:rPr>
              <w:t>новные правила аргументированног</w:t>
            </w:r>
            <w:r w:rsidRPr="00074C6F">
              <w:rPr>
                <w:sz w:val="22"/>
                <w:szCs w:val="22"/>
              </w:rPr>
              <w:t>о и логичного построения высказываний для обсуждения проблем и тенденций в современной экономике;</w:t>
            </w:r>
          </w:p>
          <w:p w14:paraId="53CE3B34" w14:textId="77777777" w:rsidR="00C95163" w:rsidRPr="00183D7A" w:rsidRDefault="00C95163" w:rsidP="00E80CDD">
            <w:pPr>
              <w:pStyle w:val="TableParagraph"/>
              <w:widowControl w:val="0"/>
              <w:tabs>
                <w:tab w:val="left" w:pos="248"/>
              </w:tabs>
              <w:adjustRightInd/>
              <w:ind w:right="439"/>
              <w:rPr>
                <w:spacing w:val="1"/>
                <w:sz w:val="22"/>
                <w:szCs w:val="22"/>
              </w:rPr>
            </w:pPr>
          </w:p>
          <w:p w14:paraId="29C22185" w14:textId="77777777" w:rsidR="00C95163" w:rsidRDefault="00C95163" w:rsidP="00E80CDD">
            <w:pPr>
              <w:pStyle w:val="TableParagraph"/>
              <w:widowControl w:val="0"/>
              <w:tabs>
                <w:tab w:val="left" w:pos="0"/>
              </w:tabs>
              <w:adjustRightInd/>
              <w:rPr>
                <w:b/>
                <w:sz w:val="22"/>
                <w:szCs w:val="22"/>
              </w:rPr>
            </w:pPr>
            <w:r w:rsidRPr="00183D7A">
              <w:rPr>
                <w:b/>
                <w:sz w:val="22"/>
                <w:szCs w:val="22"/>
              </w:rPr>
              <w:t>Уметь:</w:t>
            </w:r>
          </w:p>
          <w:p w14:paraId="178CA6D0" w14:textId="6D6A0F7B" w:rsidR="00C95163" w:rsidRPr="00183D7A" w:rsidRDefault="00C95163" w:rsidP="00E80CDD">
            <w:pPr>
              <w:pStyle w:val="TableParagraph"/>
              <w:widowControl w:val="0"/>
              <w:tabs>
                <w:tab w:val="left" w:pos="0"/>
              </w:tabs>
              <w:adjustRightInd/>
              <w:rPr>
                <w:b/>
                <w:spacing w:val="1"/>
                <w:sz w:val="22"/>
                <w:szCs w:val="22"/>
              </w:rPr>
            </w:pPr>
            <w:r w:rsidRPr="00183D7A">
              <w:rPr>
                <w:b/>
                <w:spacing w:val="1"/>
                <w:sz w:val="22"/>
                <w:szCs w:val="22"/>
              </w:rPr>
              <w:t>-</w:t>
            </w:r>
            <w:r>
              <w:rPr>
                <w:sz w:val="22"/>
                <w:szCs w:val="22"/>
              </w:rPr>
              <w:t>пользовать</w:t>
            </w:r>
            <w:r w:rsidRPr="00183D7A">
              <w:rPr>
                <w:sz w:val="22"/>
                <w:szCs w:val="22"/>
              </w:rPr>
              <w:t>ся</w:t>
            </w:r>
            <w:r w:rsidRPr="00183D7A">
              <w:rPr>
                <w:spacing w:val="-6"/>
                <w:sz w:val="22"/>
                <w:szCs w:val="22"/>
              </w:rPr>
              <w:t xml:space="preserve"> </w:t>
            </w:r>
            <w:r w:rsidRPr="00183D7A">
              <w:rPr>
                <w:sz w:val="22"/>
                <w:szCs w:val="22"/>
              </w:rPr>
              <w:t>общепринятыми</w:t>
            </w:r>
            <w:r w:rsidRPr="00183D7A">
              <w:rPr>
                <w:spacing w:val="-5"/>
                <w:sz w:val="22"/>
                <w:szCs w:val="22"/>
              </w:rPr>
              <w:t xml:space="preserve"> </w:t>
            </w:r>
            <w:r w:rsidRPr="00183D7A">
              <w:rPr>
                <w:sz w:val="22"/>
                <w:szCs w:val="22"/>
              </w:rPr>
              <w:t xml:space="preserve">формами </w:t>
            </w:r>
            <w:r w:rsidRPr="00183D7A">
              <w:rPr>
                <w:spacing w:val="-57"/>
                <w:sz w:val="22"/>
                <w:szCs w:val="22"/>
              </w:rPr>
              <w:t xml:space="preserve">       </w:t>
            </w:r>
            <w:proofErr w:type="spellStart"/>
            <w:r>
              <w:rPr>
                <w:spacing w:val="-57"/>
                <w:sz w:val="22"/>
                <w:szCs w:val="22"/>
              </w:rPr>
              <w:t>п</w:t>
            </w:r>
            <w:r w:rsidRPr="00183D7A">
              <w:rPr>
                <w:sz w:val="22"/>
                <w:szCs w:val="22"/>
              </w:rPr>
              <w:t>рофе</w:t>
            </w:r>
            <w:proofErr w:type="spellEnd"/>
            <w:r>
              <w:rPr>
                <w:sz w:val="22"/>
                <w:szCs w:val="22"/>
                <w:lang w:val="en-US"/>
              </w:rPr>
              <w:t>c</w:t>
            </w:r>
            <w:proofErr w:type="spellStart"/>
            <w:r w:rsidRPr="00183D7A">
              <w:rPr>
                <w:sz w:val="22"/>
                <w:szCs w:val="22"/>
              </w:rPr>
              <w:t>си</w:t>
            </w:r>
            <w:r>
              <w:rPr>
                <w:sz w:val="22"/>
                <w:szCs w:val="22"/>
              </w:rPr>
              <w:t>о</w:t>
            </w:r>
            <w:r w:rsidRPr="00183D7A">
              <w:rPr>
                <w:sz w:val="22"/>
                <w:szCs w:val="22"/>
              </w:rPr>
              <w:t>нально</w:t>
            </w:r>
            <w:proofErr w:type="spellEnd"/>
            <w:r w:rsidRPr="00183D7A">
              <w:rPr>
                <w:sz w:val="22"/>
                <w:szCs w:val="22"/>
              </w:rPr>
              <w:t>-делового общения и</w:t>
            </w:r>
            <w:r w:rsidRPr="00183D7A">
              <w:rPr>
                <w:spacing w:val="1"/>
                <w:sz w:val="22"/>
                <w:szCs w:val="22"/>
              </w:rPr>
              <w:t xml:space="preserve"> </w:t>
            </w:r>
            <w:r w:rsidRPr="00183D7A">
              <w:rPr>
                <w:sz w:val="22"/>
                <w:szCs w:val="22"/>
              </w:rPr>
              <w:t>понимать</w:t>
            </w:r>
            <w:r w:rsidRPr="00183D7A">
              <w:rPr>
                <w:spacing w:val="-2"/>
                <w:sz w:val="22"/>
                <w:szCs w:val="22"/>
              </w:rPr>
              <w:t xml:space="preserve"> </w:t>
            </w:r>
            <w:r w:rsidRPr="00183D7A">
              <w:rPr>
                <w:sz w:val="22"/>
                <w:szCs w:val="22"/>
              </w:rPr>
              <w:t>их, составлять</w:t>
            </w:r>
            <w:r w:rsidRPr="00183D7A">
              <w:rPr>
                <w:spacing w:val="-4"/>
                <w:sz w:val="22"/>
                <w:szCs w:val="22"/>
              </w:rPr>
              <w:t xml:space="preserve"> </w:t>
            </w:r>
            <w:r w:rsidRPr="00183D7A">
              <w:rPr>
                <w:sz w:val="22"/>
                <w:szCs w:val="22"/>
              </w:rPr>
              <w:t>аннотацию</w:t>
            </w:r>
            <w:r w:rsidRPr="00183D7A">
              <w:rPr>
                <w:spacing w:val="-3"/>
                <w:sz w:val="22"/>
                <w:szCs w:val="22"/>
              </w:rPr>
              <w:t xml:space="preserve"> </w:t>
            </w:r>
            <w:r w:rsidRPr="00074C6F">
              <w:rPr>
                <w:sz w:val="22"/>
                <w:szCs w:val="22"/>
              </w:rPr>
              <w:t>исследования;</w:t>
            </w:r>
            <w:r w:rsidR="002B5860" w:rsidRPr="00074C6F">
              <w:rPr>
                <w:sz w:val="22"/>
                <w:szCs w:val="22"/>
              </w:rPr>
              <w:br/>
            </w:r>
            <w:r w:rsidR="002B5860" w:rsidRPr="00074C6F">
              <w:rPr>
                <w:spacing w:val="1"/>
                <w:sz w:val="22"/>
                <w:szCs w:val="22"/>
              </w:rPr>
              <w:t>- находить и извлекать информацию при чтении учебной, справочной, научной литературы в соответствии с конкретной целью;</w:t>
            </w:r>
          </w:p>
          <w:p w14:paraId="09E83595" w14:textId="77777777" w:rsidR="00C95163" w:rsidRPr="00183D7A" w:rsidRDefault="00C95163" w:rsidP="00E80CDD">
            <w:pPr>
              <w:pStyle w:val="TableParagraph"/>
              <w:widowControl w:val="0"/>
              <w:tabs>
                <w:tab w:val="left" w:pos="248"/>
              </w:tabs>
              <w:adjustRightInd/>
              <w:ind w:right="469"/>
              <w:rPr>
                <w:sz w:val="22"/>
                <w:szCs w:val="22"/>
              </w:rPr>
            </w:pPr>
          </w:p>
          <w:p w14:paraId="2C5C5B90" w14:textId="77777777" w:rsidR="00C95163" w:rsidRPr="00183D7A" w:rsidRDefault="00C95163" w:rsidP="00E80CDD">
            <w:pPr>
              <w:pStyle w:val="TableParagraph"/>
              <w:spacing w:line="273" w:lineRule="exact"/>
              <w:rPr>
                <w:b/>
                <w:sz w:val="22"/>
                <w:szCs w:val="22"/>
              </w:rPr>
            </w:pPr>
          </w:p>
          <w:p w14:paraId="6E317342" w14:textId="77777777" w:rsidR="00C95163" w:rsidRDefault="00C95163" w:rsidP="00E80CDD">
            <w:pPr>
              <w:pStyle w:val="TableParagraph"/>
              <w:spacing w:line="273" w:lineRule="exact"/>
              <w:rPr>
                <w:b/>
                <w:sz w:val="22"/>
                <w:szCs w:val="22"/>
              </w:rPr>
            </w:pPr>
          </w:p>
          <w:p w14:paraId="7A1FA3E8" w14:textId="77777777" w:rsidR="00C95163" w:rsidRDefault="00C95163" w:rsidP="00E80CDD">
            <w:pPr>
              <w:pStyle w:val="TableParagraph"/>
              <w:spacing w:line="273" w:lineRule="exact"/>
              <w:rPr>
                <w:b/>
                <w:sz w:val="22"/>
                <w:szCs w:val="22"/>
              </w:rPr>
            </w:pPr>
          </w:p>
          <w:p w14:paraId="2AE00214" w14:textId="77777777" w:rsidR="00C95163" w:rsidRDefault="00C95163" w:rsidP="00E80CDD">
            <w:pPr>
              <w:pStyle w:val="TableParagraph"/>
              <w:spacing w:line="273" w:lineRule="exact"/>
              <w:rPr>
                <w:b/>
                <w:sz w:val="22"/>
                <w:szCs w:val="22"/>
              </w:rPr>
            </w:pPr>
          </w:p>
          <w:p w14:paraId="6EBC8A69" w14:textId="77777777" w:rsidR="00C95163" w:rsidRDefault="00C95163" w:rsidP="00E80CDD">
            <w:pPr>
              <w:pStyle w:val="TableParagraph"/>
              <w:spacing w:line="273" w:lineRule="exact"/>
              <w:rPr>
                <w:b/>
                <w:sz w:val="22"/>
                <w:szCs w:val="22"/>
              </w:rPr>
            </w:pPr>
          </w:p>
          <w:p w14:paraId="7C218EDD" w14:textId="693326FD" w:rsidR="00C95163" w:rsidRPr="00183D7A" w:rsidRDefault="00C95163" w:rsidP="00E80CDD">
            <w:pPr>
              <w:pStyle w:val="TableParagraph"/>
              <w:spacing w:line="273" w:lineRule="exact"/>
              <w:rPr>
                <w:b/>
                <w:sz w:val="22"/>
                <w:szCs w:val="22"/>
              </w:rPr>
            </w:pPr>
            <w:r w:rsidRPr="00183D7A">
              <w:rPr>
                <w:b/>
                <w:sz w:val="22"/>
                <w:szCs w:val="22"/>
              </w:rPr>
              <w:t>Знать:</w:t>
            </w:r>
          </w:p>
          <w:p w14:paraId="2E72B1A4" w14:textId="77777777" w:rsidR="00C95163" w:rsidRPr="00183D7A" w:rsidRDefault="00C95163" w:rsidP="00E80CDD">
            <w:pPr>
              <w:rPr>
                <w:sz w:val="22"/>
                <w:szCs w:val="22"/>
              </w:rPr>
            </w:pPr>
            <w:r w:rsidRPr="00183D7A">
              <w:rPr>
                <w:sz w:val="22"/>
                <w:szCs w:val="22"/>
              </w:rPr>
              <w:t xml:space="preserve">- особенности терминологического аппарата, стилевого и грамматического оформления документов </w:t>
            </w:r>
            <w:r w:rsidRPr="00183D7A">
              <w:rPr>
                <w:sz w:val="22"/>
                <w:szCs w:val="22"/>
              </w:rPr>
              <w:lastRenderedPageBreak/>
              <w:t>в процессе делового и профессионального общения;</w:t>
            </w:r>
          </w:p>
          <w:p w14:paraId="0115B613" w14:textId="77777777" w:rsidR="00C95163" w:rsidRPr="00183D7A" w:rsidRDefault="00C95163" w:rsidP="00E80CDD">
            <w:pPr>
              <w:pStyle w:val="TableParagraph"/>
              <w:widowControl w:val="0"/>
              <w:tabs>
                <w:tab w:val="left" w:pos="325"/>
              </w:tabs>
              <w:adjustRightInd/>
              <w:ind w:right="99"/>
              <w:jc w:val="both"/>
              <w:rPr>
                <w:sz w:val="22"/>
                <w:szCs w:val="22"/>
              </w:rPr>
            </w:pPr>
            <w:r w:rsidRPr="00183D7A">
              <w:rPr>
                <w:sz w:val="22"/>
                <w:szCs w:val="22"/>
              </w:rPr>
              <w:t>- виды</w:t>
            </w:r>
            <w:r w:rsidRPr="00183D7A">
              <w:rPr>
                <w:spacing w:val="1"/>
                <w:sz w:val="22"/>
                <w:szCs w:val="22"/>
              </w:rPr>
              <w:t xml:space="preserve"> </w:t>
            </w:r>
            <w:r w:rsidRPr="00183D7A">
              <w:rPr>
                <w:sz w:val="22"/>
                <w:szCs w:val="22"/>
              </w:rPr>
              <w:t>письменной документации в профессионально-деловой сфере;</w:t>
            </w:r>
          </w:p>
          <w:p w14:paraId="38F6B40B" w14:textId="77777777" w:rsidR="00C95163" w:rsidRPr="00183D7A" w:rsidRDefault="00C95163" w:rsidP="00E80CDD">
            <w:pPr>
              <w:pStyle w:val="TableParagraph"/>
              <w:widowControl w:val="0"/>
              <w:adjustRightInd/>
              <w:ind w:left="107" w:right="-109"/>
              <w:rPr>
                <w:b/>
                <w:sz w:val="22"/>
                <w:szCs w:val="22"/>
              </w:rPr>
            </w:pPr>
            <w:r w:rsidRPr="00183D7A">
              <w:rPr>
                <w:spacing w:val="-58"/>
                <w:sz w:val="22"/>
                <w:szCs w:val="22"/>
              </w:rPr>
              <w:t xml:space="preserve"> </w:t>
            </w:r>
          </w:p>
          <w:p w14:paraId="6B65EC3A" w14:textId="77777777" w:rsidR="00C95163" w:rsidRPr="00183D7A" w:rsidRDefault="00C95163" w:rsidP="00E80CDD">
            <w:pPr>
              <w:pStyle w:val="TableParagraph"/>
              <w:widowControl w:val="0"/>
              <w:adjustRightInd/>
              <w:ind w:left="107" w:right="-109"/>
              <w:rPr>
                <w:b/>
                <w:sz w:val="22"/>
                <w:szCs w:val="22"/>
              </w:rPr>
            </w:pPr>
            <w:r w:rsidRPr="00183D7A">
              <w:rPr>
                <w:b/>
                <w:sz w:val="22"/>
                <w:szCs w:val="22"/>
              </w:rPr>
              <w:t>Уметь:</w:t>
            </w:r>
          </w:p>
          <w:p w14:paraId="40245765" w14:textId="77777777" w:rsidR="00C95163" w:rsidRPr="00183D7A" w:rsidRDefault="00C95163" w:rsidP="00E80CDD">
            <w:pPr>
              <w:pStyle w:val="TableParagraph"/>
              <w:widowControl w:val="0"/>
              <w:tabs>
                <w:tab w:val="left" w:pos="585"/>
                <w:tab w:val="left" w:pos="586"/>
                <w:tab w:val="left" w:pos="2046"/>
                <w:tab w:val="left" w:pos="3591"/>
                <w:tab w:val="left" w:pos="4239"/>
              </w:tabs>
              <w:adjustRightInd/>
              <w:ind w:right="100"/>
              <w:rPr>
                <w:sz w:val="22"/>
                <w:szCs w:val="22"/>
              </w:rPr>
            </w:pPr>
            <w:r w:rsidRPr="00183D7A">
              <w:rPr>
                <w:sz w:val="22"/>
                <w:szCs w:val="22"/>
              </w:rPr>
              <w:t xml:space="preserve">- подбирать литературу по </w:t>
            </w:r>
            <w:r>
              <w:rPr>
                <w:spacing w:val="-2"/>
                <w:sz w:val="22"/>
                <w:szCs w:val="22"/>
              </w:rPr>
              <w:t xml:space="preserve">теме </w:t>
            </w:r>
            <w:r>
              <w:rPr>
                <w:spacing w:val="-57"/>
                <w:sz w:val="22"/>
                <w:szCs w:val="22"/>
              </w:rPr>
              <w:t xml:space="preserve"> </w:t>
            </w:r>
            <w:r w:rsidRPr="00183D7A">
              <w:rPr>
                <w:sz w:val="22"/>
                <w:szCs w:val="22"/>
              </w:rPr>
              <w:t>исследования, оформлять</w:t>
            </w:r>
            <w:r w:rsidRPr="00183D7A">
              <w:rPr>
                <w:spacing w:val="-1"/>
                <w:sz w:val="22"/>
                <w:szCs w:val="22"/>
              </w:rPr>
              <w:t xml:space="preserve"> </w:t>
            </w:r>
            <w:r w:rsidRPr="00183D7A">
              <w:rPr>
                <w:sz w:val="22"/>
                <w:szCs w:val="22"/>
              </w:rPr>
              <w:t>список, составить аннотацию и реферат по прочитанной литературе;</w:t>
            </w:r>
          </w:p>
          <w:p w14:paraId="4D398DF0" w14:textId="77777777" w:rsidR="00C95163" w:rsidRPr="00183D7A" w:rsidRDefault="00C95163" w:rsidP="00E80CDD">
            <w:pPr>
              <w:pStyle w:val="TableParagraph"/>
              <w:widowControl w:val="0"/>
              <w:tabs>
                <w:tab w:val="left" w:pos="248"/>
              </w:tabs>
              <w:adjustRightInd/>
              <w:ind w:right="469"/>
              <w:rPr>
                <w:sz w:val="22"/>
                <w:szCs w:val="22"/>
              </w:rPr>
            </w:pPr>
            <w:r w:rsidRPr="00183D7A">
              <w:rPr>
                <w:sz w:val="22"/>
                <w:szCs w:val="22"/>
              </w:rPr>
              <w:t xml:space="preserve">- представить свою точку зрения </w:t>
            </w:r>
            <w:r w:rsidRPr="00183D7A">
              <w:rPr>
                <w:spacing w:val="-4"/>
                <w:sz w:val="22"/>
                <w:szCs w:val="22"/>
              </w:rPr>
              <w:t xml:space="preserve">о </w:t>
            </w:r>
            <w:r w:rsidRPr="00183D7A">
              <w:rPr>
                <w:spacing w:val="-57"/>
                <w:sz w:val="22"/>
                <w:szCs w:val="22"/>
              </w:rPr>
              <w:t xml:space="preserve"> </w:t>
            </w:r>
            <w:r w:rsidRPr="00183D7A">
              <w:rPr>
                <w:sz w:val="22"/>
                <w:szCs w:val="22"/>
              </w:rPr>
              <w:t>прочитанной</w:t>
            </w:r>
            <w:r w:rsidRPr="00183D7A">
              <w:rPr>
                <w:spacing w:val="-2"/>
                <w:sz w:val="22"/>
                <w:szCs w:val="22"/>
              </w:rPr>
              <w:t xml:space="preserve"> </w:t>
            </w:r>
            <w:r w:rsidRPr="00183D7A">
              <w:rPr>
                <w:sz w:val="22"/>
                <w:szCs w:val="22"/>
              </w:rPr>
              <w:t>литературе,</w:t>
            </w:r>
            <w:r w:rsidRPr="00183D7A">
              <w:rPr>
                <w:spacing w:val="-1"/>
                <w:sz w:val="22"/>
                <w:szCs w:val="22"/>
              </w:rPr>
              <w:t xml:space="preserve"> </w:t>
            </w:r>
            <w:r w:rsidRPr="00183D7A">
              <w:rPr>
                <w:sz w:val="22"/>
                <w:szCs w:val="22"/>
              </w:rPr>
              <w:t xml:space="preserve">принять участие в обмене мнениями  </w:t>
            </w:r>
            <w:r w:rsidRPr="00183D7A">
              <w:rPr>
                <w:spacing w:val="-1"/>
                <w:sz w:val="22"/>
                <w:szCs w:val="22"/>
              </w:rPr>
              <w:t xml:space="preserve"> в письменной и устной форме;</w:t>
            </w:r>
          </w:p>
          <w:p w14:paraId="34071EA2" w14:textId="77777777" w:rsidR="00C95163" w:rsidRPr="00183D7A" w:rsidRDefault="00C95163" w:rsidP="00E80CDD">
            <w:pPr>
              <w:rPr>
                <w:sz w:val="22"/>
                <w:szCs w:val="22"/>
              </w:rPr>
            </w:pPr>
            <w:r w:rsidRPr="00183D7A">
              <w:rPr>
                <w:sz w:val="22"/>
                <w:szCs w:val="22"/>
              </w:rPr>
              <w:t>- сост</w:t>
            </w:r>
            <w:r>
              <w:rPr>
                <w:sz w:val="22"/>
                <w:szCs w:val="22"/>
              </w:rPr>
              <w:t>авлять деловые письма и докумен</w:t>
            </w:r>
            <w:r w:rsidRPr="00183D7A">
              <w:rPr>
                <w:sz w:val="22"/>
                <w:szCs w:val="22"/>
              </w:rPr>
              <w:t>ты, относящиеся к сфере профессионал ной деятельности.</w:t>
            </w:r>
          </w:p>
          <w:p w14:paraId="102EFCA7" w14:textId="77777777" w:rsidR="00C95163" w:rsidRPr="00183D7A" w:rsidRDefault="00C95163" w:rsidP="00E80CDD">
            <w:pPr>
              <w:rPr>
                <w:sz w:val="22"/>
                <w:szCs w:val="22"/>
              </w:rPr>
            </w:pPr>
          </w:p>
          <w:p w14:paraId="759F574D" w14:textId="77777777" w:rsidR="00C95163" w:rsidRPr="00183D7A" w:rsidRDefault="00C95163" w:rsidP="00E80CDD">
            <w:pPr>
              <w:jc w:val="both"/>
              <w:rPr>
                <w:sz w:val="22"/>
                <w:szCs w:val="22"/>
              </w:rPr>
            </w:pPr>
          </w:p>
        </w:tc>
        <w:tc>
          <w:tcPr>
            <w:tcW w:w="2829" w:type="dxa"/>
          </w:tcPr>
          <w:p w14:paraId="7CE50D7F" w14:textId="77777777" w:rsidR="00C95163" w:rsidRPr="00E41141" w:rsidRDefault="00C95163" w:rsidP="00E80CDD">
            <w:pPr>
              <w:pStyle w:val="a6"/>
              <w:tabs>
                <w:tab w:val="left" w:pos="-3119"/>
              </w:tabs>
              <w:spacing w:line="276" w:lineRule="auto"/>
              <w:ind w:left="0"/>
              <w:jc w:val="center"/>
              <w:rPr>
                <w:b/>
                <w:sz w:val="22"/>
                <w:szCs w:val="22"/>
                <w:lang w:val="en-US"/>
              </w:rPr>
            </w:pPr>
            <w:r w:rsidRPr="00E41141">
              <w:rPr>
                <w:b/>
                <w:sz w:val="22"/>
                <w:szCs w:val="22"/>
              </w:rPr>
              <w:lastRenderedPageBreak/>
              <w:t>Задание</w:t>
            </w:r>
            <w:r w:rsidRPr="00E41141">
              <w:rPr>
                <w:b/>
                <w:sz w:val="22"/>
                <w:szCs w:val="22"/>
                <w:lang w:val="en-US"/>
              </w:rPr>
              <w:t xml:space="preserve"> 1</w:t>
            </w:r>
          </w:p>
          <w:p w14:paraId="7A43A9F5" w14:textId="77777777" w:rsidR="00C95163" w:rsidRPr="00E41141" w:rsidRDefault="00C95163" w:rsidP="00E80CDD">
            <w:pPr>
              <w:pStyle w:val="a6"/>
              <w:tabs>
                <w:tab w:val="left" w:pos="-3119"/>
              </w:tabs>
              <w:spacing w:line="276" w:lineRule="auto"/>
              <w:ind w:left="0"/>
              <w:rPr>
                <w:b/>
                <w:sz w:val="22"/>
                <w:szCs w:val="22"/>
                <w:lang w:val="en-US"/>
              </w:rPr>
            </w:pPr>
            <w:proofErr w:type="spellStart"/>
            <w:r w:rsidRPr="00E41141">
              <w:rPr>
                <w:sz w:val="22"/>
                <w:szCs w:val="22"/>
                <w:lang w:val="en-US"/>
              </w:rPr>
              <w:t>Roleplay</w:t>
            </w:r>
            <w:proofErr w:type="spellEnd"/>
            <w:r w:rsidRPr="00E41141">
              <w:rPr>
                <w:sz w:val="22"/>
                <w:szCs w:val="22"/>
                <w:lang w:val="en-US"/>
              </w:rPr>
              <w:t xml:space="preserve"> a call to a company to ask for information about the Training Programs in your area of </w:t>
            </w:r>
            <w:proofErr w:type="spellStart"/>
            <w:r w:rsidRPr="00E41141">
              <w:rPr>
                <w:sz w:val="22"/>
                <w:szCs w:val="22"/>
                <w:lang w:val="en-US"/>
              </w:rPr>
              <w:t>speciali-zation</w:t>
            </w:r>
            <w:proofErr w:type="spellEnd"/>
            <w:r w:rsidRPr="00E41141">
              <w:rPr>
                <w:sz w:val="22"/>
                <w:szCs w:val="22"/>
                <w:lang w:val="en-US"/>
              </w:rPr>
              <w:t>. </w:t>
            </w:r>
          </w:p>
          <w:p w14:paraId="10DC20B5" w14:textId="77777777" w:rsidR="00C95163" w:rsidRPr="00E41141" w:rsidRDefault="00C95163" w:rsidP="00E80CDD">
            <w:pPr>
              <w:pStyle w:val="a6"/>
              <w:tabs>
                <w:tab w:val="left" w:pos="-3119"/>
              </w:tabs>
              <w:spacing w:line="276" w:lineRule="auto"/>
              <w:ind w:left="0"/>
              <w:jc w:val="center"/>
              <w:rPr>
                <w:b/>
                <w:sz w:val="22"/>
                <w:szCs w:val="22"/>
                <w:lang w:val="en-US"/>
              </w:rPr>
            </w:pPr>
            <w:r w:rsidRPr="00E41141">
              <w:rPr>
                <w:b/>
                <w:sz w:val="22"/>
                <w:szCs w:val="22"/>
              </w:rPr>
              <w:t>Задание</w:t>
            </w:r>
            <w:r w:rsidRPr="00E41141">
              <w:rPr>
                <w:b/>
                <w:sz w:val="22"/>
                <w:szCs w:val="22"/>
                <w:lang w:val="en-US"/>
              </w:rPr>
              <w:t xml:space="preserve"> 2</w:t>
            </w:r>
          </w:p>
          <w:p w14:paraId="67DF673D" w14:textId="77777777" w:rsidR="00C95163" w:rsidRPr="00E41141" w:rsidRDefault="00C95163" w:rsidP="00E80CDD">
            <w:pPr>
              <w:pStyle w:val="a6"/>
              <w:tabs>
                <w:tab w:val="left" w:pos="-3119"/>
              </w:tabs>
              <w:spacing w:line="276" w:lineRule="auto"/>
              <w:ind w:left="0"/>
              <w:rPr>
                <w:sz w:val="22"/>
                <w:szCs w:val="22"/>
                <w:lang w:val="en-US"/>
              </w:rPr>
            </w:pPr>
            <w:r w:rsidRPr="00E41141">
              <w:rPr>
                <w:sz w:val="22"/>
                <w:szCs w:val="22"/>
                <w:lang w:val="en-US"/>
              </w:rPr>
              <w:t xml:space="preserve">Discuss in pairs what is necessary to write a good </w:t>
            </w:r>
            <w:proofErr w:type="spellStart"/>
            <w:r w:rsidRPr="00E41141">
              <w:rPr>
                <w:sz w:val="22"/>
                <w:szCs w:val="22"/>
                <w:lang w:val="en-US"/>
              </w:rPr>
              <w:t>litеrature</w:t>
            </w:r>
            <w:proofErr w:type="spellEnd"/>
            <w:r w:rsidRPr="00E41141">
              <w:rPr>
                <w:sz w:val="22"/>
                <w:szCs w:val="22"/>
                <w:lang w:val="en-US"/>
              </w:rPr>
              <w:t xml:space="preserve"> review.</w:t>
            </w:r>
          </w:p>
          <w:p w14:paraId="008884CD" w14:textId="77777777" w:rsidR="00C95163" w:rsidRDefault="00C95163" w:rsidP="00E80CDD">
            <w:pPr>
              <w:pStyle w:val="a6"/>
              <w:tabs>
                <w:tab w:val="left" w:pos="-3119"/>
              </w:tabs>
              <w:spacing w:line="276" w:lineRule="auto"/>
              <w:ind w:left="0"/>
              <w:jc w:val="center"/>
              <w:rPr>
                <w:sz w:val="22"/>
                <w:szCs w:val="22"/>
                <w:lang w:val="en-US"/>
              </w:rPr>
            </w:pPr>
            <w:r w:rsidRPr="00E41141">
              <w:rPr>
                <w:b/>
                <w:sz w:val="22"/>
                <w:szCs w:val="22"/>
              </w:rPr>
              <w:t>Задание</w:t>
            </w:r>
            <w:r w:rsidRPr="00E41141">
              <w:rPr>
                <w:b/>
                <w:sz w:val="22"/>
                <w:szCs w:val="22"/>
                <w:lang w:val="en-US"/>
              </w:rPr>
              <w:t xml:space="preserve"> 3</w:t>
            </w:r>
            <w:r w:rsidRPr="00E41141">
              <w:rPr>
                <w:sz w:val="22"/>
                <w:szCs w:val="22"/>
                <w:lang w:val="en-US"/>
              </w:rPr>
              <w:t xml:space="preserve"> </w:t>
            </w:r>
          </w:p>
          <w:p w14:paraId="105B66B2" w14:textId="77777777" w:rsidR="00C95163" w:rsidRPr="00E41141" w:rsidRDefault="00C95163" w:rsidP="00E80CDD">
            <w:pPr>
              <w:pStyle w:val="a6"/>
              <w:tabs>
                <w:tab w:val="left" w:pos="-3119"/>
              </w:tabs>
              <w:spacing w:line="276" w:lineRule="auto"/>
              <w:ind w:left="0"/>
              <w:rPr>
                <w:b/>
                <w:sz w:val="22"/>
                <w:szCs w:val="22"/>
                <w:lang w:val="en-US"/>
              </w:rPr>
            </w:pPr>
            <w:r w:rsidRPr="00E41141">
              <w:rPr>
                <w:sz w:val="22"/>
                <w:szCs w:val="22"/>
                <w:lang w:val="en-US"/>
              </w:rPr>
              <w:t>Write a critical review on</w:t>
            </w:r>
          </w:p>
          <w:p w14:paraId="1D7F7350" w14:textId="77777777" w:rsidR="00C95163" w:rsidRPr="00E41141" w:rsidRDefault="00C95163" w:rsidP="00E80CDD">
            <w:pPr>
              <w:pStyle w:val="a6"/>
              <w:tabs>
                <w:tab w:val="left" w:pos="-3119"/>
              </w:tabs>
              <w:spacing w:line="276" w:lineRule="auto"/>
              <w:ind w:left="0"/>
              <w:rPr>
                <w:sz w:val="22"/>
                <w:szCs w:val="22"/>
                <w:lang w:val="en-US"/>
              </w:rPr>
            </w:pPr>
            <w:r w:rsidRPr="00E41141">
              <w:rPr>
                <w:sz w:val="22"/>
                <w:szCs w:val="22"/>
                <w:lang w:val="en-US"/>
              </w:rPr>
              <w:t xml:space="preserve">your group mate’s scientific paper.  </w:t>
            </w:r>
          </w:p>
          <w:p w14:paraId="3D778F54" w14:textId="77777777" w:rsidR="00C95163" w:rsidRPr="00E41141" w:rsidRDefault="00C95163" w:rsidP="00E80CDD">
            <w:pPr>
              <w:pStyle w:val="a6"/>
              <w:tabs>
                <w:tab w:val="left" w:pos="-3119"/>
              </w:tabs>
              <w:spacing w:line="276" w:lineRule="auto"/>
              <w:ind w:left="0"/>
              <w:jc w:val="center"/>
              <w:rPr>
                <w:sz w:val="22"/>
                <w:szCs w:val="22"/>
                <w:lang w:val="en-US"/>
              </w:rPr>
            </w:pPr>
            <w:r w:rsidRPr="00E41141">
              <w:rPr>
                <w:b/>
                <w:sz w:val="22"/>
                <w:szCs w:val="22"/>
              </w:rPr>
              <w:t>Задание</w:t>
            </w:r>
            <w:r w:rsidRPr="00E41141">
              <w:rPr>
                <w:b/>
                <w:sz w:val="22"/>
                <w:szCs w:val="22"/>
                <w:lang w:val="en-US"/>
              </w:rPr>
              <w:t xml:space="preserve"> 4</w:t>
            </w:r>
          </w:p>
          <w:p w14:paraId="2EC261BF" w14:textId="77777777" w:rsidR="00C95163" w:rsidRDefault="00C95163" w:rsidP="00E80CDD">
            <w:pPr>
              <w:pStyle w:val="a6"/>
              <w:tabs>
                <w:tab w:val="left" w:pos="-3119"/>
              </w:tabs>
              <w:spacing w:line="276" w:lineRule="auto"/>
              <w:ind w:left="0"/>
              <w:rPr>
                <w:sz w:val="22"/>
                <w:szCs w:val="22"/>
                <w:lang w:val="en-US"/>
              </w:rPr>
            </w:pPr>
            <w:r w:rsidRPr="00E41141">
              <w:rPr>
                <w:sz w:val="22"/>
                <w:szCs w:val="22"/>
                <w:lang w:val="en-US"/>
              </w:rPr>
              <w:t>Get prepared to ask questions about</w:t>
            </w:r>
            <w:r w:rsidRPr="00E41141">
              <w:rPr>
                <w:b/>
                <w:sz w:val="22"/>
                <w:szCs w:val="22"/>
                <w:lang w:val="en-US"/>
              </w:rPr>
              <w:t xml:space="preserve"> </w:t>
            </w:r>
            <w:r w:rsidRPr="00E41141">
              <w:rPr>
                <w:sz w:val="22"/>
                <w:szCs w:val="22"/>
                <w:lang w:val="en-US"/>
              </w:rPr>
              <w:t xml:space="preserve">your group mate’s PP presentation.  </w:t>
            </w:r>
          </w:p>
          <w:p w14:paraId="722C9E79" w14:textId="77777777" w:rsidR="00C95163" w:rsidRPr="00E41141" w:rsidRDefault="00C95163" w:rsidP="00E80CDD">
            <w:pPr>
              <w:pStyle w:val="a6"/>
              <w:tabs>
                <w:tab w:val="left" w:pos="-3119"/>
              </w:tabs>
              <w:spacing w:line="276" w:lineRule="auto"/>
              <w:ind w:left="0"/>
              <w:rPr>
                <w:b/>
                <w:sz w:val="22"/>
                <w:szCs w:val="22"/>
                <w:lang w:val="en-US"/>
              </w:rPr>
            </w:pPr>
          </w:p>
          <w:p w14:paraId="34C869BD"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1</w:t>
            </w:r>
          </w:p>
          <w:p w14:paraId="078D5327" w14:textId="77777777" w:rsidR="00C95163" w:rsidRPr="00E41141" w:rsidRDefault="00C95163" w:rsidP="00E80CDD">
            <w:pPr>
              <w:pStyle w:val="1"/>
              <w:shd w:val="clear" w:color="auto" w:fill="FFFFFF"/>
              <w:jc w:val="both"/>
              <w:textAlignment w:val="baseline"/>
              <w:outlineLvl w:val="0"/>
              <w:rPr>
                <w:b w:val="0"/>
                <w:bCs w:val="0"/>
                <w:spacing w:val="-15"/>
                <w:sz w:val="22"/>
                <w:szCs w:val="22"/>
                <w:lang w:val="en-US"/>
              </w:rPr>
            </w:pPr>
            <w:r w:rsidRPr="00E41141">
              <w:rPr>
                <w:b w:val="0"/>
                <w:sz w:val="22"/>
                <w:szCs w:val="22"/>
                <w:lang w:val="en-US"/>
              </w:rPr>
              <w:t xml:space="preserve">Using an algorithm of literature search, make a list </w:t>
            </w:r>
            <w:r w:rsidRPr="00E41141">
              <w:rPr>
                <w:b w:val="0"/>
                <w:sz w:val="22"/>
                <w:szCs w:val="22"/>
                <w:lang w:val="en-US"/>
              </w:rPr>
              <w:lastRenderedPageBreak/>
              <w:t>of literature for writing an article “Fintech challengers”</w:t>
            </w:r>
            <w:r w:rsidRPr="00E41141">
              <w:rPr>
                <w:b w:val="0"/>
                <w:spacing w:val="-15"/>
                <w:sz w:val="22"/>
                <w:szCs w:val="22"/>
                <w:lang w:val="en-US"/>
              </w:rPr>
              <w:t xml:space="preserve"> </w:t>
            </w:r>
            <w:r w:rsidRPr="00E41141">
              <w:rPr>
                <w:b w:val="0"/>
                <w:sz w:val="22"/>
                <w:szCs w:val="22"/>
                <w:lang w:val="en-US"/>
              </w:rPr>
              <w:t xml:space="preserve">for a scientific journal. </w:t>
            </w:r>
          </w:p>
          <w:p w14:paraId="53BBAA53"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2</w:t>
            </w:r>
          </w:p>
          <w:p w14:paraId="618223F7" w14:textId="77777777" w:rsidR="00C95163" w:rsidRPr="00E41141" w:rsidRDefault="00C95163" w:rsidP="00E80CDD">
            <w:pPr>
              <w:pStyle w:val="TableParagraph"/>
              <w:jc w:val="both"/>
              <w:rPr>
                <w:sz w:val="22"/>
                <w:szCs w:val="22"/>
                <w:lang w:val="en-US"/>
              </w:rPr>
            </w:pPr>
            <w:r w:rsidRPr="00E41141">
              <w:rPr>
                <w:sz w:val="22"/>
                <w:szCs w:val="22"/>
                <w:lang w:val="en-US"/>
              </w:rPr>
              <w:t xml:space="preserve">   Talk to the class  on the following topics for about two minutes. Give arguments in favor and against the opinion. </w:t>
            </w:r>
          </w:p>
          <w:p w14:paraId="58AAB78F" w14:textId="77777777" w:rsidR="00C95163" w:rsidRPr="00E41141" w:rsidRDefault="00C95163" w:rsidP="00E80CDD">
            <w:pPr>
              <w:rPr>
                <w:sz w:val="22"/>
                <w:szCs w:val="22"/>
                <w:lang w:val="en-US"/>
              </w:rPr>
            </w:pPr>
            <w:r w:rsidRPr="00E41141">
              <w:rPr>
                <w:sz w:val="22"/>
                <w:szCs w:val="22"/>
                <w:lang w:val="en-US"/>
              </w:rPr>
              <w:t>-Accounting has changed significantly during the last few years</w:t>
            </w:r>
          </w:p>
          <w:p w14:paraId="2850DA51" w14:textId="77777777" w:rsidR="00C95163" w:rsidRPr="00E41141" w:rsidRDefault="00C95163" w:rsidP="00E80CDD">
            <w:pPr>
              <w:jc w:val="both"/>
              <w:rPr>
                <w:sz w:val="22"/>
                <w:szCs w:val="22"/>
                <w:lang w:val="en-US"/>
              </w:rPr>
            </w:pPr>
            <w:r w:rsidRPr="00E41141">
              <w:rPr>
                <w:sz w:val="22"/>
                <w:szCs w:val="22"/>
                <w:lang w:val="en-US"/>
              </w:rPr>
              <w:t>-Get prepared to demonstrate polite and interested listening using the following expressions:</w:t>
            </w:r>
          </w:p>
          <w:p w14:paraId="40D42872" w14:textId="77777777" w:rsidR="00C95163" w:rsidRPr="00E41141" w:rsidRDefault="00C95163" w:rsidP="00E80CDD">
            <w:pPr>
              <w:jc w:val="both"/>
              <w:rPr>
                <w:i/>
                <w:sz w:val="22"/>
                <w:szCs w:val="22"/>
                <w:lang w:val="en-US"/>
              </w:rPr>
            </w:pPr>
            <w:r w:rsidRPr="00E41141">
              <w:rPr>
                <w:i/>
                <w:sz w:val="22"/>
                <w:szCs w:val="22"/>
                <w:lang w:val="en-US"/>
              </w:rPr>
              <w:t>Well, I hadn’t thought of that</w:t>
            </w:r>
          </w:p>
          <w:p w14:paraId="26208125" w14:textId="77777777" w:rsidR="00C95163" w:rsidRPr="00E41141" w:rsidRDefault="00C95163" w:rsidP="00E80CDD">
            <w:pPr>
              <w:jc w:val="both"/>
              <w:rPr>
                <w:i/>
                <w:sz w:val="22"/>
                <w:szCs w:val="22"/>
                <w:lang w:val="en-US"/>
              </w:rPr>
            </w:pPr>
            <w:r w:rsidRPr="00E41141">
              <w:rPr>
                <w:i/>
                <w:sz w:val="22"/>
                <w:szCs w:val="22"/>
                <w:lang w:val="en-US"/>
              </w:rPr>
              <w:t>Exactly</w:t>
            </w:r>
          </w:p>
          <w:p w14:paraId="48073937" w14:textId="77777777" w:rsidR="00C95163" w:rsidRPr="00E41141" w:rsidRDefault="00C95163" w:rsidP="00E80CDD">
            <w:pPr>
              <w:jc w:val="both"/>
              <w:rPr>
                <w:i/>
                <w:sz w:val="22"/>
                <w:szCs w:val="22"/>
                <w:lang w:val="en-US"/>
              </w:rPr>
            </w:pPr>
            <w:r w:rsidRPr="00E41141">
              <w:rPr>
                <w:i/>
                <w:sz w:val="22"/>
                <w:szCs w:val="22"/>
                <w:lang w:val="en-US"/>
              </w:rPr>
              <w:t>Absolutely</w:t>
            </w:r>
          </w:p>
          <w:p w14:paraId="582AC57A" w14:textId="77777777" w:rsidR="00C95163" w:rsidRPr="00E41141" w:rsidRDefault="00C95163" w:rsidP="00E80CDD">
            <w:pPr>
              <w:jc w:val="both"/>
              <w:rPr>
                <w:i/>
                <w:sz w:val="22"/>
                <w:szCs w:val="22"/>
                <w:lang w:val="en-US"/>
              </w:rPr>
            </w:pPr>
            <w:r w:rsidRPr="00E41141">
              <w:rPr>
                <w:i/>
                <w:sz w:val="22"/>
                <w:szCs w:val="22"/>
                <w:lang w:val="en-US"/>
              </w:rPr>
              <w:t>That’s a good point</w:t>
            </w:r>
          </w:p>
          <w:p w14:paraId="7BE6B2A2" w14:textId="77777777" w:rsidR="00C95163" w:rsidRPr="00E41141" w:rsidRDefault="00C95163" w:rsidP="00E80CDD">
            <w:pPr>
              <w:jc w:val="both"/>
              <w:rPr>
                <w:i/>
                <w:sz w:val="22"/>
                <w:szCs w:val="22"/>
                <w:lang w:val="en-US"/>
              </w:rPr>
            </w:pPr>
            <w:r w:rsidRPr="00E41141">
              <w:rPr>
                <w:i/>
                <w:sz w:val="22"/>
                <w:szCs w:val="22"/>
                <w:lang w:val="en-US"/>
              </w:rPr>
              <w:t>That’s interesting</w:t>
            </w:r>
          </w:p>
          <w:p w14:paraId="5C5FDE78" w14:textId="77777777" w:rsidR="00C95163" w:rsidRPr="00E41141" w:rsidRDefault="00C95163" w:rsidP="00E80CDD">
            <w:pPr>
              <w:jc w:val="both"/>
              <w:rPr>
                <w:i/>
                <w:sz w:val="22"/>
                <w:szCs w:val="22"/>
                <w:lang w:val="en-US"/>
              </w:rPr>
            </w:pPr>
            <w:r w:rsidRPr="00E41141">
              <w:rPr>
                <w:i/>
                <w:sz w:val="22"/>
                <w:szCs w:val="22"/>
                <w:lang w:val="en-US"/>
              </w:rPr>
              <w:t>I’m not sure that’s relevant</w:t>
            </w:r>
          </w:p>
          <w:p w14:paraId="64E697E7" w14:textId="77777777" w:rsidR="00C95163" w:rsidRDefault="00C95163" w:rsidP="00E80CDD">
            <w:pPr>
              <w:jc w:val="both"/>
              <w:rPr>
                <w:i/>
                <w:sz w:val="22"/>
                <w:szCs w:val="22"/>
                <w:lang w:val="en-US"/>
              </w:rPr>
            </w:pPr>
          </w:p>
          <w:p w14:paraId="7D5E71D9" w14:textId="77777777" w:rsidR="00C95163" w:rsidRDefault="00C95163" w:rsidP="00E80CDD">
            <w:pPr>
              <w:jc w:val="both"/>
              <w:rPr>
                <w:i/>
                <w:sz w:val="22"/>
                <w:szCs w:val="22"/>
                <w:lang w:val="en-US"/>
              </w:rPr>
            </w:pPr>
          </w:p>
          <w:p w14:paraId="2B42987B" w14:textId="77777777" w:rsidR="00C95163" w:rsidRPr="00E41141" w:rsidRDefault="00C95163" w:rsidP="00E80CDD">
            <w:pPr>
              <w:ind w:firstLine="567"/>
              <w:jc w:val="center"/>
              <w:rPr>
                <w:b/>
                <w:iCs/>
                <w:sz w:val="22"/>
                <w:szCs w:val="22"/>
                <w:lang w:val="en-US"/>
              </w:rPr>
            </w:pPr>
            <w:r w:rsidRPr="00E41141">
              <w:rPr>
                <w:b/>
                <w:iCs/>
                <w:sz w:val="22"/>
                <w:szCs w:val="22"/>
              </w:rPr>
              <w:t>Задание</w:t>
            </w:r>
            <w:r w:rsidRPr="00E41141">
              <w:rPr>
                <w:b/>
                <w:iCs/>
                <w:sz w:val="22"/>
                <w:szCs w:val="22"/>
                <w:lang w:val="en-US"/>
              </w:rPr>
              <w:t xml:space="preserve">  1</w:t>
            </w:r>
          </w:p>
          <w:p w14:paraId="34E069E5" w14:textId="77777777" w:rsidR="00C95163" w:rsidRPr="00E41141" w:rsidRDefault="00C95163" w:rsidP="00E80CDD">
            <w:pPr>
              <w:jc w:val="both"/>
              <w:rPr>
                <w:sz w:val="22"/>
                <w:szCs w:val="22"/>
                <w:lang w:val="en-US"/>
              </w:rPr>
            </w:pPr>
            <w:r w:rsidRPr="00E41141">
              <w:rPr>
                <w:b/>
                <w:sz w:val="22"/>
                <w:szCs w:val="22"/>
                <w:lang w:val="en-US"/>
              </w:rPr>
              <w:t xml:space="preserve">Search for keywords  </w:t>
            </w:r>
            <w:r w:rsidRPr="00E41141">
              <w:rPr>
                <w:i/>
                <w:sz w:val="22"/>
                <w:szCs w:val="22"/>
                <w:lang w:val="en-US"/>
              </w:rPr>
              <w:t xml:space="preserve">net worth, current maturities of long-term debt, accrued liabilities, deferred income, deferred income taxes, admitted assets, treasury stock, commitments, contingent liabilities </w:t>
            </w:r>
            <w:r w:rsidRPr="00E41141">
              <w:rPr>
                <w:sz w:val="22"/>
                <w:szCs w:val="22"/>
                <w:lang w:val="en-US"/>
              </w:rPr>
              <w:t>in the Internet to find further information about one of these items and report on your findings.</w:t>
            </w:r>
          </w:p>
          <w:p w14:paraId="204B4D69" w14:textId="77777777" w:rsidR="00C95163" w:rsidRPr="00E41141" w:rsidRDefault="00C95163" w:rsidP="00E80CDD">
            <w:pPr>
              <w:ind w:firstLine="567"/>
              <w:jc w:val="center"/>
              <w:rPr>
                <w:b/>
                <w:iCs/>
                <w:sz w:val="22"/>
                <w:szCs w:val="22"/>
                <w:lang w:val="en-US"/>
              </w:rPr>
            </w:pPr>
            <w:r w:rsidRPr="00E41141">
              <w:rPr>
                <w:b/>
                <w:iCs/>
                <w:sz w:val="22"/>
                <w:szCs w:val="22"/>
              </w:rPr>
              <w:t>Задание</w:t>
            </w:r>
            <w:r w:rsidRPr="00E41141">
              <w:rPr>
                <w:b/>
                <w:iCs/>
                <w:sz w:val="22"/>
                <w:szCs w:val="22"/>
                <w:lang w:val="en-US"/>
              </w:rPr>
              <w:t xml:space="preserve">  2</w:t>
            </w:r>
          </w:p>
          <w:p w14:paraId="03E5791C" w14:textId="77777777" w:rsidR="00C95163" w:rsidRPr="00E41141" w:rsidRDefault="00C95163" w:rsidP="00E80CDD">
            <w:pPr>
              <w:ind w:firstLine="346"/>
              <w:jc w:val="both"/>
              <w:rPr>
                <w:sz w:val="22"/>
                <w:szCs w:val="22"/>
                <w:lang w:val="en-US"/>
              </w:rPr>
            </w:pPr>
            <w:r w:rsidRPr="00E41141">
              <w:rPr>
                <w:sz w:val="22"/>
                <w:szCs w:val="22"/>
                <w:lang w:val="en-US"/>
              </w:rPr>
              <w:t>Write an essay (120 words) comparing conditions on which different banks offer current and deposit accounts. Use internet resources  to find the examples to support your opinion.</w:t>
            </w:r>
          </w:p>
          <w:p w14:paraId="1563D0FC"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3</w:t>
            </w:r>
          </w:p>
          <w:p w14:paraId="315514A9" w14:textId="77777777" w:rsidR="00C95163" w:rsidRPr="00E41141" w:rsidRDefault="00C95163" w:rsidP="00E80CDD">
            <w:pPr>
              <w:pStyle w:val="a6"/>
              <w:tabs>
                <w:tab w:val="left" w:pos="-3119"/>
              </w:tabs>
              <w:spacing w:line="276" w:lineRule="auto"/>
              <w:ind w:left="0"/>
              <w:rPr>
                <w:sz w:val="22"/>
                <w:szCs w:val="22"/>
                <w:lang w:val="en-US"/>
              </w:rPr>
            </w:pPr>
            <w:r w:rsidRPr="00E41141">
              <w:rPr>
                <w:sz w:val="22"/>
                <w:szCs w:val="22"/>
                <w:lang w:val="en-GB"/>
              </w:rPr>
              <w:t>Give a presentation on the given topic using the format recommended in your textbook.</w:t>
            </w:r>
          </w:p>
          <w:p w14:paraId="28066B51" w14:textId="77777777" w:rsidR="00C95163" w:rsidRPr="00E41141" w:rsidRDefault="00C95163" w:rsidP="00E80CDD">
            <w:pPr>
              <w:spacing w:line="276" w:lineRule="auto"/>
              <w:jc w:val="center"/>
              <w:rPr>
                <w:b/>
                <w:sz w:val="22"/>
                <w:szCs w:val="22"/>
                <w:lang w:val="en-US"/>
              </w:rPr>
            </w:pPr>
            <w:r w:rsidRPr="00E41141">
              <w:rPr>
                <w:b/>
                <w:iCs/>
                <w:sz w:val="22"/>
                <w:szCs w:val="22"/>
              </w:rPr>
              <w:t>Задание</w:t>
            </w:r>
            <w:r w:rsidRPr="00E41141">
              <w:rPr>
                <w:b/>
                <w:iCs/>
                <w:sz w:val="22"/>
                <w:szCs w:val="22"/>
                <w:lang w:val="en-US"/>
              </w:rPr>
              <w:t xml:space="preserve"> 4</w:t>
            </w:r>
          </w:p>
          <w:p w14:paraId="194FC6B0" w14:textId="77777777" w:rsidR="00C95163" w:rsidRPr="00E41141" w:rsidRDefault="00C95163" w:rsidP="00E80CDD">
            <w:pPr>
              <w:pStyle w:val="a6"/>
              <w:tabs>
                <w:tab w:val="left" w:pos="-3119"/>
              </w:tabs>
              <w:ind w:left="0"/>
              <w:rPr>
                <w:sz w:val="22"/>
                <w:szCs w:val="22"/>
                <w:lang w:val="en-GB"/>
              </w:rPr>
            </w:pPr>
            <w:r w:rsidRPr="00E41141">
              <w:rPr>
                <w:sz w:val="22"/>
                <w:szCs w:val="22"/>
                <w:lang w:val="en-GB"/>
              </w:rPr>
              <w:t>Comment on the presentation given by your colleague.</w:t>
            </w:r>
          </w:p>
          <w:p w14:paraId="2486139F" w14:textId="77777777" w:rsidR="00C95163" w:rsidRPr="00E41141" w:rsidRDefault="00C95163" w:rsidP="00E80CDD">
            <w:pPr>
              <w:pStyle w:val="a6"/>
              <w:tabs>
                <w:tab w:val="left" w:pos="-3119"/>
              </w:tabs>
              <w:spacing w:line="276" w:lineRule="auto"/>
              <w:ind w:left="0"/>
              <w:jc w:val="center"/>
              <w:rPr>
                <w:b/>
                <w:iCs/>
                <w:sz w:val="22"/>
                <w:szCs w:val="22"/>
                <w:lang w:val="en-US"/>
              </w:rPr>
            </w:pPr>
            <w:r w:rsidRPr="00E41141">
              <w:rPr>
                <w:b/>
                <w:iCs/>
                <w:sz w:val="22"/>
                <w:szCs w:val="22"/>
              </w:rPr>
              <w:lastRenderedPageBreak/>
              <w:t>Задание</w:t>
            </w:r>
            <w:r w:rsidRPr="00E41141">
              <w:rPr>
                <w:b/>
                <w:iCs/>
                <w:sz w:val="22"/>
                <w:szCs w:val="22"/>
                <w:lang w:val="en-US"/>
              </w:rPr>
              <w:t xml:space="preserve"> 5</w:t>
            </w:r>
          </w:p>
          <w:p w14:paraId="46AB91C1" w14:textId="77777777" w:rsidR="00C95163" w:rsidRDefault="00C95163" w:rsidP="00E80CDD">
            <w:pPr>
              <w:pStyle w:val="a6"/>
              <w:tabs>
                <w:tab w:val="left" w:pos="-3119"/>
              </w:tabs>
              <w:spacing w:line="276" w:lineRule="auto"/>
              <w:ind w:left="0"/>
              <w:jc w:val="both"/>
              <w:rPr>
                <w:iCs/>
                <w:sz w:val="22"/>
                <w:szCs w:val="22"/>
                <w:lang w:val="en-US"/>
              </w:rPr>
            </w:pPr>
            <w:r w:rsidRPr="00E41141">
              <w:rPr>
                <w:iCs/>
                <w:sz w:val="22"/>
                <w:szCs w:val="22"/>
                <w:lang w:val="en-US"/>
              </w:rPr>
              <w:t>Write an abstract to a given article.</w:t>
            </w:r>
          </w:p>
          <w:p w14:paraId="3F036E88" w14:textId="77777777" w:rsidR="00C95163" w:rsidRPr="00E41141" w:rsidRDefault="00C95163" w:rsidP="00E80CDD">
            <w:pPr>
              <w:pStyle w:val="a6"/>
              <w:tabs>
                <w:tab w:val="left" w:pos="-3119"/>
              </w:tabs>
              <w:spacing w:line="276" w:lineRule="auto"/>
              <w:ind w:left="0"/>
              <w:jc w:val="both"/>
              <w:rPr>
                <w:iCs/>
                <w:sz w:val="22"/>
                <w:szCs w:val="22"/>
                <w:lang w:val="en-US"/>
              </w:rPr>
            </w:pPr>
          </w:p>
          <w:p w14:paraId="01B433F2" w14:textId="77777777" w:rsidR="00C95163" w:rsidRDefault="00C95163" w:rsidP="00E80CDD">
            <w:pPr>
              <w:jc w:val="center"/>
              <w:rPr>
                <w:sz w:val="22"/>
                <w:szCs w:val="22"/>
                <w:lang w:val="en-US"/>
              </w:rPr>
            </w:pPr>
            <w:r w:rsidRPr="00E41141">
              <w:rPr>
                <w:b/>
                <w:sz w:val="22"/>
                <w:szCs w:val="22"/>
              </w:rPr>
              <w:t>Задание</w:t>
            </w:r>
            <w:r w:rsidRPr="00E41141">
              <w:rPr>
                <w:b/>
                <w:sz w:val="22"/>
                <w:szCs w:val="22"/>
                <w:lang w:val="en-US"/>
              </w:rPr>
              <w:t xml:space="preserve"> 1</w:t>
            </w:r>
            <w:r w:rsidRPr="00E41141">
              <w:rPr>
                <w:sz w:val="22"/>
                <w:szCs w:val="22"/>
                <w:lang w:val="en-US"/>
              </w:rPr>
              <w:t xml:space="preserve"> </w:t>
            </w:r>
          </w:p>
          <w:p w14:paraId="79398AE6" w14:textId="77777777" w:rsidR="00C95163" w:rsidRPr="00E41141" w:rsidRDefault="00C95163" w:rsidP="00E80CDD">
            <w:pPr>
              <w:rPr>
                <w:b/>
                <w:sz w:val="22"/>
                <w:szCs w:val="22"/>
                <w:lang w:val="en-US"/>
              </w:rPr>
            </w:pPr>
            <w:r w:rsidRPr="00E41141">
              <w:rPr>
                <w:sz w:val="22"/>
                <w:szCs w:val="22"/>
                <w:lang w:val="en-US"/>
              </w:rPr>
              <w:t>Think of developing</w:t>
            </w:r>
            <w:r>
              <w:rPr>
                <w:sz w:val="22"/>
                <w:szCs w:val="22"/>
                <w:lang w:val="en-US"/>
              </w:rPr>
              <w:t xml:space="preserve"> of</w:t>
            </w:r>
          </w:p>
          <w:p w14:paraId="2F929E68" w14:textId="77777777" w:rsidR="00C95163" w:rsidRPr="00E41141" w:rsidRDefault="00C95163" w:rsidP="00E80CDD">
            <w:pPr>
              <w:jc w:val="both"/>
              <w:rPr>
                <w:sz w:val="22"/>
                <w:szCs w:val="22"/>
                <w:lang w:val="en-US"/>
              </w:rPr>
            </w:pPr>
            <w:r w:rsidRPr="00E41141">
              <w:rPr>
                <w:sz w:val="22"/>
                <w:szCs w:val="22"/>
                <w:lang w:val="en-US"/>
              </w:rPr>
              <w:t>a hypothesis to the dissertation entitled:</w:t>
            </w:r>
          </w:p>
          <w:p w14:paraId="26D3C823" w14:textId="77777777" w:rsidR="00C95163" w:rsidRPr="00E41141" w:rsidRDefault="00C95163" w:rsidP="00E80CDD">
            <w:pPr>
              <w:shd w:val="clear" w:color="auto" w:fill="FFFFFF"/>
              <w:jc w:val="both"/>
              <w:outlineLvl w:val="0"/>
              <w:rPr>
                <w:bCs/>
                <w:kern w:val="36"/>
                <w:sz w:val="22"/>
                <w:szCs w:val="22"/>
                <w:lang w:val="en-US"/>
              </w:rPr>
            </w:pPr>
            <w:r w:rsidRPr="00E41141">
              <w:rPr>
                <w:bCs/>
                <w:kern w:val="36"/>
                <w:sz w:val="22"/>
                <w:szCs w:val="22"/>
                <w:lang w:val="en-US"/>
              </w:rPr>
              <w:t>a) “Social economy and the COVID-19 crisis: current and future roles”</w:t>
            </w:r>
          </w:p>
          <w:p w14:paraId="25B19DB7" w14:textId="77777777" w:rsidR="00C95163" w:rsidRPr="00E41141" w:rsidRDefault="00C95163" w:rsidP="00E80CDD">
            <w:pPr>
              <w:jc w:val="both"/>
              <w:rPr>
                <w:sz w:val="22"/>
                <w:szCs w:val="22"/>
                <w:lang w:val="en-US"/>
              </w:rPr>
            </w:pPr>
            <w:r w:rsidRPr="00E41141">
              <w:rPr>
                <w:sz w:val="22"/>
                <w:szCs w:val="22"/>
                <w:lang w:val="en-US"/>
              </w:rPr>
              <w:t>b) “Global Trends in 2021: How COVID-19 Is Transforming International Development”</w:t>
            </w:r>
          </w:p>
          <w:p w14:paraId="29FC3565" w14:textId="77777777" w:rsidR="00C95163" w:rsidRPr="00E41141" w:rsidRDefault="00C95163" w:rsidP="00E80CDD">
            <w:pPr>
              <w:pStyle w:val="a6"/>
              <w:ind w:left="0"/>
              <w:jc w:val="center"/>
              <w:rPr>
                <w:b/>
                <w:sz w:val="22"/>
                <w:szCs w:val="22"/>
                <w:lang w:val="en-US"/>
              </w:rPr>
            </w:pPr>
            <w:r w:rsidRPr="00E41141">
              <w:rPr>
                <w:b/>
                <w:sz w:val="22"/>
                <w:szCs w:val="22"/>
              </w:rPr>
              <w:t>Задание</w:t>
            </w:r>
            <w:r w:rsidRPr="00E41141">
              <w:rPr>
                <w:b/>
                <w:sz w:val="22"/>
                <w:szCs w:val="22"/>
                <w:lang w:val="en-US"/>
              </w:rPr>
              <w:t xml:space="preserve"> 2</w:t>
            </w:r>
          </w:p>
          <w:p w14:paraId="4B993B35" w14:textId="77777777" w:rsidR="00C95163" w:rsidRPr="00E41141" w:rsidRDefault="00C95163" w:rsidP="00E80CDD">
            <w:pPr>
              <w:jc w:val="both"/>
              <w:rPr>
                <w:sz w:val="22"/>
                <w:szCs w:val="22"/>
                <w:lang w:val="en-US"/>
              </w:rPr>
            </w:pPr>
            <w:r w:rsidRPr="00E41141">
              <w:rPr>
                <w:sz w:val="22"/>
                <w:szCs w:val="22"/>
                <w:lang w:val="en-US"/>
              </w:rPr>
              <w:t>Think of developing a hypothesis to the dissertation entitled:</w:t>
            </w:r>
          </w:p>
          <w:p w14:paraId="50814016" w14:textId="77777777" w:rsidR="00C95163" w:rsidRPr="00E41141" w:rsidRDefault="00C95163" w:rsidP="00E80CDD">
            <w:pPr>
              <w:shd w:val="clear" w:color="auto" w:fill="FFFFFF"/>
              <w:jc w:val="both"/>
              <w:outlineLvl w:val="0"/>
              <w:rPr>
                <w:bCs/>
                <w:kern w:val="36"/>
                <w:sz w:val="22"/>
                <w:szCs w:val="22"/>
                <w:lang w:val="en-US"/>
              </w:rPr>
            </w:pPr>
            <w:r w:rsidRPr="00E41141">
              <w:rPr>
                <w:bCs/>
                <w:kern w:val="36"/>
                <w:sz w:val="22"/>
                <w:szCs w:val="22"/>
                <w:lang w:val="en-US"/>
              </w:rPr>
              <w:t>a) “Social economy and the COVID-19 crisis: current and future roles”</w:t>
            </w:r>
          </w:p>
          <w:p w14:paraId="0984720C" w14:textId="77777777" w:rsidR="00C95163" w:rsidRPr="00E41141" w:rsidRDefault="00C95163" w:rsidP="00E80CDD">
            <w:pPr>
              <w:jc w:val="both"/>
              <w:rPr>
                <w:sz w:val="22"/>
                <w:szCs w:val="22"/>
                <w:lang w:val="en-US"/>
              </w:rPr>
            </w:pPr>
            <w:r w:rsidRPr="00E41141">
              <w:rPr>
                <w:sz w:val="22"/>
                <w:szCs w:val="22"/>
                <w:lang w:val="en-US"/>
              </w:rPr>
              <w:t>b) “Global Trends in 2021: How COVID-19 Is Transforming International Development”</w:t>
            </w:r>
          </w:p>
          <w:p w14:paraId="3917F8F9" w14:textId="77777777" w:rsidR="00C95163" w:rsidRPr="00027F6C"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3</w:t>
            </w:r>
          </w:p>
          <w:p w14:paraId="67B72E4A" w14:textId="77777777" w:rsidR="00C95163" w:rsidRPr="00E41141" w:rsidRDefault="00C95163" w:rsidP="00E80CDD">
            <w:pPr>
              <w:jc w:val="center"/>
              <w:rPr>
                <w:b/>
                <w:sz w:val="22"/>
                <w:szCs w:val="22"/>
                <w:lang w:val="en-US"/>
              </w:rPr>
            </w:pPr>
            <w:r w:rsidRPr="00E41141">
              <w:rPr>
                <w:b/>
                <w:sz w:val="22"/>
                <w:szCs w:val="22"/>
                <w:lang w:val="en-US"/>
              </w:rPr>
              <w:t>Critical Thinking Question</w:t>
            </w:r>
          </w:p>
          <w:p w14:paraId="7977B1CF" w14:textId="77777777" w:rsidR="00C95163" w:rsidRPr="00E41141" w:rsidRDefault="00C95163" w:rsidP="00E80CDD">
            <w:pPr>
              <w:jc w:val="both"/>
              <w:rPr>
                <w:sz w:val="22"/>
                <w:szCs w:val="22"/>
                <w:lang w:val="en-US"/>
              </w:rPr>
            </w:pPr>
            <w:r w:rsidRPr="00E41141">
              <w:rPr>
                <w:sz w:val="22"/>
                <w:szCs w:val="22"/>
                <w:lang w:val="en-US"/>
              </w:rPr>
              <w:t xml:space="preserve">Explain how changing demographics and increasing work-force diversity have had an impact on the organization in which you are working or one in which you have worked. </w:t>
            </w:r>
          </w:p>
          <w:p w14:paraId="7FED45BC" w14:textId="77777777" w:rsidR="00C95163" w:rsidRPr="00027F6C"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4</w:t>
            </w:r>
          </w:p>
          <w:p w14:paraId="4C994118" w14:textId="77777777" w:rsidR="00C95163" w:rsidRPr="00E41141" w:rsidRDefault="00C95163" w:rsidP="00E80CDD">
            <w:pPr>
              <w:rPr>
                <w:sz w:val="22"/>
                <w:szCs w:val="22"/>
                <w:lang w:val="en-US"/>
              </w:rPr>
            </w:pPr>
            <w:r w:rsidRPr="00E41141">
              <w:rPr>
                <w:sz w:val="22"/>
                <w:szCs w:val="22"/>
                <w:lang w:val="en-US"/>
              </w:rPr>
              <w:t>Scan a website of some reputed journal to find their requirements for publications and the information authors should provide.</w:t>
            </w:r>
          </w:p>
          <w:p w14:paraId="2E63230A"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5</w:t>
            </w:r>
          </w:p>
          <w:p w14:paraId="2C4410FF" w14:textId="77777777" w:rsidR="00C95163" w:rsidRPr="00E41141" w:rsidRDefault="00C95163" w:rsidP="00E80CDD">
            <w:pPr>
              <w:shd w:val="clear" w:color="auto" w:fill="FFFFFF"/>
              <w:jc w:val="both"/>
              <w:rPr>
                <w:sz w:val="22"/>
                <w:szCs w:val="22"/>
                <w:lang w:val="en-US"/>
              </w:rPr>
            </w:pPr>
            <w:r w:rsidRPr="00E41141">
              <w:rPr>
                <w:sz w:val="22"/>
                <w:szCs w:val="22"/>
                <w:lang w:val="en-US"/>
              </w:rPr>
              <w:t xml:space="preserve">Create an outline of an article devoted to creating  orientation programs for new employees at different corporations.  </w:t>
            </w:r>
          </w:p>
          <w:p w14:paraId="4A4CE2B9" w14:textId="77777777" w:rsidR="00C95163" w:rsidRPr="00E41141" w:rsidRDefault="00C95163" w:rsidP="00E80CDD">
            <w:pPr>
              <w:pStyle w:val="a6"/>
              <w:ind w:left="0"/>
              <w:jc w:val="center"/>
              <w:rPr>
                <w:b/>
                <w:sz w:val="22"/>
                <w:szCs w:val="22"/>
                <w:lang w:val="en-US"/>
              </w:rPr>
            </w:pPr>
            <w:r w:rsidRPr="00E41141">
              <w:rPr>
                <w:b/>
                <w:sz w:val="22"/>
                <w:szCs w:val="22"/>
              </w:rPr>
              <w:t>Задание</w:t>
            </w:r>
            <w:r w:rsidRPr="00E41141">
              <w:rPr>
                <w:b/>
                <w:sz w:val="22"/>
                <w:szCs w:val="22"/>
                <w:lang w:val="en-US"/>
              </w:rPr>
              <w:t xml:space="preserve"> 6</w:t>
            </w:r>
          </w:p>
          <w:p w14:paraId="02A2B61E" w14:textId="77777777" w:rsidR="00C95163" w:rsidRPr="00E41141" w:rsidRDefault="00C95163" w:rsidP="00E80CDD">
            <w:pPr>
              <w:pStyle w:val="a6"/>
              <w:tabs>
                <w:tab w:val="left" w:pos="-3119"/>
              </w:tabs>
              <w:spacing w:line="276" w:lineRule="auto"/>
              <w:ind w:left="0"/>
              <w:jc w:val="both"/>
              <w:rPr>
                <w:iCs/>
                <w:sz w:val="22"/>
                <w:szCs w:val="22"/>
                <w:lang w:val="en-US"/>
              </w:rPr>
            </w:pPr>
            <w:r w:rsidRPr="00E41141">
              <w:rPr>
                <w:iCs/>
                <w:sz w:val="22"/>
                <w:szCs w:val="22"/>
                <w:lang w:val="en-US"/>
              </w:rPr>
              <w:t>Write a plan for your scientific research.</w:t>
            </w:r>
          </w:p>
          <w:p w14:paraId="37314762" w14:textId="77777777" w:rsidR="00C95163" w:rsidRPr="00027F6C" w:rsidRDefault="00C95163" w:rsidP="00E80CDD">
            <w:pPr>
              <w:pStyle w:val="a6"/>
              <w:ind w:left="0"/>
              <w:jc w:val="center"/>
              <w:rPr>
                <w:b/>
                <w:sz w:val="22"/>
                <w:szCs w:val="22"/>
                <w:lang w:val="en-US"/>
              </w:rPr>
            </w:pPr>
          </w:p>
          <w:p w14:paraId="788C5411" w14:textId="77777777" w:rsidR="00C95163" w:rsidRPr="00027F6C" w:rsidRDefault="00C95163" w:rsidP="00E80CDD">
            <w:pPr>
              <w:pStyle w:val="a6"/>
              <w:ind w:left="0"/>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1</w:t>
            </w:r>
          </w:p>
          <w:p w14:paraId="3A81FC5F" w14:textId="77777777" w:rsidR="00C95163" w:rsidRPr="00E41141" w:rsidRDefault="00C95163" w:rsidP="00E80CDD">
            <w:pPr>
              <w:shd w:val="clear" w:color="auto" w:fill="FFFFFF"/>
              <w:rPr>
                <w:sz w:val="22"/>
                <w:szCs w:val="22"/>
                <w:lang w:val="en-US"/>
              </w:rPr>
            </w:pPr>
            <w:r w:rsidRPr="00E41141">
              <w:rPr>
                <w:sz w:val="22"/>
                <w:szCs w:val="22"/>
                <w:lang w:val="en-US"/>
              </w:rPr>
              <w:t>Write an essay on the following subject:</w:t>
            </w:r>
          </w:p>
          <w:p w14:paraId="27BBAD71" w14:textId="77777777" w:rsidR="00C95163" w:rsidRPr="00E41141" w:rsidRDefault="00C95163" w:rsidP="00E80CDD">
            <w:pPr>
              <w:widowControl w:val="0"/>
              <w:autoSpaceDE w:val="0"/>
              <w:autoSpaceDN w:val="0"/>
              <w:adjustRightInd w:val="0"/>
              <w:rPr>
                <w:sz w:val="22"/>
                <w:szCs w:val="22"/>
                <w:lang w:val="en-US"/>
              </w:rPr>
            </w:pPr>
            <w:r w:rsidRPr="00E41141">
              <w:rPr>
                <w:sz w:val="22"/>
                <w:szCs w:val="22"/>
                <w:lang w:val="en-US"/>
              </w:rPr>
              <w:lastRenderedPageBreak/>
              <w:t>“To what extent should multinational companies take into account local cultural characteristics when organizing subsidiaries?”</w:t>
            </w:r>
          </w:p>
          <w:p w14:paraId="65F9953A" w14:textId="77777777" w:rsidR="00C95163" w:rsidRPr="00E41141" w:rsidRDefault="00C95163" w:rsidP="00E80CDD">
            <w:pPr>
              <w:pStyle w:val="a6"/>
              <w:ind w:left="6"/>
              <w:jc w:val="center"/>
              <w:rPr>
                <w:b/>
                <w:sz w:val="22"/>
                <w:szCs w:val="22"/>
                <w:lang w:val="en-US"/>
              </w:rPr>
            </w:pPr>
            <w:r w:rsidRPr="00E41141">
              <w:rPr>
                <w:b/>
                <w:sz w:val="22"/>
                <w:szCs w:val="22"/>
              </w:rPr>
              <w:t>Задание</w:t>
            </w:r>
            <w:r w:rsidRPr="00E41141">
              <w:rPr>
                <w:b/>
                <w:sz w:val="22"/>
                <w:szCs w:val="22"/>
                <w:lang w:val="en-US"/>
              </w:rPr>
              <w:t xml:space="preserve"> 2</w:t>
            </w:r>
          </w:p>
          <w:p w14:paraId="32DEAF5B" w14:textId="77777777" w:rsidR="00C95163" w:rsidRPr="00E41141" w:rsidRDefault="00C95163" w:rsidP="00E80CDD">
            <w:pPr>
              <w:tabs>
                <w:tab w:val="left" w:pos="5820"/>
              </w:tabs>
              <w:jc w:val="both"/>
              <w:rPr>
                <w:b/>
                <w:sz w:val="22"/>
                <w:szCs w:val="22"/>
                <w:lang w:val="en-US"/>
              </w:rPr>
            </w:pPr>
            <w:r w:rsidRPr="00E41141">
              <w:rPr>
                <w:sz w:val="22"/>
                <w:szCs w:val="22"/>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C95163" w:rsidRPr="00983FF8" w14:paraId="39D019E5" w14:textId="77777777" w:rsidTr="00E80CDD">
              <w:tc>
                <w:tcPr>
                  <w:tcW w:w="1133" w:type="dxa"/>
                </w:tcPr>
                <w:p w14:paraId="23FA155F" w14:textId="77777777" w:rsidR="00C95163" w:rsidRPr="00E41141" w:rsidRDefault="00C95163" w:rsidP="00E80CDD">
                  <w:pPr>
                    <w:tabs>
                      <w:tab w:val="left" w:pos="5820"/>
                    </w:tabs>
                    <w:ind w:firstLine="21"/>
                    <w:rPr>
                      <w:b/>
                      <w:sz w:val="22"/>
                      <w:szCs w:val="22"/>
                      <w:lang w:val="en-US"/>
                    </w:rPr>
                  </w:pPr>
                  <w:r w:rsidRPr="00E41141">
                    <w:rPr>
                      <w:sz w:val="22"/>
                      <w:szCs w:val="22"/>
                      <w:lang w:val="en-US"/>
                    </w:rPr>
                    <w:t>SEC</w:t>
                  </w:r>
                </w:p>
              </w:tc>
              <w:tc>
                <w:tcPr>
                  <w:tcW w:w="992" w:type="dxa"/>
                </w:tcPr>
                <w:p w14:paraId="4C1292C9" w14:textId="77777777" w:rsidR="00C95163" w:rsidRPr="00E41141" w:rsidRDefault="00C95163" w:rsidP="00E80CDD">
                  <w:pPr>
                    <w:tabs>
                      <w:tab w:val="left" w:pos="5820"/>
                    </w:tabs>
                    <w:ind w:firstLine="21"/>
                    <w:rPr>
                      <w:b/>
                      <w:sz w:val="22"/>
                      <w:szCs w:val="22"/>
                      <w:lang w:val="en-US"/>
                    </w:rPr>
                  </w:pPr>
                  <w:r w:rsidRPr="00E41141">
                    <w:rPr>
                      <w:sz w:val="22"/>
                      <w:szCs w:val="22"/>
                      <w:lang w:val="en-US"/>
                    </w:rPr>
                    <w:t>EBIT</w:t>
                  </w:r>
                </w:p>
              </w:tc>
              <w:tc>
                <w:tcPr>
                  <w:tcW w:w="922" w:type="dxa"/>
                </w:tcPr>
                <w:p w14:paraId="7F96087A" w14:textId="77777777" w:rsidR="00C95163" w:rsidRPr="00E41141" w:rsidRDefault="00C95163" w:rsidP="00E80CDD">
                  <w:pPr>
                    <w:tabs>
                      <w:tab w:val="left" w:pos="5820"/>
                    </w:tabs>
                    <w:jc w:val="both"/>
                    <w:rPr>
                      <w:b/>
                      <w:sz w:val="22"/>
                      <w:szCs w:val="22"/>
                      <w:lang w:val="en-US"/>
                    </w:rPr>
                  </w:pPr>
                  <w:r w:rsidRPr="00E41141">
                    <w:rPr>
                      <w:sz w:val="22"/>
                      <w:szCs w:val="22"/>
                      <w:lang w:val="en-US"/>
                    </w:rPr>
                    <w:t>A(/)R</w:t>
                  </w:r>
                </w:p>
              </w:tc>
            </w:tr>
            <w:tr w:rsidR="00C95163" w:rsidRPr="00983FF8" w14:paraId="2C2014DD" w14:textId="77777777" w:rsidTr="00E80CDD">
              <w:tc>
                <w:tcPr>
                  <w:tcW w:w="1133" w:type="dxa"/>
                </w:tcPr>
                <w:p w14:paraId="7F7E3D7B" w14:textId="77777777" w:rsidR="00C95163" w:rsidRPr="00E41141" w:rsidRDefault="00C95163" w:rsidP="00E80CDD">
                  <w:pPr>
                    <w:tabs>
                      <w:tab w:val="left" w:pos="5820"/>
                    </w:tabs>
                    <w:ind w:firstLine="21"/>
                    <w:rPr>
                      <w:b/>
                      <w:sz w:val="22"/>
                      <w:szCs w:val="22"/>
                      <w:lang w:val="en-US"/>
                    </w:rPr>
                  </w:pPr>
                  <w:r w:rsidRPr="00E41141">
                    <w:rPr>
                      <w:sz w:val="22"/>
                      <w:szCs w:val="22"/>
                      <w:lang w:val="en-US"/>
                    </w:rPr>
                    <w:t>Ltd</w:t>
                  </w:r>
                </w:p>
              </w:tc>
              <w:tc>
                <w:tcPr>
                  <w:tcW w:w="992" w:type="dxa"/>
                </w:tcPr>
                <w:p w14:paraId="290988FA" w14:textId="77777777" w:rsidR="00C95163" w:rsidRPr="00E41141" w:rsidRDefault="00C95163" w:rsidP="00E80CDD">
                  <w:pPr>
                    <w:tabs>
                      <w:tab w:val="left" w:pos="5820"/>
                    </w:tabs>
                    <w:ind w:firstLine="21"/>
                    <w:rPr>
                      <w:b/>
                      <w:sz w:val="22"/>
                      <w:szCs w:val="22"/>
                      <w:lang w:val="en-US"/>
                    </w:rPr>
                  </w:pPr>
                  <w:r w:rsidRPr="00E41141">
                    <w:rPr>
                      <w:sz w:val="22"/>
                      <w:szCs w:val="22"/>
                      <w:lang w:val="en-US"/>
                    </w:rPr>
                    <w:t>GAAP</w:t>
                  </w:r>
                </w:p>
              </w:tc>
              <w:tc>
                <w:tcPr>
                  <w:tcW w:w="922" w:type="dxa"/>
                </w:tcPr>
                <w:p w14:paraId="6DD8AADF" w14:textId="77777777" w:rsidR="00C95163" w:rsidRPr="00E41141" w:rsidRDefault="00C95163" w:rsidP="00E80CDD">
                  <w:pPr>
                    <w:tabs>
                      <w:tab w:val="left" w:pos="5820"/>
                    </w:tabs>
                    <w:jc w:val="both"/>
                    <w:rPr>
                      <w:b/>
                      <w:sz w:val="22"/>
                      <w:szCs w:val="22"/>
                      <w:lang w:val="en-US"/>
                    </w:rPr>
                  </w:pPr>
                  <w:proofErr w:type="spellStart"/>
                  <w:r w:rsidRPr="00E41141">
                    <w:rPr>
                      <w:sz w:val="22"/>
                      <w:szCs w:val="22"/>
                      <w:lang w:val="en-US"/>
                    </w:rPr>
                    <w:t>Aud</w:t>
                  </w:r>
                  <w:proofErr w:type="spellEnd"/>
                </w:p>
              </w:tc>
            </w:tr>
            <w:tr w:rsidR="00C95163" w:rsidRPr="00983FF8" w14:paraId="1F918F16" w14:textId="77777777" w:rsidTr="00E80CDD">
              <w:tc>
                <w:tcPr>
                  <w:tcW w:w="1133" w:type="dxa"/>
                </w:tcPr>
                <w:p w14:paraId="65CD32D5" w14:textId="77777777" w:rsidR="00C95163" w:rsidRPr="00E41141" w:rsidRDefault="00C95163" w:rsidP="00E80CDD">
                  <w:pPr>
                    <w:tabs>
                      <w:tab w:val="left" w:pos="5820"/>
                    </w:tabs>
                    <w:ind w:firstLine="21"/>
                    <w:rPr>
                      <w:b/>
                      <w:sz w:val="22"/>
                      <w:szCs w:val="22"/>
                      <w:lang w:val="en-US"/>
                    </w:rPr>
                  </w:pPr>
                  <w:r w:rsidRPr="00E41141">
                    <w:rPr>
                      <w:sz w:val="22"/>
                      <w:szCs w:val="22"/>
                      <w:lang w:val="en-US"/>
                    </w:rPr>
                    <w:t>A=L+C</w:t>
                  </w:r>
                </w:p>
              </w:tc>
              <w:tc>
                <w:tcPr>
                  <w:tcW w:w="992" w:type="dxa"/>
                </w:tcPr>
                <w:p w14:paraId="0C23F956" w14:textId="77777777" w:rsidR="00C95163" w:rsidRPr="00E41141" w:rsidRDefault="00C95163" w:rsidP="00E80CDD">
                  <w:pPr>
                    <w:tabs>
                      <w:tab w:val="left" w:pos="5820"/>
                    </w:tabs>
                    <w:ind w:firstLine="21"/>
                    <w:rPr>
                      <w:b/>
                      <w:sz w:val="22"/>
                      <w:szCs w:val="22"/>
                      <w:lang w:val="en-US"/>
                    </w:rPr>
                  </w:pPr>
                  <w:r w:rsidRPr="00E41141">
                    <w:rPr>
                      <w:sz w:val="22"/>
                      <w:szCs w:val="22"/>
                      <w:lang w:val="en-US"/>
                    </w:rPr>
                    <w:t>IFRS</w:t>
                  </w:r>
                </w:p>
              </w:tc>
              <w:tc>
                <w:tcPr>
                  <w:tcW w:w="922" w:type="dxa"/>
                </w:tcPr>
                <w:p w14:paraId="5B21178E" w14:textId="77777777" w:rsidR="00C95163" w:rsidRPr="00E41141" w:rsidRDefault="00C95163" w:rsidP="00E80CDD">
                  <w:pPr>
                    <w:tabs>
                      <w:tab w:val="left" w:pos="5820"/>
                    </w:tabs>
                    <w:jc w:val="both"/>
                    <w:rPr>
                      <w:b/>
                      <w:sz w:val="22"/>
                      <w:szCs w:val="22"/>
                      <w:lang w:val="en-US"/>
                    </w:rPr>
                  </w:pPr>
                  <w:r w:rsidRPr="00E41141">
                    <w:rPr>
                      <w:sz w:val="22"/>
                      <w:szCs w:val="22"/>
                      <w:lang w:val="en-US"/>
                    </w:rPr>
                    <w:t>Bal</w:t>
                  </w:r>
                </w:p>
              </w:tc>
            </w:tr>
            <w:tr w:rsidR="00C95163" w:rsidRPr="00983FF8" w14:paraId="5DBC3991" w14:textId="77777777" w:rsidTr="00E80CDD">
              <w:tc>
                <w:tcPr>
                  <w:tcW w:w="1133" w:type="dxa"/>
                </w:tcPr>
                <w:p w14:paraId="2E2AF312" w14:textId="77777777" w:rsidR="00C95163" w:rsidRPr="00E41141" w:rsidRDefault="00C95163" w:rsidP="00E80CDD">
                  <w:pPr>
                    <w:tabs>
                      <w:tab w:val="left" w:pos="5820"/>
                    </w:tabs>
                    <w:ind w:firstLine="21"/>
                    <w:rPr>
                      <w:b/>
                      <w:sz w:val="22"/>
                      <w:szCs w:val="22"/>
                      <w:lang w:val="en-US"/>
                    </w:rPr>
                  </w:pPr>
                  <w:r w:rsidRPr="00E41141">
                    <w:rPr>
                      <w:sz w:val="22"/>
                      <w:szCs w:val="22"/>
                      <w:lang w:val="en-US"/>
                    </w:rPr>
                    <w:t>A(/)P</w:t>
                  </w:r>
                </w:p>
              </w:tc>
              <w:tc>
                <w:tcPr>
                  <w:tcW w:w="992" w:type="dxa"/>
                </w:tcPr>
                <w:p w14:paraId="40BBB63B" w14:textId="77777777" w:rsidR="00C95163" w:rsidRPr="00E41141" w:rsidRDefault="00C95163" w:rsidP="00E80CDD">
                  <w:pPr>
                    <w:tabs>
                      <w:tab w:val="left" w:pos="5820"/>
                    </w:tabs>
                    <w:ind w:firstLine="21"/>
                    <w:rPr>
                      <w:b/>
                      <w:sz w:val="22"/>
                      <w:szCs w:val="22"/>
                      <w:lang w:val="en-US"/>
                    </w:rPr>
                  </w:pPr>
                  <w:r w:rsidRPr="00E41141">
                    <w:rPr>
                      <w:sz w:val="22"/>
                      <w:szCs w:val="22"/>
                      <w:lang w:val="en-US"/>
                    </w:rPr>
                    <w:t>SAP</w:t>
                  </w:r>
                </w:p>
              </w:tc>
              <w:tc>
                <w:tcPr>
                  <w:tcW w:w="922" w:type="dxa"/>
                </w:tcPr>
                <w:p w14:paraId="7C4AD437" w14:textId="77777777" w:rsidR="00C95163" w:rsidRPr="00E41141" w:rsidRDefault="00C95163" w:rsidP="00E80CDD">
                  <w:pPr>
                    <w:tabs>
                      <w:tab w:val="left" w:pos="5820"/>
                    </w:tabs>
                    <w:jc w:val="both"/>
                    <w:rPr>
                      <w:b/>
                      <w:sz w:val="22"/>
                      <w:szCs w:val="22"/>
                      <w:lang w:val="en-US"/>
                    </w:rPr>
                  </w:pPr>
                  <w:proofErr w:type="spellStart"/>
                  <w:r w:rsidRPr="00E41141">
                    <w:rPr>
                      <w:sz w:val="22"/>
                      <w:szCs w:val="22"/>
                      <w:lang w:val="en-US"/>
                    </w:rPr>
                    <w:t>B/p</w:t>
                  </w:r>
                  <w:proofErr w:type="spellEnd"/>
                </w:p>
              </w:tc>
            </w:tr>
            <w:tr w:rsidR="00C95163" w:rsidRPr="00983FF8" w14:paraId="30C680A3" w14:textId="77777777" w:rsidTr="00E80CDD">
              <w:tc>
                <w:tcPr>
                  <w:tcW w:w="1133" w:type="dxa"/>
                </w:tcPr>
                <w:p w14:paraId="18F9459F" w14:textId="77777777" w:rsidR="00C95163" w:rsidRPr="00E41141" w:rsidRDefault="00C95163" w:rsidP="00E80CDD">
                  <w:pPr>
                    <w:tabs>
                      <w:tab w:val="left" w:pos="5820"/>
                    </w:tabs>
                    <w:ind w:firstLine="21"/>
                    <w:rPr>
                      <w:b/>
                      <w:sz w:val="22"/>
                      <w:szCs w:val="22"/>
                      <w:lang w:val="en-US"/>
                    </w:rPr>
                  </w:pPr>
                  <w:r w:rsidRPr="00E41141">
                    <w:rPr>
                      <w:sz w:val="22"/>
                      <w:szCs w:val="22"/>
                      <w:lang w:val="en-US"/>
                    </w:rPr>
                    <w:t>COGS</w:t>
                  </w:r>
                </w:p>
              </w:tc>
              <w:tc>
                <w:tcPr>
                  <w:tcW w:w="992" w:type="dxa"/>
                </w:tcPr>
                <w:p w14:paraId="2DF0A55A" w14:textId="77777777" w:rsidR="00C95163" w:rsidRPr="00E41141" w:rsidRDefault="00C95163" w:rsidP="00E80CDD">
                  <w:pPr>
                    <w:tabs>
                      <w:tab w:val="left" w:pos="5820"/>
                    </w:tabs>
                    <w:ind w:firstLine="21"/>
                    <w:rPr>
                      <w:b/>
                      <w:sz w:val="22"/>
                      <w:szCs w:val="22"/>
                      <w:lang w:val="en-US"/>
                    </w:rPr>
                  </w:pPr>
                  <w:r w:rsidRPr="00E41141">
                    <w:rPr>
                      <w:sz w:val="22"/>
                      <w:szCs w:val="22"/>
                      <w:lang w:val="en-US"/>
                    </w:rPr>
                    <w:t>A/c</w:t>
                  </w:r>
                </w:p>
              </w:tc>
              <w:tc>
                <w:tcPr>
                  <w:tcW w:w="922" w:type="dxa"/>
                </w:tcPr>
                <w:p w14:paraId="04043734" w14:textId="77777777" w:rsidR="00C95163" w:rsidRPr="00E41141" w:rsidRDefault="00C95163" w:rsidP="00E80CDD">
                  <w:pPr>
                    <w:tabs>
                      <w:tab w:val="left" w:pos="5820"/>
                    </w:tabs>
                    <w:jc w:val="both"/>
                    <w:rPr>
                      <w:b/>
                      <w:sz w:val="22"/>
                      <w:szCs w:val="22"/>
                      <w:lang w:val="en-US"/>
                    </w:rPr>
                  </w:pPr>
                  <w:proofErr w:type="spellStart"/>
                  <w:r w:rsidRPr="00E41141">
                    <w:rPr>
                      <w:sz w:val="22"/>
                      <w:szCs w:val="22"/>
                      <w:lang w:val="en-US"/>
                    </w:rPr>
                    <w:t>B/r</w:t>
                  </w:r>
                  <w:proofErr w:type="spellEnd"/>
                </w:p>
              </w:tc>
            </w:tr>
            <w:tr w:rsidR="00C95163" w:rsidRPr="00983FF8" w14:paraId="7AE3D13B" w14:textId="77777777" w:rsidTr="00E80CDD">
              <w:tc>
                <w:tcPr>
                  <w:tcW w:w="1133" w:type="dxa"/>
                </w:tcPr>
                <w:p w14:paraId="4A41B046" w14:textId="77777777" w:rsidR="00C95163" w:rsidRPr="00E41141" w:rsidRDefault="00C95163" w:rsidP="00E80CDD">
                  <w:pPr>
                    <w:tabs>
                      <w:tab w:val="left" w:pos="5820"/>
                    </w:tabs>
                    <w:ind w:firstLine="21"/>
                    <w:rPr>
                      <w:b/>
                      <w:sz w:val="22"/>
                      <w:szCs w:val="22"/>
                      <w:lang w:val="en-US"/>
                    </w:rPr>
                  </w:pPr>
                  <w:r w:rsidRPr="00E41141">
                    <w:rPr>
                      <w:sz w:val="22"/>
                      <w:szCs w:val="22"/>
                      <w:lang w:val="en-US"/>
                    </w:rPr>
                    <w:t>SG&amp;A</w:t>
                  </w:r>
                </w:p>
              </w:tc>
              <w:tc>
                <w:tcPr>
                  <w:tcW w:w="992" w:type="dxa"/>
                </w:tcPr>
                <w:p w14:paraId="55145D12" w14:textId="77777777" w:rsidR="00C95163" w:rsidRPr="00E41141" w:rsidRDefault="00C95163" w:rsidP="00E80CDD">
                  <w:pPr>
                    <w:tabs>
                      <w:tab w:val="left" w:pos="5820"/>
                    </w:tabs>
                    <w:ind w:firstLine="21"/>
                    <w:rPr>
                      <w:b/>
                      <w:sz w:val="22"/>
                      <w:szCs w:val="22"/>
                      <w:lang w:val="en-US"/>
                    </w:rPr>
                  </w:pPr>
                  <w:r w:rsidRPr="00E41141">
                    <w:rPr>
                      <w:sz w:val="22"/>
                      <w:szCs w:val="22"/>
                      <w:lang w:val="en-US"/>
                    </w:rPr>
                    <w:t>ACCA</w:t>
                  </w:r>
                </w:p>
              </w:tc>
              <w:tc>
                <w:tcPr>
                  <w:tcW w:w="922" w:type="dxa"/>
                </w:tcPr>
                <w:p w14:paraId="09436E1C" w14:textId="77777777" w:rsidR="00C95163" w:rsidRPr="00E41141" w:rsidRDefault="00C95163" w:rsidP="00E80CDD">
                  <w:pPr>
                    <w:tabs>
                      <w:tab w:val="left" w:pos="5820"/>
                    </w:tabs>
                    <w:jc w:val="both"/>
                    <w:rPr>
                      <w:b/>
                      <w:sz w:val="22"/>
                      <w:szCs w:val="22"/>
                      <w:lang w:val="en-US"/>
                    </w:rPr>
                  </w:pPr>
                  <w:proofErr w:type="spellStart"/>
                  <w:r w:rsidRPr="00E41141">
                    <w:rPr>
                      <w:sz w:val="22"/>
                      <w:szCs w:val="22"/>
                      <w:lang w:val="en-US"/>
                    </w:rPr>
                    <w:t>Int</w:t>
                  </w:r>
                  <w:proofErr w:type="spellEnd"/>
                </w:p>
              </w:tc>
            </w:tr>
            <w:tr w:rsidR="00C95163" w:rsidRPr="00983FF8" w14:paraId="4E6BE4D2" w14:textId="77777777" w:rsidTr="00E80CDD">
              <w:tc>
                <w:tcPr>
                  <w:tcW w:w="1133" w:type="dxa"/>
                </w:tcPr>
                <w:p w14:paraId="10DEB2F5" w14:textId="77777777" w:rsidR="00C95163" w:rsidRPr="00E41141" w:rsidRDefault="00C95163" w:rsidP="00E80CDD">
                  <w:pPr>
                    <w:tabs>
                      <w:tab w:val="left" w:pos="5820"/>
                    </w:tabs>
                    <w:ind w:firstLine="21"/>
                    <w:rPr>
                      <w:b/>
                      <w:sz w:val="22"/>
                      <w:szCs w:val="22"/>
                      <w:lang w:val="en-US"/>
                    </w:rPr>
                  </w:pPr>
                  <w:r w:rsidRPr="00E41141">
                    <w:rPr>
                      <w:sz w:val="22"/>
                      <w:szCs w:val="22"/>
                      <w:lang w:val="en-US"/>
                    </w:rPr>
                    <w:t>EBITDA</w:t>
                  </w:r>
                </w:p>
              </w:tc>
              <w:tc>
                <w:tcPr>
                  <w:tcW w:w="992" w:type="dxa"/>
                </w:tcPr>
                <w:p w14:paraId="4A84117B" w14:textId="77777777" w:rsidR="00C95163" w:rsidRPr="00E41141" w:rsidRDefault="00C95163" w:rsidP="00E80CDD">
                  <w:pPr>
                    <w:tabs>
                      <w:tab w:val="left" w:pos="5820"/>
                    </w:tabs>
                    <w:ind w:firstLine="21"/>
                    <w:rPr>
                      <w:sz w:val="22"/>
                      <w:szCs w:val="22"/>
                      <w:lang w:val="en-US"/>
                    </w:rPr>
                  </w:pPr>
                  <w:r w:rsidRPr="00E41141">
                    <w:rPr>
                      <w:sz w:val="22"/>
                      <w:szCs w:val="22"/>
                      <w:lang w:val="en-US"/>
                    </w:rPr>
                    <w:t>Acct</w:t>
                  </w:r>
                </w:p>
              </w:tc>
              <w:tc>
                <w:tcPr>
                  <w:tcW w:w="922" w:type="dxa"/>
                </w:tcPr>
                <w:p w14:paraId="479F8987" w14:textId="77777777" w:rsidR="00C95163" w:rsidRPr="00E41141" w:rsidRDefault="00C95163" w:rsidP="00E80CDD">
                  <w:pPr>
                    <w:tabs>
                      <w:tab w:val="left" w:pos="5820"/>
                    </w:tabs>
                    <w:jc w:val="both"/>
                    <w:rPr>
                      <w:b/>
                      <w:sz w:val="22"/>
                      <w:szCs w:val="22"/>
                      <w:lang w:val="en-US"/>
                    </w:rPr>
                  </w:pPr>
                  <w:r w:rsidRPr="00E41141">
                    <w:rPr>
                      <w:sz w:val="22"/>
                      <w:szCs w:val="22"/>
                      <w:lang w:val="en-US"/>
                    </w:rPr>
                    <w:t>IOU</w:t>
                  </w:r>
                </w:p>
              </w:tc>
            </w:tr>
          </w:tbl>
          <w:p w14:paraId="1C3631E5"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3</w:t>
            </w:r>
          </w:p>
          <w:p w14:paraId="6624DD5B" w14:textId="77777777" w:rsidR="00C95163" w:rsidRPr="00E41141" w:rsidRDefault="00C95163" w:rsidP="00E80CDD">
            <w:pPr>
              <w:jc w:val="both"/>
              <w:rPr>
                <w:sz w:val="22"/>
                <w:szCs w:val="22"/>
                <w:lang w:val="en-US"/>
              </w:rPr>
            </w:pPr>
            <w:r w:rsidRPr="00E41141">
              <w:rPr>
                <w:sz w:val="22"/>
                <w:szCs w:val="22"/>
                <w:lang w:val="en-US"/>
              </w:rPr>
              <w:t>Using notes write a 200-word report “Training is crucial for organizational development and success” :</w:t>
            </w:r>
          </w:p>
          <w:p w14:paraId="2F4CCA9F" w14:textId="77777777" w:rsidR="00C95163" w:rsidRPr="00E41141" w:rsidRDefault="00C95163" w:rsidP="00E80CDD">
            <w:pPr>
              <w:jc w:val="both"/>
              <w:rPr>
                <w:sz w:val="22"/>
                <w:szCs w:val="22"/>
                <w:lang w:val="en-US"/>
              </w:rPr>
            </w:pPr>
            <w:r w:rsidRPr="00E41141">
              <w:rPr>
                <w:sz w:val="22"/>
                <w:szCs w:val="22"/>
                <w:lang w:val="en-US"/>
              </w:rPr>
              <w:t xml:space="preserve"> 1. Improves Morale of Employees </w:t>
            </w:r>
          </w:p>
          <w:p w14:paraId="3005F215" w14:textId="77777777" w:rsidR="00C95163" w:rsidRPr="00E41141" w:rsidRDefault="00C95163" w:rsidP="00E80CDD">
            <w:pPr>
              <w:jc w:val="both"/>
              <w:rPr>
                <w:sz w:val="22"/>
                <w:szCs w:val="22"/>
                <w:lang w:val="en-US"/>
              </w:rPr>
            </w:pPr>
            <w:r w:rsidRPr="00E41141">
              <w:rPr>
                <w:sz w:val="22"/>
                <w:szCs w:val="22"/>
                <w:lang w:val="en-US"/>
              </w:rPr>
              <w:t xml:space="preserve"> 2. Less Supervision</w:t>
            </w:r>
          </w:p>
          <w:p w14:paraId="6F24CB92" w14:textId="77777777" w:rsidR="00C95163" w:rsidRPr="00E41141" w:rsidRDefault="00C95163" w:rsidP="00E80CDD">
            <w:pPr>
              <w:jc w:val="both"/>
              <w:rPr>
                <w:sz w:val="22"/>
                <w:szCs w:val="22"/>
                <w:lang w:val="en-US"/>
              </w:rPr>
            </w:pPr>
            <w:r w:rsidRPr="00E41141">
              <w:rPr>
                <w:sz w:val="22"/>
                <w:szCs w:val="22"/>
                <w:lang w:val="en-US"/>
              </w:rPr>
              <w:t xml:space="preserve"> 3. Fewer Accidents</w:t>
            </w:r>
          </w:p>
          <w:p w14:paraId="71A285DD" w14:textId="77777777" w:rsidR="00C95163" w:rsidRPr="00E41141" w:rsidRDefault="00C95163" w:rsidP="00E80CDD">
            <w:pPr>
              <w:jc w:val="both"/>
              <w:rPr>
                <w:sz w:val="22"/>
                <w:szCs w:val="22"/>
                <w:lang w:val="en-US"/>
              </w:rPr>
            </w:pPr>
            <w:r w:rsidRPr="00E41141">
              <w:rPr>
                <w:sz w:val="22"/>
                <w:szCs w:val="22"/>
                <w:lang w:val="en-US"/>
              </w:rPr>
              <w:t xml:space="preserve"> 4. Chances of Promotion</w:t>
            </w:r>
          </w:p>
          <w:p w14:paraId="02F669CC" w14:textId="77777777" w:rsidR="00C95163" w:rsidRPr="00E41141" w:rsidRDefault="00C95163" w:rsidP="00E80CDD">
            <w:pPr>
              <w:jc w:val="both"/>
              <w:rPr>
                <w:sz w:val="22"/>
                <w:szCs w:val="22"/>
                <w:lang w:val="en-US"/>
              </w:rPr>
            </w:pPr>
            <w:r w:rsidRPr="00E41141">
              <w:rPr>
                <w:sz w:val="22"/>
                <w:szCs w:val="22"/>
                <w:lang w:val="en-US"/>
              </w:rPr>
              <w:t xml:space="preserve"> 5. Increased Productivity</w:t>
            </w:r>
          </w:p>
          <w:p w14:paraId="424569FC" w14:textId="77777777" w:rsidR="00C95163" w:rsidRPr="00027F6C" w:rsidRDefault="00C95163" w:rsidP="00E80CDD">
            <w:pPr>
              <w:pStyle w:val="a6"/>
              <w:ind w:left="0"/>
              <w:jc w:val="center"/>
              <w:rPr>
                <w:rFonts w:eastAsia="Times New Roman"/>
                <w:b/>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r w:rsidRPr="00027F6C">
              <w:rPr>
                <w:rFonts w:eastAsia="Times New Roman"/>
                <w:b/>
                <w:sz w:val="22"/>
                <w:szCs w:val="22"/>
                <w:lang w:val="en-US"/>
              </w:rPr>
              <w:t>4</w:t>
            </w:r>
          </w:p>
          <w:p w14:paraId="7BFFCF33" w14:textId="77777777" w:rsidR="00C95163" w:rsidRPr="00E41141" w:rsidRDefault="00C95163" w:rsidP="00E80CDD">
            <w:pPr>
              <w:shd w:val="clear" w:color="auto" w:fill="FFFFFF"/>
              <w:jc w:val="both"/>
              <w:rPr>
                <w:sz w:val="22"/>
                <w:szCs w:val="22"/>
                <w:lang w:val="en-US"/>
              </w:rPr>
            </w:pPr>
            <w:r w:rsidRPr="00E41141">
              <w:rPr>
                <w:sz w:val="22"/>
                <w:szCs w:val="22"/>
                <w:lang w:val="en-US"/>
              </w:rPr>
              <w:t>Find out how to apply for the participation in an international scientific conference. Prepare and deliver an application for participation in the scientific conference” Fintech n Banking”</w:t>
            </w:r>
          </w:p>
          <w:p w14:paraId="1FBCC287" w14:textId="77777777" w:rsidR="00C95163" w:rsidRPr="00027F6C" w:rsidRDefault="00C95163" w:rsidP="00E80CDD">
            <w:pPr>
              <w:pStyle w:val="a6"/>
              <w:ind w:left="0"/>
              <w:jc w:val="center"/>
              <w:rPr>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r w:rsidRPr="00027F6C">
              <w:rPr>
                <w:rFonts w:eastAsia="Times New Roman"/>
                <w:b/>
                <w:sz w:val="22"/>
                <w:szCs w:val="22"/>
                <w:lang w:val="en-US"/>
              </w:rPr>
              <w:t>5</w:t>
            </w:r>
          </w:p>
          <w:p w14:paraId="277F7735" w14:textId="77777777" w:rsidR="00C95163" w:rsidRPr="00E41141" w:rsidRDefault="00C95163" w:rsidP="00E80CDD">
            <w:pPr>
              <w:shd w:val="clear" w:color="auto" w:fill="FFFFFF"/>
              <w:jc w:val="both"/>
              <w:rPr>
                <w:sz w:val="22"/>
                <w:szCs w:val="22"/>
                <w:lang w:val="en-US"/>
              </w:rPr>
            </w:pPr>
            <w:r w:rsidRPr="00E41141">
              <w:rPr>
                <w:sz w:val="22"/>
                <w:szCs w:val="22"/>
                <w:lang w:val="en-US"/>
              </w:rPr>
              <w:t>Prepare a draft of the article on the issue you presented at the conference. The article should include the discussion of the matters:</w:t>
            </w:r>
          </w:p>
          <w:p w14:paraId="600CEEA4" w14:textId="77777777" w:rsidR="00C95163" w:rsidRPr="00E41141" w:rsidRDefault="00C95163" w:rsidP="00E80CDD">
            <w:pPr>
              <w:shd w:val="clear" w:color="auto" w:fill="FFFFFF"/>
              <w:jc w:val="both"/>
              <w:rPr>
                <w:sz w:val="22"/>
                <w:szCs w:val="22"/>
                <w:lang w:val="en-US"/>
              </w:rPr>
            </w:pPr>
            <w:r w:rsidRPr="00E41141">
              <w:rPr>
                <w:sz w:val="22"/>
                <w:szCs w:val="22"/>
                <w:lang w:val="en-US"/>
              </w:rPr>
              <w:t>- Understanding conflict</w:t>
            </w:r>
          </w:p>
          <w:p w14:paraId="6B2BE0DE" w14:textId="77777777" w:rsidR="00C95163" w:rsidRPr="00E41141" w:rsidRDefault="00C95163" w:rsidP="00E80CDD">
            <w:pPr>
              <w:shd w:val="clear" w:color="auto" w:fill="FFFFFF"/>
              <w:jc w:val="both"/>
              <w:rPr>
                <w:sz w:val="22"/>
                <w:szCs w:val="22"/>
                <w:lang w:val="en-US"/>
              </w:rPr>
            </w:pPr>
            <w:r w:rsidRPr="00E41141">
              <w:rPr>
                <w:sz w:val="22"/>
                <w:szCs w:val="22"/>
                <w:lang w:val="en-US"/>
              </w:rPr>
              <w:t>- Causes of conflict</w:t>
            </w:r>
          </w:p>
          <w:p w14:paraId="0D5E95F2" w14:textId="77777777" w:rsidR="00C95163" w:rsidRPr="00E41141" w:rsidRDefault="00C95163" w:rsidP="00E80CDD">
            <w:pPr>
              <w:shd w:val="clear" w:color="auto" w:fill="FFFFFF"/>
              <w:jc w:val="both"/>
              <w:rPr>
                <w:sz w:val="22"/>
                <w:szCs w:val="22"/>
                <w:lang w:val="en-US"/>
              </w:rPr>
            </w:pPr>
            <w:r w:rsidRPr="00E41141">
              <w:rPr>
                <w:sz w:val="22"/>
                <w:szCs w:val="22"/>
                <w:lang w:val="en-US"/>
              </w:rPr>
              <w:t>-Signs and symptoms of conflict</w:t>
            </w:r>
          </w:p>
          <w:p w14:paraId="00AB0A9B" w14:textId="77777777" w:rsidR="00C95163" w:rsidRPr="00E41141" w:rsidRDefault="00C95163" w:rsidP="00E80CDD">
            <w:pPr>
              <w:shd w:val="clear" w:color="auto" w:fill="FFFFFF"/>
              <w:jc w:val="both"/>
              <w:rPr>
                <w:sz w:val="22"/>
                <w:szCs w:val="22"/>
                <w:lang w:val="en-US"/>
              </w:rPr>
            </w:pPr>
            <w:r w:rsidRPr="00E41141">
              <w:rPr>
                <w:sz w:val="22"/>
                <w:szCs w:val="22"/>
                <w:lang w:val="en-US"/>
              </w:rPr>
              <w:t>-Benefits and costs of conflict</w:t>
            </w:r>
          </w:p>
          <w:p w14:paraId="3CC29DCC" w14:textId="77777777" w:rsidR="00C95163" w:rsidRPr="00E41141" w:rsidRDefault="00C95163" w:rsidP="00E80CDD">
            <w:pPr>
              <w:shd w:val="clear" w:color="auto" w:fill="FFFFFF"/>
              <w:jc w:val="both"/>
              <w:rPr>
                <w:sz w:val="22"/>
                <w:szCs w:val="22"/>
                <w:lang w:val="en-US"/>
              </w:rPr>
            </w:pPr>
            <w:r w:rsidRPr="00E41141">
              <w:rPr>
                <w:sz w:val="22"/>
                <w:szCs w:val="22"/>
                <w:lang w:val="en-US"/>
              </w:rPr>
              <w:t xml:space="preserve"> Conflict management styles</w:t>
            </w:r>
          </w:p>
          <w:p w14:paraId="112C6B83" w14:textId="77777777" w:rsidR="00C95163" w:rsidRPr="00E41141" w:rsidRDefault="00C95163" w:rsidP="00E80CDD">
            <w:pPr>
              <w:shd w:val="clear" w:color="auto" w:fill="FFFFFF"/>
              <w:jc w:val="both"/>
              <w:rPr>
                <w:sz w:val="22"/>
                <w:szCs w:val="22"/>
                <w:lang w:val="en-US"/>
              </w:rPr>
            </w:pPr>
            <w:r w:rsidRPr="00E41141">
              <w:rPr>
                <w:sz w:val="22"/>
                <w:szCs w:val="22"/>
                <w:lang w:val="en-US"/>
              </w:rPr>
              <w:t>-Steps in conflict management</w:t>
            </w:r>
          </w:p>
          <w:p w14:paraId="70253BB5" w14:textId="77777777" w:rsidR="00C95163" w:rsidRPr="00027F6C" w:rsidRDefault="00C95163" w:rsidP="00E80CDD">
            <w:pPr>
              <w:shd w:val="clear" w:color="auto" w:fill="FFFFFF"/>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6</w:t>
            </w:r>
          </w:p>
          <w:p w14:paraId="5F7074A8" w14:textId="77777777" w:rsidR="00C95163" w:rsidRPr="00E41141" w:rsidRDefault="00C95163" w:rsidP="00E80CDD">
            <w:pPr>
              <w:shd w:val="clear" w:color="auto" w:fill="FFFFFF"/>
              <w:rPr>
                <w:b/>
                <w:sz w:val="22"/>
                <w:szCs w:val="22"/>
                <w:lang w:val="en-US"/>
              </w:rPr>
            </w:pPr>
            <w:r w:rsidRPr="00E41141">
              <w:rPr>
                <w:iCs/>
                <w:sz w:val="22"/>
                <w:szCs w:val="22"/>
                <w:lang w:val="en-US"/>
              </w:rPr>
              <w:t>Write a formal e-mail to your colleague confirming your participation at the conference..</w:t>
            </w:r>
          </w:p>
          <w:p w14:paraId="78382C11" w14:textId="77777777" w:rsidR="00C95163" w:rsidRPr="00027F6C"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7</w:t>
            </w:r>
          </w:p>
          <w:p w14:paraId="1DFF7C9E" w14:textId="77777777" w:rsidR="00C95163" w:rsidRPr="00E41141" w:rsidRDefault="00C95163" w:rsidP="00E80CDD">
            <w:pPr>
              <w:jc w:val="both"/>
              <w:rPr>
                <w:b/>
                <w:sz w:val="22"/>
                <w:szCs w:val="22"/>
                <w:lang w:val="en-US"/>
              </w:rPr>
            </w:pPr>
            <w:r w:rsidRPr="00E41141">
              <w:rPr>
                <w:sz w:val="22"/>
                <w:szCs w:val="22"/>
                <w:lang w:val="en-US"/>
              </w:rPr>
              <w:lastRenderedPageBreak/>
              <w:t>Have a critical view of the abstract</w:t>
            </w:r>
            <w:r w:rsidRPr="00E41141">
              <w:rPr>
                <w:i/>
                <w:sz w:val="22"/>
                <w:szCs w:val="22"/>
                <w:lang w:val="en-US"/>
              </w:rPr>
              <w:t xml:space="preserve"> “Implementation Of Organizational Innovations as a Driver of The Effectiveness of Applied Strategies”. </w:t>
            </w:r>
            <w:r w:rsidRPr="00E41141">
              <w:rPr>
                <w:sz w:val="22"/>
                <w:szCs w:val="22"/>
                <w:lang w:val="en-US"/>
              </w:rPr>
              <w:t>State if it is written in accordance with the requirements. Elicit mistakes.</w:t>
            </w:r>
          </w:p>
        </w:tc>
      </w:tr>
      <w:tr w:rsidR="00C95163" w:rsidRPr="00183D7A" w14:paraId="386BF81B" w14:textId="77777777" w:rsidTr="00E80CDD">
        <w:tc>
          <w:tcPr>
            <w:tcW w:w="9345" w:type="dxa"/>
            <w:gridSpan w:val="6"/>
          </w:tcPr>
          <w:p w14:paraId="0F5C0CF2" w14:textId="77777777" w:rsidR="00C95163" w:rsidRPr="00305A0A" w:rsidRDefault="00C95163" w:rsidP="00E80CDD">
            <w:pPr>
              <w:rPr>
                <w:b/>
                <w:lang w:eastAsia="en-US"/>
              </w:rPr>
            </w:pPr>
            <w:r w:rsidRPr="00305A0A">
              <w:rPr>
                <w:b/>
                <w:sz w:val="28"/>
                <w:szCs w:val="28"/>
              </w:rPr>
              <w:lastRenderedPageBreak/>
              <w:t>ПКН-7</w:t>
            </w:r>
            <w:r>
              <w:rPr>
                <w:b/>
                <w:sz w:val="28"/>
                <w:szCs w:val="28"/>
              </w:rPr>
              <w:t xml:space="preserve">        </w:t>
            </w:r>
            <w:r w:rsidRPr="00305A0A">
              <w:rPr>
                <w:b/>
                <w:lang w:eastAsia="en-US"/>
              </w:rPr>
              <w:t>Направленности программы магистратуры: «Финансы корпораций</w:t>
            </w:r>
          </w:p>
          <w:p w14:paraId="59695197" w14:textId="77777777" w:rsidR="00C95163" w:rsidRPr="00183D7A" w:rsidRDefault="00C95163" w:rsidP="00E80CDD">
            <w:pPr>
              <w:ind w:firstLine="567"/>
              <w:jc w:val="center"/>
              <w:rPr>
                <w:b/>
                <w:iCs/>
                <w:sz w:val="22"/>
                <w:szCs w:val="22"/>
              </w:rPr>
            </w:pPr>
            <w:r>
              <w:rPr>
                <w:b/>
                <w:lang w:eastAsia="en-US"/>
              </w:rPr>
              <w:t xml:space="preserve">          </w:t>
            </w:r>
            <w:r w:rsidRPr="00305A0A">
              <w:rPr>
                <w:b/>
                <w:lang w:eastAsia="en-US"/>
              </w:rPr>
              <w:t xml:space="preserve"> и </w:t>
            </w:r>
            <w:r w:rsidRPr="00305A0A">
              <w:rPr>
                <w:b/>
                <w:lang w:val="en-US" w:eastAsia="en-US"/>
              </w:rPr>
              <w:t>ESG</w:t>
            </w:r>
            <w:r w:rsidRPr="00305A0A">
              <w:rPr>
                <w:b/>
                <w:lang w:eastAsia="en-US"/>
              </w:rPr>
              <w:t xml:space="preserve"> -трансформация бизнеса», «Оценка бизнеса и корпоративные финансы»</w:t>
            </w:r>
          </w:p>
        </w:tc>
      </w:tr>
      <w:tr w:rsidR="00C95163" w:rsidRPr="00983FF8" w14:paraId="32C2C26D" w14:textId="77777777" w:rsidTr="00E80CDD">
        <w:trPr>
          <w:trHeight w:val="1407"/>
        </w:trPr>
        <w:tc>
          <w:tcPr>
            <w:tcW w:w="1980" w:type="dxa"/>
            <w:gridSpan w:val="2"/>
          </w:tcPr>
          <w:p w14:paraId="2119ED04" w14:textId="77777777" w:rsidR="00C95163" w:rsidRPr="00183D7A" w:rsidRDefault="00C95163" w:rsidP="00E80CDD">
            <w:pPr>
              <w:rPr>
                <w:sz w:val="22"/>
                <w:szCs w:val="22"/>
              </w:rPr>
            </w:pPr>
            <w:r w:rsidRPr="00183D7A">
              <w:rPr>
                <w:sz w:val="22"/>
                <w:szCs w:val="22"/>
              </w:rPr>
              <w:t>Способность разрабатывать программы в области финансовой грамотности и участвовать в их реализации</w:t>
            </w:r>
          </w:p>
          <w:p w14:paraId="7AA677AF" w14:textId="77777777" w:rsidR="00C95163" w:rsidRPr="00183D7A" w:rsidRDefault="00C95163" w:rsidP="00E80CDD">
            <w:pPr>
              <w:rPr>
                <w:sz w:val="22"/>
                <w:szCs w:val="22"/>
              </w:rPr>
            </w:pPr>
          </w:p>
        </w:tc>
        <w:tc>
          <w:tcPr>
            <w:tcW w:w="2008" w:type="dxa"/>
            <w:gridSpan w:val="2"/>
          </w:tcPr>
          <w:p w14:paraId="5F4A6E7B" w14:textId="77777777" w:rsidR="00C95163" w:rsidRPr="00183D7A" w:rsidRDefault="00C95163" w:rsidP="00E80CDD">
            <w:pPr>
              <w:jc w:val="both"/>
              <w:rPr>
                <w:sz w:val="22"/>
                <w:szCs w:val="22"/>
              </w:rPr>
            </w:pPr>
            <w:r w:rsidRPr="00183D7A">
              <w:rPr>
                <w:sz w:val="22"/>
                <w:szCs w:val="22"/>
              </w:rPr>
              <w:t>1.Применяет профессиональные знания для обсуждения проблем в области финансов с аудиториями разного уровня финансовой грамотности</w:t>
            </w:r>
          </w:p>
          <w:p w14:paraId="457D52E7" w14:textId="77777777" w:rsidR="00C95163" w:rsidRPr="00183D7A" w:rsidRDefault="00C95163" w:rsidP="00E80CDD">
            <w:pPr>
              <w:jc w:val="both"/>
              <w:rPr>
                <w:sz w:val="22"/>
                <w:szCs w:val="22"/>
              </w:rPr>
            </w:pPr>
          </w:p>
          <w:p w14:paraId="73E2492C" w14:textId="77777777" w:rsidR="00C95163" w:rsidRPr="00183D7A" w:rsidRDefault="00C95163" w:rsidP="00E80CDD">
            <w:pPr>
              <w:jc w:val="both"/>
              <w:rPr>
                <w:sz w:val="22"/>
                <w:szCs w:val="22"/>
              </w:rPr>
            </w:pPr>
          </w:p>
          <w:p w14:paraId="4B1E1458" w14:textId="77777777" w:rsidR="00C95163" w:rsidRPr="00183D7A" w:rsidRDefault="00C95163" w:rsidP="00E80CDD">
            <w:pPr>
              <w:jc w:val="both"/>
              <w:rPr>
                <w:sz w:val="22"/>
                <w:szCs w:val="22"/>
              </w:rPr>
            </w:pPr>
          </w:p>
          <w:p w14:paraId="5BFF5B71" w14:textId="77777777" w:rsidR="00C95163" w:rsidRPr="00183D7A" w:rsidRDefault="00C95163" w:rsidP="00E80CDD">
            <w:pPr>
              <w:jc w:val="both"/>
              <w:rPr>
                <w:sz w:val="22"/>
                <w:szCs w:val="22"/>
              </w:rPr>
            </w:pPr>
          </w:p>
          <w:p w14:paraId="6E63F855" w14:textId="77777777" w:rsidR="00C95163" w:rsidRPr="00183D7A" w:rsidRDefault="00C95163" w:rsidP="00E80CDD">
            <w:pPr>
              <w:jc w:val="both"/>
              <w:rPr>
                <w:sz w:val="22"/>
                <w:szCs w:val="22"/>
              </w:rPr>
            </w:pPr>
          </w:p>
          <w:p w14:paraId="0C3ABF81" w14:textId="77777777" w:rsidR="00C95163" w:rsidRPr="00183D7A" w:rsidRDefault="00C95163" w:rsidP="00E80CDD">
            <w:pPr>
              <w:jc w:val="both"/>
              <w:rPr>
                <w:sz w:val="22"/>
                <w:szCs w:val="22"/>
              </w:rPr>
            </w:pPr>
          </w:p>
          <w:p w14:paraId="44D17D9F" w14:textId="77777777" w:rsidR="00C95163" w:rsidRPr="00183D7A" w:rsidRDefault="00C95163" w:rsidP="00E80CDD">
            <w:pPr>
              <w:jc w:val="both"/>
              <w:rPr>
                <w:sz w:val="22"/>
                <w:szCs w:val="22"/>
              </w:rPr>
            </w:pPr>
          </w:p>
          <w:p w14:paraId="33CD1AB9" w14:textId="77777777" w:rsidR="00C95163" w:rsidRPr="00183D7A" w:rsidRDefault="00C95163" w:rsidP="00E80CDD">
            <w:pPr>
              <w:jc w:val="both"/>
              <w:rPr>
                <w:sz w:val="22"/>
                <w:szCs w:val="22"/>
              </w:rPr>
            </w:pPr>
          </w:p>
          <w:p w14:paraId="5E86FC81" w14:textId="77777777" w:rsidR="00C95163" w:rsidRPr="00183D7A" w:rsidRDefault="00C95163" w:rsidP="00E80CDD">
            <w:pPr>
              <w:jc w:val="both"/>
              <w:rPr>
                <w:sz w:val="22"/>
                <w:szCs w:val="22"/>
              </w:rPr>
            </w:pPr>
          </w:p>
          <w:p w14:paraId="7B91BDC5" w14:textId="77777777" w:rsidR="00C95163" w:rsidRPr="00183D7A" w:rsidRDefault="00C95163" w:rsidP="00E80CDD">
            <w:pPr>
              <w:jc w:val="both"/>
              <w:rPr>
                <w:sz w:val="22"/>
                <w:szCs w:val="22"/>
              </w:rPr>
            </w:pPr>
          </w:p>
          <w:p w14:paraId="212A37C3" w14:textId="77777777" w:rsidR="00C95163" w:rsidRPr="00183D7A" w:rsidRDefault="00C95163" w:rsidP="00E80CDD">
            <w:pPr>
              <w:jc w:val="both"/>
              <w:rPr>
                <w:sz w:val="22"/>
                <w:szCs w:val="22"/>
              </w:rPr>
            </w:pPr>
          </w:p>
          <w:p w14:paraId="6BA9FDCB" w14:textId="77777777" w:rsidR="00C95163" w:rsidRPr="00183D7A" w:rsidRDefault="00C95163" w:rsidP="00E80CDD">
            <w:pPr>
              <w:jc w:val="both"/>
              <w:rPr>
                <w:sz w:val="22"/>
                <w:szCs w:val="22"/>
              </w:rPr>
            </w:pPr>
          </w:p>
          <w:p w14:paraId="737A394C" w14:textId="77777777" w:rsidR="00C95163" w:rsidRPr="00183D7A" w:rsidRDefault="00C95163" w:rsidP="00E80CDD">
            <w:pPr>
              <w:jc w:val="both"/>
              <w:rPr>
                <w:sz w:val="22"/>
                <w:szCs w:val="22"/>
              </w:rPr>
            </w:pPr>
          </w:p>
          <w:p w14:paraId="32F50FD2" w14:textId="77777777" w:rsidR="00C95163" w:rsidRPr="00183D7A" w:rsidRDefault="00C95163" w:rsidP="00E80CDD">
            <w:pPr>
              <w:jc w:val="both"/>
              <w:rPr>
                <w:sz w:val="22"/>
                <w:szCs w:val="22"/>
              </w:rPr>
            </w:pPr>
          </w:p>
          <w:p w14:paraId="7E6CC4D3" w14:textId="77777777" w:rsidR="00C95163" w:rsidRPr="00183D7A" w:rsidRDefault="00C95163" w:rsidP="00E80CDD">
            <w:pPr>
              <w:jc w:val="both"/>
              <w:rPr>
                <w:sz w:val="22"/>
                <w:szCs w:val="22"/>
              </w:rPr>
            </w:pPr>
          </w:p>
          <w:p w14:paraId="2DC7D52E" w14:textId="77777777" w:rsidR="00C95163" w:rsidRPr="00183D7A" w:rsidRDefault="00C95163" w:rsidP="00E80CDD">
            <w:pPr>
              <w:jc w:val="both"/>
              <w:rPr>
                <w:sz w:val="22"/>
                <w:szCs w:val="22"/>
              </w:rPr>
            </w:pPr>
          </w:p>
          <w:p w14:paraId="664A095F" w14:textId="77777777" w:rsidR="00C95163" w:rsidRPr="00183D7A" w:rsidRDefault="00C95163" w:rsidP="00E80CDD">
            <w:pPr>
              <w:jc w:val="both"/>
              <w:rPr>
                <w:sz w:val="22"/>
                <w:szCs w:val="22"/>
              </w:rPr>
            </w:pPr>
          </w:p>
          <w:p w14:paraId="41565C2D" w14:textId="77777777" w:rsidR="00C95163" w:rsidRPr="00183D7A" w:rsidRDefault="00C95163" w:rsidP="00E80CDD">
            <w:pPr>
              <w:jc w:val="both"/>
              <w:rPr>
                <w:sz w:val="22"/>
                <w:szCs w:val="22"/>
              </w:rPr>
            </w:pPr>
          </w:p>
          <w:p w14:paraId="291AFBF2" w14:textId="77777777" w:rsidR="00C95163" w:rsidRPr="00183D7A" w:rsidRDefault="00C95163" w:rsidP="00E80CDD">
            <w:pPr>
              <w:jc w:val="both"/>
              <w:rPr>
                <w:sz w:val="22"/>
                <w:szCs w:val="22"/>
              </w:rPr>
            </w:pPr>
          </w:p>
          <w:p w14:paraId="0B404557" w14:textId="77777777" w:rsidR="00C95163" w:rsidRPr="00183D7A" w:rsidRDefault="00C95163" w:rsidP="00E80CDD">
            <w:pPr>
              <w:jc w:val="both"/>
              <w:rPr>
                <w:sz w:val="22"/>
                <w:szCs w:val="22"/>
              </w:rPr>
            </w:pPr>
          </w:p>
          <w:p w14:paraId="3BB0C697" w14:textId="77777777" w:rsidR="00C95163" w:rsidRDefault="00C95163" w:rsidP="00E80CDD">
            <w:pPr>
              <w:jc w:val="both"/>
              <w:rPr>
                <w:sz w:val="22"/>
                <w:szCs w:val="22"/>
              </w:rPr>
            </w:pPr>
          </w:p>
          <w:p w14:paraId="07BF5A3D" w14:textId="77777777" w:rsidR="00C95163" w:rsidRPr="00183D7A" w:rsidRDefault="00C95163" w:rsidP="00E80CDD">
            <w:pPr>
              <w:jc w:val="both"/>
              <w:rPr>
                <w:sz w:val="22"/>
                <w:szCs w:val="22"/>
              </w:rPr>
            </w:pPr>
          </w:p>
          <w:p w14:paraId="52F57F4C" w14:textId="77777777" w:rsidR="00C95163" w:rsidRDefault="00C95163" w:rsidP="00E80CDD">
            <w:pPr>
              <w:jc w:val="both"/>
              <w:rPr>
                <w:sz w:val="22"/>
                <w:szCs w:val="22"/>
              </w:rPr>
            </w:pPr>
          </w:p>
          <w:p w14:paraId="2F2155BC" w14:textId="77777777" w:rsidR="00C95163" w:rsidRDefault="00C95163" w:rsidP="00E80CDD">
            <w:pPr>
              <w:jc w:val="both"/>
              <w:rPr>
                <w:sz w:val="22"/>
                <w:szCs w:val="22"/>
              </w:rPr>
            </w:pPr>
          </w:p>
          <w:p w14:paraId="2CE2DFF2" w14:textId="77777777" w:rsidR="00C95163" w:rsidRDefault="00C95163" w:rsidP="00E80CDD">
            <w:pPr>
              <w:jc w:val="both"/>
              <w:rPr>
                <w:sz w:val="22"/>
                <w:szCs w:val="22"/>
              </w:rPr>
            </w:pPr>
          </w:p>
          <w:p w14:paraId="16B607CE" w14:textId="77777777" w:rsidR="00C95163" w:rsidRPr="00183D7A" w:rsidRDefault="00C95163" w:rsidP="00E80CDD">
            <w:pPr>
              <w:jc w:val="both"/>
              <w:rPr>
                <w:sz w:val="22"/>
                <w:szCs w:val="22"/>
              </w:rPr>
            </w:pPr>
          </w:p>
          <w:p w14:paraId="605628D9" w14:textId="77777777" w:rsidR="00C95163" w:rsidRPr="002B5860" w:rsidRDefault="00C95163" w:rsidP="00E80CDD">
            <w:pPr>
              <w:jc w:val="both"/>
              <w:rPr>
                <w:sz w:val="22"/>
                <w:szCs w:val="22"/>
              </w:rPr>
            </w:pPr>
          </w:p>
          <w:p w14:paraId="646A03D1" w14:textId="77777777" w:rsidR="00C95163" w:rsidRPr="002B5860" w:rsidRDefault="00C95163" w:rsidP="00E80CDD">
            <w:pPr>
              <w:jc w:val="both"/>
              <w:rPr>
                <w:sz w:val="22"/>
                <w:szCs w:val="22"/>
              </w:rPr>
            </w:pPr>
            <w:r w:rsidRPr="002B5860">
              <w:rPr>
                <w:sz w:val="22"/>
                <w:szCs w:val="22"/>
              </w:rPr>
              <w:t xml:space="preserve">2. Демонстрирует умение готовить учебно-методическое обеспечение и реализовывать программы </w:t>
            </w:r>
            <w:r w:rsidRPr="002B5860">
              <w:rPr>
                <w:sz w:val="22"/>
                <w:szCs w:val="22"/>
              </w:rPr>
              <w:lastRenderedPageBreak/>
              <w:t>финансовой грамотности для разных категорий обучаемых.</w:t>
            </w:r>
          </w:p>
          <w:p w14:paraId="522153D9" w14:textId="77777777" w:rsidR="00C95163" w:rsidRPr="00183D7A" w:rsidRDefault="00C95163" w:rsidP="00E80CDD">
            <w:pPr>
              <w:jc w:val="both"/>
              <w:rPr>
                <w:sz w:val="22"/>
                <w:szCs w:val="22"/>
              </w:rPr>
            </w:pPr>
          </w:p>
          <w:p w14:paraId="639A8D63" w14:textId="77777777" w:rsidR="00C95163" w:rsidRPr="00183D7A" w:rsidRDefault="00C95163" w:rsidP="00E80CDD">
            <w:pPr>
              <w:jc w:val="both"/>
              <w:rPr>
                <w:sz w:val="22"/>
                <w:szCs w:val="22"/>
              </w:rPr>
            </w:pPr>
          </w:p>
          <w:p w14:paraId="3B2EFBD6" w14:textId="77777777" w:rsidR="00C95163" w:rsidRPr="00183D7A" w:rsidRDefault="00C95163" w:rsidP="00E80CDD">
            <w:pPr>
              <w:jc w:val="both"/>
              <w:rPr>
                <w:sz w:val="22"/>
                <w:szCs w:val="22"/>
              </w:rPr>
            </w:pPr>
          </w:p>
          <w:p w14:paraId="148017A9" w14:textId="77777777" w:rsidR="00C95163" w:rsidRPr="00183D7A" w:rsidRDefault="00C95163" w:rsidP="00E80CDD">
            <w:pPr>
              <w:jc w:val="both"/>
              <w:rPr>
                <w:sz w:val="22"/>
                <w:szCs w:val="22"/>
              </w:rPr>
            </w:pPr>
          </w:p>
          <w:p w14:paraId="11187CD9" w14:textId="77777777" w:rsidR="00C95163" w:rsidRPr="00183D7A" w:rsidRDefault="00C95163" w:rsidP="00E80CDD">
            <w:pPr>
              <w:jc w:val="both"/>
              <w:rPr>
                <w:sz w:val="22"/>
                <w:szCs w:val="22"/>
              </w:rPr>
            </w:pPr>
          </w:p>
          <w:p w14:paraId="737A4B20" w14:textId="77777777" w:rsidR="00C95163" w:rsidRPr="00183D7A" w:rsidRDefault="00C95163" w:rsidP="00E80CDD">
            <w:pPr>
              <w:jc w:val="both"/>
              <w:rPr>
                <w:sz w:val="22"/>
                <w:szCs w:val="22"/>
              </w:rPr>
            </w:pPr>
          </w:p>
          <w:p w14:paraId="35A0F09A" w14:textId="77777777" w:rsidR="00C95163" w:rsidRPr="00183D7A" w:rsidRDefault="00C95163" w:rsidP="00E80CDD">
            <w:pPr>
              <w:jc w:val="both"/>
              <w:rPr>
                <w:sz w:val="22"/>
                <w:szCs w:val="22"/>
              </w:rPr>
            </w:pPr>
          </w:p>
          <w:p w14:paraId="7A3B2606" w14:textId="77777777" w:rsidR="00C95163" w:rsidRPr="00183D7A" w:rsidRDefault="00C95163" w:rsidP="00E80CDD">
            <w:pPr>
              <w:jc w:val="both"/>
              <w:rPr>
                <w:sz w:val="22"/>
                <w:szCs w:val="22"/>
              </w:rPr>
            </w:pPr>
          </w:p>
          <w:p w14:paraId="4A2EAB77" w14:textId="77777777" w:rsidR="00C95163" w:rsidRPr="00183D7A" w:rsidRDefault="00C95163" w:rsidP="00E80CDD">
            <w:pPr>
              <w:jc w:val="both"/>
              <w:rPr>
                <w:sz w:val="22"/>
                <w:szCs w:val="22"/>
              </w:rPr>
            </w:pPr>
          </w:p>
          <w:p w14:paraId="7B74D4A9" w14:textId="77777777" w:rsidR="00C95163" w:rsidRPr="00183D7A" w:rsidRDefault="00C95163" w:rsidP="00E80CDD">
            <w:pPr>
              <w:jc w:val="both"/>
              <w:rPr>
                <w:sz w:val="22"/>
                <w:szCs w:val="22"/>
              </w:rPr>
            </w:pPr>
          </w:p>
          <w:p w14:paraId="4C0F4ED4" w14:textId="77777777" w:rsidR="00C95163" w:rsidRPr="00183D7A" w:rsidRDefault="00C95163" w:rsidP="00E80CDD">
            <w:pPr>
              <w:jc w:val="both"/>
              <w:rPr>
                <w:sz w:val="22"/>
                <w:szCs w:val="22"/>
              </w:rPr>
            </w:pPr>
          </w:p>
          <w:p w14:paraId="0250098A" w14:textId="77777777" w:rsidR="00C95163" w:rsidRPr="00183D7A" w:rsidRDefault="00C95163" w:rsidP="00E80CDD">
            <w:pPr>
              <w:jc w:val="both"/>
              <w:rPr>
                <w:sz w:val="22"/>
                <w:szCs w:val="22"/>
              </w:rPr>
            </w:pPr>
          </w:p>
          <w:p w14:paraId="538AA389" w14:textId="77777777" w:rsidR="00C95163" w:rsidRPr="00183D7A" w:rsidRDefault="00C95163" w:rsidP="00E80CDD">
            <w:pPr>
              <w:jc w:val="both"/>
              <w:rPr>
                <w:sz w:val="22"/>
                <w:szCs w:val="22"/>
              </w:rPr>
            </w:pPr>
          </w:p>
          <w:p w14:paraId="08B0A5A7" w14:textId="77777777" w:rsidR="00C95163" w:rsidRPr="00183D7A" w:rsidRDefault="00C95163" w:rsidP="00E80CDD">
            <w:pPr>
              <w:jc w:val="both"/>
              <w:rPr>
                <w:sz w:val="22"/>
                <w:szCs w:val="22"/>
              </w:rPr>
            </w:pPr>
          </w:p>
          <w:p w14:paraId="7BCFAAD7" w14:textId="77777777" w:rsidR="00C95163" w:rsidRPr="00183D7A" w:rsidRDefault="00C95163" w:rsidP="00E80CDD">
            <w:pPr>
              <w:jc w:val="both"/>
              <w:rPr>
                <w:sz w:val="22"/>
                <w:szCs w:val="22"/>
              </w:rPr>
            </w:pPr>
          </w:p>
          <w:p w14:paraId="68D9FCA1" w14:textId="77777777" w:rsidR="00C95163" w:rsidRPr="00183D7A" w:rsidRDefault="00C95163" w:rsidP="00E80CDD">
            <w:pPr>
              <w:jc w:val="both"/>
              <w:rPr>
                <w:sz w:val="22"/>
                <w:szCs w:val="22"/>
              </w:rPr>
            </w:pPr>
          </w:p>
          <w:p w14:paraId="0DBD9684" w14:textId="77777777" w:rsidR="00C95163" w:rsidRPr="00183D7A" w:rsidRDefault="00C95163" w:rsidP="00E80CDD">
            <w:pPr>
              <w:jc w:val="both"/>
              <w:rPr>
                <w:sz w:val="22"/>
                <w:szCs w:val="22"/>
              </w:rPr>
            </w:pPr>
          </w:p>
          <w:p w14:paraId="3D43FA41" w14:textId="77777777" w:rsidR="00C95163" w:rsidRPr="00183D7A" w:rsidRDefault="00C95163" w:rsidP="00E80CDD">
            <w:pPr>
              <w:jc w:val="both"/>
              <w:rPr>
                <w:sz w:val="22"/>
                <w:szCs w:val="22"/>
              </w:rPr>
            </w:pPr>
          </w:p>
          <w:p w14:paraId="73E46135" w14:textId="77777777" w:rsidR="00C95163" w:rsidRPr="00183D7A" w:rsidRDefault="00C95163" w:rsidP="00E80CDD">
            <w:pPr>
              <w:jc w:val="both"/>
              <w:rPr>
                <w:sz w:val="22"/>
                <w:szCs w:val="22"/>
              </w:rPr>
            </w:pPr>
          </w:p>
          <w:p w14:paraId="1B72270A" w14:textId="77777777" w:rsidR="00C95163" w:rsidRPr="00183D7A" w:rsidRDefault="00C95163" w:rsidP="00E80CDD">
            <w:pPr>
              <w:jc w:val="both"/>
              <w:rPr>
                <w:sz w:val="22"/>
                <w:szCs w:val="22"/>
              </w:rPr>
            </w:pPr>
          </w:p>
          <w:p w14:paraId="05507CFC" w14:textId="77777777" w:rsidR="00C95163" w:rsidRPr="00183D7A" w:rsidRDefault="00C95163" w:rsidP="00E80CDD">
            <w:pPr>
              <w:jc w:val="both"/>
              <w:rPr>
                <w:sz w:val="22"/>
                <w:szCs w:val="22"/>
              </w:rPr>
            </w:pPr>
          </w:p>
          <w:p w14:paraId="7BD7748F" w14:textId="77777777" w:rsidR="00C95163" w:rsidRPr="00183D7A" w:rsidRDefault="00C95163" w:rsidP="00E80CDD">
            <w:pPr>
              <w:jc w:val="both"/>
              <w:rPr>
                <w:sz w:val="22"/>
                <w:szCs w:val="22"/>
              </w:rPr>
            </w:pPr>
          </w:p>
          <w:p w14:paraId="139F87D1" w14:textId="77777777" w:rsidR="00C95163" w:rsidRPr="00183D7A" w:rsidRDefault="00C95163" w:rsidP="00E80CDD">
            <w:pPr>
              <w:jc w:val="both"/>
              <w:rPr>
                <w:sz w:val="22"/>
                <w:szCs w:val="22"/>
              </w:rPr>
            </w:pPr>
          </w:p>
          <w:p w14:paraId="6A2A05C2" w14:textId="77777777" w:rsidR="00C95163" w:rsidRPr="00183D7A" w:rsidRDefault="00C95163" w:rsidP="00E80CDD">
            <w:pPr>
              <w:jc w:val="both"/>
              <w:rPr>
                <w:sz w:val="22"/>
                <w:szCs w:val="22"/>
              </w:rPr>
            </w:pPr>
          </w:p>
          <w:p w14:paraId="692BE374" w14:textId="77777777" w:rsidR="00C95163" w:rsidRPr="00183D7A" w:rsidRDefault="00C95163" w:rsidP="00E80CDD">
            <w:pPr>
              <w:jc w:val="both"/>
              <w:rPr>
                <w:sz w:val="22"/>
                <w:szCs w:val="22"/>
              </w:rPr>
            </w:pPr>
          </w:p>
          <w:p w14:paraId="53C1BC45" w14:textId="77777777" w:rsidR="00C95163" w:rsidRPr="00183D7A" w:rsidRDefault="00C95163" w:rsidP="00E80CDD">
            <w:pPr>
              <w:jc w:val="both"/>
              <w:rPr>
                <w:sz w:val="22"/>
                <w:szCs w:val="22"/>
              </w:rPr>
            </w:pPr>
          </w:p>
          <w:p w14:paraId="4A6088D2" w14:textId="77777777" w:rsidR="00C95163" w:rsidRPr="00183D7A" w:rsidRDefault="00C95163" w:rsidP="00E80CDD">
            <w:pPr>
              <w:jc w:val="both"/>
              <w:rPr>
                <w:sz w:val="22"/>
                <w:szCs w:val="22"/>
              </w:rPr>
            </w:pPr>
          </w:p>
          <w:p w14:paraId="746DAD63" w14:textId="77777777" w:rsidR="00C95163" w:rsidRPr="00183D7A" w:rsidRDefault="00C95163" w:rsidP="00E80CDD">
            <w:pPr>
              <w:jc w:val="both"/>
              <w:rPr>
                <w:sz w:val="22"/>
                <w:szCs w:val="22"/>
              </w:rPr>
            </w:pPr>
          </w:p>
          <w:p w14:paraId="2EA1ABA6" w14:textId="77777777" w:rsidR="00C95163" w:rsidRPr="00183D7A" w:rsidRDefault="00C95163" w:rsidP="00E80CDD">
            <w:pPr>
              <w:jc w:val="both"/>
              <w:rPr>
                <w:sz w:val="22"/>
                <w:szCs w:val="22"/>
              </w:rPr>
            </w:pPr>
          </w:p>
          <w:p w14:paraId="0B42BC60" w14:textId="77777777" w:rsidR="00C95163" w:rsidRPr="00183D7A" w:rsidRDefault="00C95163" w:rsidP="00E80CDD">
            <w:pPr>
              <w:jc w:val="both"/>
              <w:rPr>
                <w:sz w:val="22"/>
                <w:szCs w:val="22"/>
              </w:rPr>
            </w:pPr>
          </w:p>
          <w:p w14:paraId="1A4163C7" w14:textId="77777777" w:rsidR="00C95163" w:rsidRPr="00183D7A" w:rsidRDefault="00C95163" w:rsidP="00E80CDD">
            <w:pPr>
              <w:jc w:val="both"/>
              <w:rPr>
                <w:sz w:val="22"/>
                <w:szCs w:val="22"/>
              </w:rPr>
            </w:pPr>
          </w:p>
          <w:p w14:paraId="599D85E9" w14:textId="77777777" w:rsidR="00C95163" w:rsidRPr="00183D7A" w:rsidRDefault="00C95163" w:rsidP="00E80CDD">
            <w:pPr>
              <w:jc w:val="both"/>
              <w:rPr>
                <w:sz w:val="22"/>
                <w:szCs w:val="22"/>
              </w:rPr>
            </w:pPr>
          </w:p>
          <w:p w14:paraId="0B271377" w14:textId="77777777" w:rsidR="00C95163" w:rsidRPr="00183D7A" w:rsidRDefault="00C95163" w:rsidP="00E80CDD">
            <w:pPr>
              <w:jc w:val="both"/>
              <w:rPr>
                <w:sz w:val="22"/>
                <w:szCs w:val="22"/>
              </w:rPr>
            </w:pPr>
          </w:p>
          <w:p w14:paraId="75226B35" w14:textId="77777777" w:rsidR="00C95163" w:rsidRPr="00183D7A" w:rsidRDefault="00C95163" w:rsidP="00E80CDD">
            <w:pPr>
              <w:jc w:val="both"/>
              <w:rPr>
                <w:sz w:val="22"/>
                <w:szCs w:val="22"/>
              </w:rPr>
            </w:pPr>
          </w:p>
          <w:p w14:paraId="4477CC2F" w14:textId="77777777" w:rsidR="00C95163" w:rsidRPr="00183D7A" w:rsidRDefault="00C95163" w:rsidP="00E80CDD">
            <w:pPr>
              <w:jc w:val="both"/>
              <w:rPr>
                <w:sz w:val="22"/>
                <w:szCs w:val="22"/>
              </w:rPr>
            </w:pPr>
          </w:p>
          <w:p w14:paraId="42E111B3" w14:textId="77777777" w:rsidR="00C95163" w:rsidRPr="00183D7A" w:rsidRDefault="00C95163" w:rsidP="00E80CDD">
            <w:pPr>
              <w:jc w:val="both"/>
              <w:rPr>
                <w:sz w:val="22"/>
                <w:szCs w:val="22"/>
              </w:rPr>
            </w:pPr>
          </w:p>
          <w:p w14:paraId="4F70C5B6" w14:textId="77777777" w:rsidR="00C95163" w:rsidRPr="00183D7A" w:rsidRDefault="00C95163" w:rsidP="00E80CDD">
            <w:pPr>
              <w:jc w:val="both"/>
              <w:rPr>
                <w:sz w:val="22"/>
                <w:szCs w:val="22"/>
              </w:rPr>
            </w:pPr>
          </w:p>
          <w:p w14:paraId="345DAE1C" w14:textId="77777777" w:rsidR="00C95163" w:rsidRPr="00183D7A" w:rsidRDefault="00C95163" w:rsidP="00E80CDD">
            <w:pPr>
              <w:jc w:val="both"/>
              <w:rPr>
                <w:sz w:val="22"/>
                <w:szCs w:val="22"/>
              </w:rPr>
            </w:pPr>
          </w:p>
          <w:p w14:paraId="08ED3D98" w14:textId="77777777" w:rsidR="00C95163" w:rsidRPr="00183D7A" w:rsidRDefault="00C95163" w:rsidP="00E80CDD">
            <w:pPr>
              <w:jc w:val="both"/>
              <w:rPr>
                <w:sz w:val="22"/>
                <w:szCs w:val="22"/>
              </w:rPr>
            </w:pPr>
          </w:p>
          <w:p w14:paraId="1060A665" w14:textId="77777777" w:rsidR="00C95163" w:rsidRPr="00183D7A" w:rsidRDefault="00C95163" w:rsidP="00E80CDD">
            <w:pPr>
              <w:jc w:val="both"/>
              <w:rPr>
                <w:sz w:val="22"/>
                <w:szCs w:val="22"/>
              </w:rPr>
            </w:pPr>
          </w:p>
          <w:p w14:paraId="66DC30AE" w14:textId="77777777" w:rsidR="00C95163" w:rsidRPr="00183D7A" w:rsidRDefault="00C95163" w:rsidP="00E80CDD">
            <w:pPr>
              <w:jc w:val="both"/>
              <w:rPr>
                <w:sz w:val="22"/>
                <w:szCs w:val="22"/>
              </w:rPr>
            </w:pPr>
          </w:p>
          <w:p w14:paraId="284461B3" w14:textId="77777777" w:rsidR="00C95163" w:rsidRPr="00183D7A" w:rsidRDefault="00C95163" w:rsidP="00E80CDD">
            <w:pPr>
              <w:jc w:val="both"/>
              <w:rPr>
                <w:sz w:val="22"/>
                <w:szCs w:val="22"/>
              </w:rPr>
            </w:pPr>
          </w:p>
          <w:p w14:paraId="6264C560" w14:textId="77777777" w:rsidR="00C95163" w:rsidRPr="00183D7A" w:rsidRDefault="00C95163" w:rsidP="00E80CDD">
            <w:pPr>
              <w:jc w:val="both"/>
              <w:rPr>
                <w:sz w:val="22"/>
                <w:szCs w:val="22"/>
              </w:rPr>
            </w:pPr>
          </w:p>
          <w:p w14:paraId="4EF4DA4D" w14:textId="77777777" w:rsidR="00C95163" w:rsidRPr="00183D7A" w:rsidRDefault="00C95163" w:rsidP="00E80CDD">
            <w:pPr>
              <w:jc w:val="both"/>
              <w:rPr>
                <w:sz w:val="22"/>
                <w:szCs w:val="22"/>
              </w:rPr>
            </w:pPr>
          </w:p>
          <w:p w14:paraId="2267A16D" w14:textId="77777777" w:rsidR="00C95163" w:rsidRPr="00183D7A" w:rsidRDefault="00C95163" w:rsidP="00E80CDD">
            <w:pPr>
              <w:jc w:val="both"/>
              <w:rPr>
                <w:sz w:val="22"/>
                <w:szCs w:val="22"/>
              </w:rPr>
            </w:pPr>
          </w:p>
          <w:p w14:paraId="7CA8AA2F" w14:textId="77777777" w:rsidR="00C95163" w:rsidRPr="00183D7A" w:rsidRDefault="00C95163" w:rsidP="00E80CDD">
            <w:pPr>
              <w:jc w:val="both"/>
              <w:rPr>
                <w:sz w:val="22"/>
                <w:szCs w:val="22"/>
              </w:rPr>
            </w:pPr>
          </w:p>
          <w:p w14:paraId="6D95DA3D" w14:textId="77777777" w:rsidR="00C95163" w:rsidRPr="00183D7A" w:rsidRDefault="00C95163" w:rsidP="00E80CDD">
            <w:pPr>
              <w:jc w:val="both"/>
              <w:rPr>
                <w:sz w:val="22"/>
                <w:szCs w:val="22"/>
              </w:rPr>
            </w:pPr>
          </w:p>
          <w:p w14:paraId="28E23818" w14:textId="77777777" w:rsidR="00C95163" w:rsidRPr="00183D7A" w:rsidRDefault="00C95163" w:rsidP="00E80CDD">
            <w:pPr>
              <w:jc w:val="both"/>
              <w:rPr>
                <w:sz w:val="22"/>
                <w:szCs w:val="22"/>
              </w:rPr>
            </w:pPr>
          </w:p>
          <w:p w14:paraId="098EB3C9" w14:textId="77777777" w:rsidR="00C95163" w:rsidRPr="00183D7A" w:rsidRDefault="00C95163" w:rsidP="00E80CDD">
            <w:pPr>
              <w:jc w:val="both"/>
              <w:rPr>
                <w:sz w:val="22"/>
                <w:szCs w:val="22"/>
              </w:rPr>
            </w:pPr>
          </w:p>
          <w:p w14:paraId="4293C8F0" w14:textId="77777777" w:rsidR="00C95163" w:rsidRPr="00183D7A" w:rsidRDefault="00C95163" w:rsidP="00E80CDD">
            <w:pPr>
              <w:jc w:val="both"/>
              <w:rPr>
                <w:sz w:val="22"/>
                <w:szCs w:val="22"/>
              </w:rPr>
            </w:pPr>
          </w:p>
          <w:p w14:paraId="3A906B64" w14:textId="77777777" w:rsidR="00C95163" w:rsidRPr="00183D7A" w:rsidRDefault="00C95163" w:rsidP="00E80CDD">
            <w:pPr>
              <w:jc w:val="both"/>
              <w:rPr>
                <w:sz w:val="22"/>
                <w:szCs w:val="22"/>
              </w:rPr>
            </w:pPr>
          </w:p>
          <w:p w14:paraId="5174AAC0" w14:textId="77777777" w:rsidR="00C95163" w:rsidRPr="00183D7A" w:rsidRDefault="00C95163" w:rsidP="00E80CDD">
            <w:pPr>
              <w:rPr>
                <w:sz w:val="22"/>
                <w:szCs w:val="22"/>
              </w:rPr>
            </w:pPr>
          </w:p>
        </w:tc>
        <w:tc>
          <w:tcPr>
            <w:tcW w:w="2528" w:type="dxa"/>
          </w:tcPr>
          <w:p w14:paraId="03C77646" w14:textId="77777777" w:rsidR="00C95163" w:rsidRDefault="00C95163" w:rsidP="00E80CDD">
            <w:pPr>
              <w:jc w:val="both"/>
              <w:rPr>
                <w:b/>
                <w:sz w:val="22"/>
                <w:szCs w:val="22"/>
              </w:rPr>
            </w:pPr>
            <w:r w:rsidRPr="00405A3B">
              <w:rPr>
                <w:b/>
                <w:sz w:val="22"/>
                <w:szCs w:val="22"/>
              </w:rPr>
              <w:lastRenderedPageBreak/>
              <w:t xml:space="preserve">Знать: </w:t>
            </w:r>
          </w:p>
          <w:p w14:paraId="16110BD6" w14:textId="77777777" w:rsidR="00C95163" w:rsidRPr="00405A3B" w:rsidRDefault="00C95163" w:rsidP="00E80CDD">
            <w:pPr>
              <w:jc w:val="both"/>
              <w:rPr>
                <w:sz w:val="22"/>
                <w:szCs w:val="22"/>
                <w:shd w:val="clear" w:color="auto" w:fill="FFFFDD"/>
              </w:rPr>
            </w:pPr>
            <w:r w:rsidRPr="00405A3B">
              <w:rPr>
                <w:b/>
                <w:sz w:val="22"/>
                <w:szCs w:val="22"/>
              </w:rPr>
              <w:t>-</w:t>
            </w:r>
            <w:r w:rsidRPr="00405A3B">
              <w:rPr>
                <w:sz w:val="22"/>
                <w:szCs w:val="22"/>
              </w:rPr>
              <w:t xml:space="preserve"> структурные и языковые модели</w:t>
            </w:r>
            <w:r w:rsidRPr="00405A3B">
              <w:rPr>
                <w:sz w:val="22"/>
                <w:szCs w:val="22"/>
                <w:shd w:val="clear" w:color="auto" w:fill="FFFFDD"/>
              </w:rPr>
              <w:t xml:space="preserve"> </w:t>
            </w:r>
            <w:r w:rsidRPr="00405A3B">
              <w:rPr>
                <w:sz w:val="22"/>
                <w:szCs w:val="22"/>
                <w:shd w:val="clear" w:color="auto" w:fill="FFFFFF" w:themeFill="background1"/>
              </w:rPr>
              <w:t>необходимые для разработки программ в области</w:t>
            </w:r>
            <w:r w:rsidRPr="00405A3B">
              <w:rPr>
                <w:sz w:val="22"/>
                <w:szCs w:val="22"/>
                <w:shd w:val="clear" w:color="auto" w:fill="FFFFDD"/>
              </w:rPr>
              <w:t xml:space="preserve"> </w:t>
            </w:r>
            <w:r w:rsidRPr="002B5860">
              <w:rPr>
                <w:sz w:val="22"/>
                <w:szCs w:val="22"/>
                <w:shd w:val="clear" w:color="auto" w:fill="FFFFDD"/>
              </w:rPr>
              <w:t>финансовой грамотности;</w:t>
            </w:r>
          </w:p>
          <w:p w14:paraId="26FFD142" w14:textId="77777777" w:rsidR="00C95163" w:rsidRPr="00405A3B" w:rsidRDefault="00C95163" w:rsidP="00E80CDD">
            <w:pPr>
              <w:pStyle w:val="a3"/>
              <w:jc w:val="both"/>
              <w:rPr>
                <w:rFonts w:ascii="Times New Roman" w:hAnsi="Times New Roman"/>
              </w:rPr>
            </w:pPr>
            <w:r w:rsidRPr="00405A3B">
              <w:rPr>
                <w:rFonts w:ascii="Times New Roman" w:hAnsi="Times New Roman"/>
              </w:rPr>
              <w:t>- правила и нормы речевого поведения, отражаемого в устной и письменной профессионально-деловой коммуникации по вопросам финансовой грамотности;</w:t>
            </w:r>
          </w:p>
          <w:p w14:paraId="3F0B9383" w14:textId="77777777" w:rsidR="00C95163" w:rsidRDefault="00C95163" w:rsidP="00E80CDD">
            <w:pPr>
              <w:jc w:val="both"/>
              <w:rPr>
                <w:sz w:val="22"/>
                <w:szCs w:val="22"/>
              </w:rPr>
            </w:pPr>
            <w:r w:rsidRPr="00405A3B">
              <w:rPr>
                <w:b/>
                <w:sz w:val="22"/>
                <w:szCs w:val="22"/>
              </w:rPr>
              <w:t>Уметь:</w:t>
            </w:r>
            <w:r w:rsidRPr="00405A3B">
              <w:rPr>
                <w:sz w:val="22"/>
                <w:szCs w:val="22"/>
              </w:rPr>
              <w:t xml:space="preserve"> </w:t>
            </w:r>
          </w:p>
          <w:p w14:paraId="3A26EDD2" w14:textId="77777777" w:rsidR="00C95163" w:rsidRPr="00405A3B" w:rsidRDefault="00C95163" w:rsidP="00E80CDD">
            <w:pPr>
              <w:jc w:val="both"/>
              <w:rPr>
                <w:sz w:val="22"/>
                <w:szCs w:val="22"/>
              </w:rPr>
            </w:pPr>
            <w:r w:rsidRPr="00405A3B">
              <w:rPr>
                <w:sz w:val="22"/>
                <w:szCs w:val="22"/>
              </w:rPr>
              <w:t>- 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14:paraId="027E53FB" w14:textId="77777777" w:rsidR="00C95163" w:rsidRPr="00405A3B" w:rsidRDefault="00C95163" w:rsidP="00E80CDD">
            <w:pPr>
              <w:jc w:val="both"/>
              <w:rPr>
                <w:sz w:val="22"/>
                <w:szCs w:val="22"/>
              </w:rPr>
            </w:pPr>
            <w:r w:rsidRPr="00405A3B">
              <w:rPr>
                <w:sz w:val="22"/>
                <w:szCs w:val="22"/>
              </w:rPr>
              <w:t>- создавать устные и письменные сообщения в процессе профессионального общения;</w:t>
            </w:r>
          </w:p>
          <w:p w14:paraId="43686A9F" w14:textId="77777777" w:rsidR="00C95163" w:rsidRPr="00405A3B" w:rsidRDefault="00C95163" w:rsidP="00E80CDD">
            <w:pPr>
              <w:rPr>
                <w:bCs/>
                <w:sz w:val="22"/>
                <w:szCs w:val="22"/>
                <w:highlight w:val="yellow"/>
              </w:rPr>
            </w:pPr>
          </w:p>
          <w:p w14:paraId="17CF3693" w14:textId="77777777" w:rsidR="00C95163" w:rsidRPr="00405A3B" w:rsidRDefault="00C95163" w:rsidP="00E80CDD">
            <w:pPr>
              <w:rPr>
                <w:bCs/>
                <w:sz w:val="22"/>
                <w:szCs w:val="22"/>
                <w:highlight w:val="yellow"/>
              </w:rPr>
            </w:pPr>
          </w:p>
          <w:p w14:paraId="036D6399" w14:textId="77777777" w:rsidR="00C95163" w:rsidRPr="00405A3B" w:rsidRDefault="00C95163" w:rsidP="00E80CDD">
            <w:pPr>
              <w:rPr>
                <w:bCs/>
                <w:sz w:val="22"/>
                <w:szCs w:val="22"/>
                <w:highlight w:val="yellow"/>
              </w:rPr>
            </w:pPr>
          </w:p>
          <w:p w14:paraId="16928EEB" w14:textId="77777777" w:rsidR="00C95163" w:rsidRPr="00405A3B" w:rsidRDefault="00C95163" w:rsidP="00E80CDD">
            <w:pPr>
              <w:rPr>
                <w:bCs/>
                <w:sz w:val="22"/>
                <w:szCs w:val="22"/>
                <w:highlight w:val="yellow"/>
              </w:rPr>
            </w:pPr>
          </w:p>
          <w:p w14:paraId="0F8198E7" w14:textId="77777777" w:rsidR="00C95163" w:rsidRPr="00405A3B" w:rsidRDefault="00C95163" w:rsidP="00E80CDD">
            <w:pPr>
              <w:rPr>
                <w:bCs/>
                <w:sz w:val="22"/>
                <w:szCs w:val="22"/>
                <w:highlight w:val="yellow"/>
              </w:rPr>
            </w:pPr>
          </w:p>
          <w:p w14:paraId="79D38CFD" w14:textId="77777777" w:rsidR="00C95163" w:rsidRDefault="00C95163" w:rsidP="00E80CDD">
            <w:pPr>
              <w:rPr>
                <w:bCs/>
                <w:sz w:val="22"/>
                <w:szCs w:val="22"/>
                <w:highlight w:val="yellow"/>
              </w:rPr>
            </w:pPr>
          </w:p>
          <w:p w14:paraId="43D4B328" w14:textId="77777777" w:rsidR="00C95163" w:rsidRPr="00405A3B" w:rsidRDefault="00C95163" w:rsidP="00E80CDD">
            <w:pPr>
              <w:rPr>
                <w:bCs/>
                <w:sz w:val="22"/>
                <w:szCs w:val="22"/>
                <w:highlight w:val="yellow"/>
              </w:rPr>
            </w:pPr>
          </w:p>
          <w:p w14:paraId="51E9D913" w14:textId="77777777" w:rsidR="00C95163" w:rsidRPr="00405A3B" w:rsidRDefault="00C95163" w:rsidP="00E80CDD">
            <w:pPr>
              <w:rPr>
                <w:sz w:val="22"/>
                <w:szCs w:val="22"/>
              </w:rPr>
            </w:pPr>
            <w:r w:rsidRPr="00405A3B">
              <w:rPr>
                <w:b/>
                <w:sz w:val="22"/>
                <w:szCs w:val="22"/>
              </w:rPr>
              <w:t>Знать</w:t>
            </w:r>
            <w:r w:rsidRPr="00405A3B">
              <w:rPr>
                <w:sz w:val="22"/>
                <w:szCs w:val="22"/>
              </w:rPr>
              <w:t xml:space="preserve">: - способы подготовки учебно- методического обеспечение для различных категорий, обучаемых в том числе </w:t>
            </w:r>
            <w:r w:rsidRPr="00405A3B">
              <w:rPr>
                <w:sz w:val="22"/>
                <w:szCs w:val="22"/>
              </w:rPr>
              <w:lastRenderedPageBreak/>
              <w:t>и на иностранном языке;</w:t>
            </w:r>
          </w:p>
          <w:p w14:paraId="13399C0D" w14:textId="77777777" w:rsidR="00C95163" w:rsidRDefault="00C95163" w:rsidP="00E80CDD">
            <w:pPr>
              <w:rPr>
                <w:sz w:val="22"/>
                <w:szCs w:val="22"/>
              </w:rPr>
            </w:pPr>
            <w:r w:rsidRPr="00405A3B">
              <w:rPr>
                <w:sz w:val="22"/>
                <w:szCs w:val="22"/>
              </w:rPr>
              <w:t>- методы реализации программ финансовой грамотности при работе с разными категориями обучаемых;</w:t>
            </w:r>
          </w:p>
          <w:p w14:paraId="242452A6" w14:textId="77777777" w:rsidR="00C95163" w:rsidRPr="00405A3B" w:rsidRDefault="00C95163" w:rsidP="00E80CDD">
            <w:pPr>
              <w:rPr>
                <w:sz w:val="22"/>
                <w:szCs w:val="22"/>
              </w:rPr>
            </w:pPr>
          </w:p>
          <w:p w14:paraId="20837F6D" w14:textId="77777777" w:rsidR="00C95163" w:rsidRPr="00405A3B" w:rsidRDefault="00C95163" w:rsidP="00E80CDD">
            <w:pPr>
              <w:rPr>
                <w:b/>
                <w:sz w:val="22"/>
                <w:szCs w:val="22"/>
              </w:rPr>
            </w:pPr>
            <w:r w:rsidRPr="00405A3B">
              <w:rPr>
                <w:b/>
                <w:sz w:val="22"/>
                <w:szCs w:val="22"/>
              </w:rPr>
              <w:t>Уметь:</w:t>
            </w:r>
          </w:p>
          <w:p w14:paraId="6FBC3942" w14:textId="77777777" w:rsidR="00C95163" w:rsidRPr="00405A3B" w:rsidRDefault="00C95163" w:rsidP="00E80CDD">
            <w:pPr>
              <w:rPr>
                <w:sz w:val="22"/>
                <w:szCs w:val="22"/>
              </w:rPr>
            </w:pPr>
            <w:r w:rsidRPr="00405A3B">
              <w:rPr>
                <w:sz w:val="22"/>
                <w:szCs w:val="22"/>
              </w:rPr>
              <w:t xml:space="preserve">- создавать учебно-методические материалы для обеспечения процесса обучения в области финансовой </w:t>
            </w:r>
            <w:proofErr w:type="spellStart"/>
            <w:r w:rsidRPr="00405A3B">
              <w:rPr>
                <w:sz w:val="22"/>
                <w:szCs w:val="22"/>
              </w:rPr>
              <w:t>граммотности</w:t>
            </w:r>
            <w:proofErr w:type="spellEnd"/>
            <w:r w:rsidRPr="00405A3B">
              <w:rPr>
                <w:sz w:val="22"/>
                <w:szCs w:val="22"/>
              </w:rPr>
              <w:t>;</w:t>
            </w:r>
          </w:p>
          <w:p w14:paraId="22ED8FD1" w14:textId="77777777" w:rsidR="00C95163" w:rsidRPr="00405A3B" w:rsidRDefault="00C95163" w:rsidP="00E80CDD">
            <w:pPr>
              <w:rPr>
                <w:sz w:val="22"/>
                <w:szCs w:val="22"/>
              </w:rPr>
            </w:pPr>
            <w:r w:rsidRPr="00405A3B">
              <w:rPr>
                <w:sz w:val="22"/>
                <w:szCs w:val="22"/>
              </w:rPr>
              <w:t>- структурировать</w:t>
            </w:r>
            <w:r w:rsidRPr="00405A3B">
              <w:rPr>
                <w:w w:val="99"/>
                <w:sz w:val="22"/>
                <w:szCs w:val="22"/>
              </w:rPr>
              <w:t xml:space="preserve"> </w:t>
            </w:r>
            <w:r w:rsidRPr="00405A3B">
              <w:rPr>
                <w:sz w:val="22"/>
                <w:szCs w:val="22"/>
              </w:rPr>
              <w:t>подачу</w:t>
            </w:r>
            <w:r w:rsidRPr="00405A3B">
              <w:rPr>
                <w:spacing w:val="-21"/>
                <w:sz w:val="22"/>
                <w:szCs w:val="22"/>
              </w:rPr>
              <w:t xml:space="preserve"> </w:t>
            </w:r>
            <w:r w:rsidRPr="00405A3B">
              <w:rPr>
                <w:sz w:val="22"/>
                <w:szCs w:val="22"/>
              </w:rPr>
              <w:t>текстовой</w:t>
            </w:r>
            <w:r w:rsidRPr="00405A3B">
              <w:rPr>
                <w:w w:val="99"/>
                <w:sz w:val="22"/>
                <w:szCs w:val="22"/>
              </w:rPr>
              <w:t xml:space="preserve"> </w:t>
            </w:r>
            <w:r w:rsidRPr="00405A3B">
              <w:rPr>
                <w:sz w:val="22"/>
                <w:szCs w:val="22"/>
              </w:rPr>
              <w:t>информации</w:t>
            </w:r>
            <w:r w:rsidRPr="00405A3B">
              <w:rPr>
                <w:spacing w:val="-17"/>
                <w:sz w:val="22"/>
                <w:szCs w:val="22"/>
              </w:rPr>
              <w:t xml:space="preserve"> </w:t>
            </w:r>
            <w:r w:rsidRPr="00405A3B">
              <w:rPr>
                <w:sz w:val="22"/>
                <w:szCs w:val="22"/>
              </w:rPr>
              <w:t>и</w:t>
            </w:r>
            <w:r w:rsidRPr="00405A3B">
              <w:rPr>
                <w:w w:val="99"/>
                <w:sz w:val="22"/>
                <w:szCs w:val="22"/>
              </w:rPr>
              <w:t xml:space="preserve"> </w:t>
            </w:r>
            <w:r w:rsidRPr="00405A3B">
              <w:rPr>
                <w:sz w:val="22"/>
                <w:szCs w:val="22"/>
              </w:rPr>
              <w:t>презентовать</w:t>
            </w:r>
            <w:r w:rsidRPr="00405A3B">
              <w:rPr>
                <w:spacing w:val="-21"/>
                <w:sz w:val="22"/>
                <w:szCs w:val="22"/>
              </w:rPr>
              <w:t xml:space="preserve"> </w:t>
            </w:r>
            <w:r w:rsidRPr="00405A3B">
              <w:rPr>
                <w:spacing w:val="-1"/>
                <w:sz w:val="22"/>
                <w:szCs w:val="22"/>
              </w:rPr>
              <w:t>ви</w:t>
            </w:r>
            <w:r w:rsidRPr="00405A3B">
              <w:rPr>
                <w:sz w:val="22"/>
                <w:szCs w:val="22"/>
              </w:rPr>
              <w:t>зуальную</w:t>
            </w:r>
            <w:r w:rsidRPr="00405A3B">
              <w:rPr>
                <w:spacing w:val="-10"/>
                <w:sz w:val="22"/>
                <w:szCs w:val="22"/>
              </w:rPr>
              <w:t xml:space="preserve"> </w:t>
            </w:r>
            <w:r w:rsidRPr="00405A3B">
              <w:rPr>
                <w:spacing w:val="-9"/>
                <w:sz w:val="22"/>
                <w:szCs w:val="22"/>
              </w:rPr>
              <w:t xml:space="preserve"> </w:t>
            </w:r>
            <w:r w:rsidRPr="00405A3B">
              <w:rPr>
                <w:spacing w:val="-1"/>
                <w:sz w:val="22"/>
                <w:szCs w:val="22"/>
              </w:rPr>
              <w:t>информац</w:t>
            </w:r>
            <w:r w:rsidRPr="00405A3B">
              <w:rPr>
                <w:sz w:val="22"/>
                <w:szCs w:val="22"/>
              </w:rPr>
              <w:t>ию при выполнении профессиональных задач;</w:t>
            </w:r>
          </w:p>
          <w:p w14:paraId="0EB2FBB4" w14:textId="77777777" w:rsidR="00C95163" w:rsidRPr="00405A3B" w:rsidRDefault="00C95163" w:rsidP="00E80CDD">
            <w:pPr>
              <w:jc w:val="both"/>
              <w:rPr>
                <w:bCs/>
                <w:sz w:val="22"/>
                <w:szCs w:val="22"/>
              </w:rPr>
            </w:pPr>
            <w:r w:rsidRPr="00405A3B">
              <w:rPr>
                <w:bCs/>
                <w:sz w:val="22"/>
                <w:szCs w:val="22"/>
              </w:rPr>
              <w:t>-реализовывать коммуникативные намерения в поликультурных коллективах по вопросам финансовой грамотности для разных категорий обучаемых;</w:t>
            </w:r>
          </w:p>
          <w:p w14:paraId="036ED367" w14:textId="77777777" w:rsidR="00C95163" w:rsidRPr="00405A3B" w:rsidRDefault="00C95163" w:rsidP="00E80CDD">
            <w:pPr>
              <w:jc w:val="both"/>
              <w:rPr>
                <w:bCs/>
                <w:sz w:val="22"/>
                <w:szCs w:val="22"/>
              </w:rPr>
            </w:pPr>
          </w:p>
          <w:p w14:paraId="4DB0D3EF" w14:textId="77777777" w:rsidR="00C95163" w:rsidRPr="00405A3B" w:rsidRDefault="00C95163" w:rsidP="00E80CDD">
            <w:pPr>
              <w:jc w:val="both"/>
              <w:rPr>
                <w:bCs/>
                <w:sz w:val="22"/>
                <w:szCs w:val="22"/>
              </w:rPr>
            </w:pPr>
          </w:p>
          <w:p w14:paraId="13BF5689" w14:textId="77777777" w:rsidR="00C95163" w:rsidRPr="00405A3B" w:rsidRDefault="00C95163" w:rsidP="00E80CDD">
            <w:pPr>
              <w:rPr>
                <w:b/>
                <w:sz w:val="22"/>
                <w:szCs w:val="22"/>
              </w:rPr>
            </w:pPr>
          </w:p>
          <w:p w14:paraId="2E679006" w14:textId="77777777" w:rsidR="00C95163" w:rsidRPr="00405A3B" w:rsidRDefault="00C95163" w:rsidP="00E80CDD">
            <w:pPr>
              <w:rPr>
                <w:b/>
                <w:sz w:val="22"/>
                <w:szCs w:val="22"/>
              </w:rPr>
            </w:pPr>
          </w:p>
          <w:p w14:paraId="560D103E" w14:textId="77777777" w:rsidR="00C95163" w:rsidRPr="00405A3B" w:rsidRDefault="00C95163" w:rsidP="00E80CDD">
            <w:pPr>
              <w:rPr>
                <w:b/>
                <w:sz w:val="22"/>
                <w:szCs w:val="22"/>
              </w:rPr>
            </w:pPr>
          </w:p>
          <w:p w14:paraId="4E35011A" w14:textId="77777777" w:rsidR="00C95163" w:rsidRPr="00405A3B" w:rsidRDefault="00C95163" w:rsidP="00E80CDD">
            <w:pPr>
              <w:rPr>
                <w:b/>
                <w:sz w:val="22"/>
                <w:szCs w:val="22"/>
              </w:rPr>
            </w:pPr>
          </w:p>
          <w:p w14:paraId="62780F78" w14:textId="77777777" w:rsidR="00C95163" w:rsidRPr="00405A3B" w:rsidRDefault="00C95163" w:rsidP="00E80CDD">
            <w:pPr>
              <w:rPr>
                <w:b/>
                <w:sz w:val="22"/>
                <w:szCs w:val="22"/>
              </w:rPr>
            </w:pPr>
          </w:p>
          <w:p w14:paraId="32F6644F" w14:textId="77777777" w:rsidR="00C95163" w:rsidRPr="00405A3B" w:rsidRDefault="00C95163" w:rsidP="00E80CDD">
            <w:pPr>
              <w:rPr>
                <w:b/>
                <w:sz w:val="22"/>
                <w:szCs w:val="22"/>
              </w:rPr>
            </w:pPr>
          </w:p>
          <w:p w14:paraId="3172EBE3" w14:textId="77777777" w:rsidR="00C95163" w:rsidRPr="00405A3B" w:rsidRDefault="00C95163" w:rsidP="00E80CDD">
            <w:pPr>
              <w:rPr>
                <w:b/>
                <w:sz w:val="22"/>
                <w:szCs w:val="22"/>
              </w:rPr>
            </w:pPr>
          </w:p>
          <w:p w14:paraId="20D03E5B" w14:textId="77777777" w:rsidR="00C95163" w:rsidRPr="00405A3B" w:rsidRDefault="00C95163" w:rsidP="00E80CDD">
            <w:pPr>
              <w:rPr>
                <w:b/>
                <w:sz w:val="22"/>
                <w:szCs w:val="22"/>
              </w:rPr>
            </w:pPr>
          </w:p>
          <w:p w14:paraId="6FF4E932" w14:textId="77777777" w:rsidR="00C95163" w:rsidRPr="00405A3B" w:rsidRDefault="00C95163" w:rsidP="00E80CDD">
            <w:pPr>
              <w:rPr>
                <w:sz w:val="22"/>
                <w:szCs w:val="22"/>
              </w:rPr>
            </w:pPr>
          </w:p>
        </w:tc>
        <w:tc>
          <w:tcPr>
            <w:tcW w:w="2829" w:type="dxa"/>
          </w:tcPr>
          <w:p w14:paraId="21A30F96" w14:textId="77777777" w:rsidR="00C95163" w:rsidRPr="00405A3B" w:rsidRDefault="00C95163" w:rsidP="00E80CDD">
            <w:pPr>
              <w:ind w:firstLine="567"/>
              <w:jc w:val="center"/>
              <w:rPr>
                <w:b/>
                <w:iCs/>
                <w:sz w:val="22"/>
                <w:szCs w:val="22"/>
                <w:lang w:val="en-US"/>
              </w:rPr>
            </w:pPr>
            <w:r w:rsidRPr="00405A3B">
              <w:rPr>
                <w:b/>
                <w:iCs/>
                <w:sz w:val="22"/>
                <w:szCs w:val="22"/>
              </w:rPr>
              <w:lastRenderedPageBreak/>
              <w:t>Задание</w:t>
            </w:r>
            <w:r w:rsidRPr="00405A3B">
              <w:rPr>
                <w:b/>
                <w:iCs/>
                <w:sz w:val="22"/>
                <w:szCs w:val="22"/>
                <w:lang w:val="en-US"/>
              </w:rPr>
              <w:t xml:space="preserve"> 1</w:t>
            </w:r>
          </w:p>
          <w:p w14:paraId="0799C10A" w14:textId="77777777" w:rsidR="00C95163" w:rsidRPr="00405A3B" w:rsidRDefault="00C95163" w:rsidP="00E80CDD">
            <w:pPr>
              <w:rPr>
                <w:iCs/>
                <w:sz w:val="22"/>
                <w:szCs w:val="22"/>
                <w:lang w:val="en-US"/>
              </w:rPr>
            </w:pPr>
            <w:r w:rsidRPr="00405A3B">
              <w:rPr>
                <w:iCs/>
                <w:sz w:val="22"/>
                <w:szCs w:val="22"/>
                <w:lang w:val="en-US"/>
              </w:rPr>
              <w:t>Practice social language in the following situations:</w:t>
            </w:r>
          </w:p>
          <w:p w14:paraId="308F646A" w14:textId="77777777" w:rsidR="00C95163" w:rsidRPr="00405A3B" w:rsidRDefault="00C95163" w:rsidP="00E80CDD">
            <w:pPr>
              <w:rPr>
                <w:iCs/>
                <w:sz w:val="22"/>
                <w:szCs w:val="22"/>
                <w:lang w:val="en-US"/>
              </w:rPr>
            </w:pPr>
            <w:r w:rsidRPr="00405A3B">
              <w:rPr>
                <w:iCs/>
                <w:sz w:val="22"/>
                <w:szCs w:val="22"/>
                <w:lang w:val="en-US"/>
              </w:rPr>
              <w:t>-Greeting a visitor at the reception desk</w:t>
            </w:r>
          </w:p>
          <w:p w14:paraId="080C10CD" w14:textId="77777777" w:rsidR="00C95163" w:rsidRPr="00405A3B" w:rsidRDefault="00C95163" w:rsidP="00E80CDD">
            <w:pPr>
              <w:rPr>
                <w:iCs/>
                <w:sz w:val="22"/>
                <w:szCs w:val="22"/>
                <w:lang w:val="en-US"/>
              </w:rPr>
            </w:pPr>
            <w:r w:rsidRPr="00405A3B">
              <w:rPr>
                <w:iCs/>
                <w:sz w:val="22"/>
                <w:szCs w:val="22"/>
                <w:lang w:val="en-US"/>
              </w:rPr>
              <w:t>-Making a small talk after the meeting</w:t>
            </w:r>
          </w:p>
          <w:p w14:paraId="51ED373A" w14:textId="77777777" w:rsidR="00C95163" w:rsidRPr="00405A3B" w:rsidRDefault="00C95163" w:rsidP="00E80CDD">
            <w:pPr>
              <w:rPr>
                <w:iCs/>
                <w:sz w:val="22"/>
                <w:szCs w:val="22"/>
                <w:lang w:val="en-US"/>
              </w:rPr>
            </w:pPr>
            <w:r w:rsidRPr="00405A3B">
              <w:rPr>
                <w:iCs/>
                <w:sz w:val="22"/>
                <w:szCs w:val="22"/>
                <w:lang w:val="en-US"/>
              </w:rPr>
              <w:t>-Saying good-buy at the end of the meeting</w:t>
            </w:r>
          </w:p>
          <w:p w14:paraId="146C931A"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2</w:t>
            </w:r>
          </w:p>
          <w:p w14:paraId="2453F68F" w14:textId="77777777" w:rsidR="00C95163" w:rsidRPr="00405A3B" w:rsidRDefault="00C95163" w:rsidP="00E80CDD">
            <w:pPr>
              <w:shd w:val="clear" w:color="auto" w:fill="FFFFFF"/>
              <w:rPr>
                <w:sz w:val="22"/>
                <w:szCs w:val="22"/>
                <w:shd w:val="clear" w:color="auto" w:fill="FFFFFF"/>
                <w:lang w:val="en-US"/>
              </w:rPr>
            </w:pPr>
            <w:r w:rsidRPr="00405A3B">
              <w:rPr>
                <w:sz w:val="22"/>
                <w:szCs w:val="22"/>
                <w:lang w:val="en-US"/>
              </w:rPr>
              <w:t xml:space="preserve">Role play the discussion  on the topic: </w:t>
            </w:r>
            <w:r w:rsidRPr="00405A3B">
              <w:rPr>
                <w:sz w:val="22"/>
                <w:szCs w:val="22"/>
                <w:shd w:val="clear" w:color="auto" w:fill="FFFFFF"/>
                <w:lang w:val="en-US"/>
              </w:rPr>
              <w:t>“What does financial literacy mean?”</w:t>
            </w:r>
          </w:p>
          <w:p w14:paraId="44268292"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3</w:t>
            </w:r>
          </w:p>
          <w:p w14:paraId="146C04D7" w14:textId="77777777" w:rsidR="00C95163" w:rsidRPr="00405A3B" w:rsidRDefault="00C95163" w:rsidP="00E80CDD">
            <w:pPr>
              <w:rPr>
                <w:sz w:val="22"/>
                <w:szCs w:val="22"/>
                <w:lang w:val="en-US"/>
              </w:rPr>
            </w:pPr>
            <w:r w:rsidRPr="00405A3B">
              <w:rPr>
                <w:sz w:val="22"/>
                <w:szCs w:val="22"/>
                <w:lang w:val="en-US"/>
              </w:rPr>
              <w:t>Write  a  summary of the project “Forming and assessing financial literacy of schoolchildren”</w:t>
            </w:r>
          </w:p>
          <w:p w14:paraId="0F0271DE"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4</w:t>
            </w:r>
          </w:p>
          <w:p w14:paraId="6BD7093E" w14:textId="77777777" w:rsidR="00C95163" w:rsidRPr="00405A3B" w:rsidRDefault="00C95163" w:rsidP="00E80CDD">
            <w:pPr>
              <w:rPr>
                <w:sz w:val="22"/>
                <w:szCs w:val="22"/>
                <w:lang w:val="en-US"/>
              </w:rPr>
            </w:pPr>
            <w:r w:rsidRPr="00405A3B">
              <w:rPr>
                <w:sz w:val="22"/>
                <w:szCs w:val="22"/>
                <w:lang w:val="en-US"/>
              </w:rPr>
              <w:t>Find the appropriate sources about financial literacy in China and produce a literature review on the subject.</w:t>
            </w:r>
          </w:p>
          <w:p w14:paraId="338A872F"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5</w:t>
            </w:r>
          </w:p>
          <w:p w14:paraId="6470F30F" w14:textId="77777777" w:rsidR="00C95163" w:rsidRPr="00405A3B" w:rsidRDefault="00C95163" w:rsidP="00E80CDD">
            <w:pPr>
              <w:rPr>
                <w:sz w:val="22"/>
                <w:szCs w:val="22"/>
                <w:lang w:val="en-US"/>
              </w:rPr>
            </w:pPr>
            <w:r w:rsidRPr="00405A3B">
              <w:rPr>
                <w:sz w:val="22"/>
                <w:szCs w:val="22"/>
                <w:lang w:val="en-US"/>
              </w:rPr>
              <w:t>Make a presentation comparing the financial literacy programs in different countries.</w:t>
            </w:r>
          </w:p>
          <w:p w14:paraId="5C29703F" w14:textId="77777777" w:rsidR="00C95163" w:rsidRPr="00405A3B" w:rsidRDefault="00C95163" w:rsidP="00E80CDD">
            <w:pPr>
              <w:pStyle w:val="a6"/>
              <w:ind w:left="0"/>
              <w:jc w:val="center"/>
              <w:rPr>
                <w:b/>
                <w:sz w:val="22"/>
                <w:szCs w:val="22"/>
                <w:lang w:val="en-US"/>
              </w:rPr>
            </w:pPr>
            <w:r w:rsidRPr="00405A3B">
              <w:rPr>
                <w:b/>
                <w:sz w:val="22"/>
                <w:szCs w:val="22"/>
              </w:rPr>
              <w:t>Задание</w:t>
            </w:r>
            <w:r w:rsidRPr="00405A3B">
              <w:rPr>
                <w:b/>
                <w:sz w:val="22"/>
                <w:szCs w:val="22"/>
                <w:lang w:val="en-US"/>
              </w:rPr>
              <w:t xml:space="preserve"> 6</w:t>
            </w:r>
          </w:p>
          <w:p w14:paraId="3CC40D02" w14:textId="77777777" w:rsidR="00C95163" w:rsidRPr="00405A3B" w:rsidRDefault="00C95163" w:rsidP="00E80CDD">
            <w:pPr>
              <w:pStyle w:val="a6"/>
              <w:ind w:left="0"/>
              <w:rPr>
                <w:sz w:val="22"/>
                <w:szCs w:val="22"/>
                <w:lang w:val="en-US"/>
              </w:rPr>
            </w:pPr>
            <w:r w:rsidRPr="00405A3B">
              <w:rPr>
                <w:sz w:val="22"/>
                <w:szCs w:val="22"/>
                <w:lang w:val="en-US"/>
              </w:rPr>
              <w:t xml:space="preserve">Give your opinion on the issue of economic efficiency of renewable </w:t>
            </w:r>
            <w:proofErr w:type="spellStart"/>
            <w:r w:rsidRPr="00405A3B">
              <w:rPr>
                <w:sz w:val="22"/>
                <w:szCs w:val="22"/>
                <w:lang w:val="en-US"/>
              </w:rPr>
              <w:t>soursers</w:t>
            </w:r>
            <w:proofErr w:type="spellEnd"/>
            <w:r w:rsidRPr="00405A3B">
              <w:rPr>
                <w:sz w:val="22"/>
                <w:szCs w:val="22"/>
                <w:lang w:val="en-US"/>
              </w:rPr>
              <w:t xml:space="preserve"> of energy/. Provide supportive arguments.</w:t>
            </w:r>
          </w:p>
          <w:p w14:paraId="4833E3B0" w14:textId="77777777" w:rsidR="00C95163" w:rsidRPr="00405A3B" w:rsidRDefault="00C95163" w:rsidP="00E80CDD">
            <w:pPr>
              <w:jc w:val="center"/>
              <w:rPr>
                <w:b/>
                <w:sz w:val="22"/>
                <w:szCs w:val="22"/>
                <w:lang w:val="en-US"/>
              </w:rPr>
            </w:pPr>
          </w:p>
          <w:p w14:paraId="09B2A83D"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1</w:t>
            </w:r>
          </w:p>
          <w:p w14:paraId="25ECE2B6" w14:textId="77777777" w:rsidR="00C95163" w:rsidRPr="00405A3B" w:rsidRDefault="00C95163" w:rsidP="00E80CDD">
            <w:pPr>
              <w:rPr>
                <w:sz w:val="22"/>
                <w:szCs w:val="22"/>
                <w:lang w:val="en-US"/>
              </w:rPr>
            </w:pPr>
            <w:r w:rsidRPr="00405A3B">
              <w:rPr>
                <w:sz w:val="22"/>
                <w:szCs w:val="22"/>
                <w:lang w:val="en-US"/>
              </w:rPr>
              <w:t>Search for questionnaires to assess the level of financial literacy of different strata of population. Design one of your own.</w:t>
            </w:r>
          </w:p>
          <w:p w14:paraId="0BC21C96"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2</w:t>
            </w:r>
          </w:p>
          <w:p w14:paraId="30CF705F" w14:textId="77777777" w:rsidR="00C95163" w:rsidRPr="00405A3B" w:rsidRDefault="00C95163" w:rsidP="00E80CDD">
            <w:pPr>
              <w:rPr>
                <w:b/>
                <w:sz w:val="22"/>
                <w:szCs w:val="22"/>
                <w:lang w:val="en-US"/>
              </w:rPr>
            </w:pPr>
            <w:r w:rsidRPr="00405A3B">
              <w:rPr>
                <w:sz w:val="22"/>
                <w:szCs w:val="22"/>
                <w:lang w:val="en-US"/>
              </w:rPr>
              <w:lastRenderedPageBreak/>
              <w:t xml:space="preserve">Give your opinion if financial literacy programs should be realized on-line or face-to-face. </w:t>
            </w:r>
          </w:p>
          <w:p w14:paraId="2116CA19"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3</w:t>
            </w:r>
          </w:p>
          <w:p w14:paraId="0253F5E8" w14:textId="77777777" w:rsidR="00C95163" w:rsidRPr="00405A3B" w:rsidRDefault="00C95163" w:rsidP="00E80CDD">
            <w:pPr>
              <w:rPr>
                <w:sz w:val="22"/>
                <w:szCs w:val="22"/>
                <w:lang w:val="en-US"/>
              </w:rPr>
            </w:pPr>
            <w:r w:rsidRPr="00405A3B">
              <w:rPr>
                <w:sz w:val="22"/>
                <w:szCs w:val="22"/>
                <w:lang w:val="en-US"/>
              </w:rPr>
              <w:t xml:space="preserve">Design a diagnostic test to measure the level of financial literacy of OAP in Russia. </w:t>
            </w:r>
          </w:p>
          <w:p w14:paraId="6A0D6A12"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4</w:t>
            </w:r>
          </w:p>
          <w:p w14:paraId="1FAB1580" w14:textId="77777777" w:rsidR="00C95163" w:rsidRPr="00405A3B" w:rsidRDefault="00C95163" w:rsidP="00E80CDD">
            <w:pPr>
              <w:rPr>
                <w:sz w:val="22"/>
                <w:szCs w:val="22"/>
                <w:lang w:val="en-US"/>
              </w:rPr>
            </w:pPr>
            <w:r w:rsidRPr="00405A3B">
              <w:rPr>
                <w:sz w:val="22"/>
                <w:szCs w:val="22"/>
                <w:lang w:val="en-US"/>
              </w:rPr>
              <w:t xml:space="preserve">How would you explain the meaning of the word “bond” to a six-year-old child and to his/her grandmother. </w:t>
            </w:r>
          </w:p>
          <w:p w14:paraId="01649BA2" w14:textId="77777777" w:rsidR="00C95163" w:rsidRPr="00405A3B" w:rsidRDefault="00C95163" w:rsidP="00E80CDD">
            <w:pPr>
              <w:jc w:val="center"/>
              <w:rPr>
                <w:sz w:val="22"/>
                <w:szCs w:val="22"/>
                <w:lang w:val="en-US"/>
              </w:rPr>
            </w:pPr>
            <w:r w:rsidRPr="00405A3B">
              <w:rPr>
                <w:b/>
                <w:sz w:val="22"/>
                <w:szCs w:val="22"/>
              </w:rPr>
              <w:t>Задание</w:t>
            </w:r>
            <w:r w:rsidRPr="00405A3B">
              <w:rPr>
                <w:b/>
                <w:sz w:val="22"/>
                <w:szCs w:val="22"/>
                <w:lang w:val="en-US"/>
              </w:rPr>
              <w:t xml:space="preserve"> 5</w:t>
            </w:r>
          </w:p>
          <w:p w14:paraId="0BB337F3" w14:textId="77777777" w:rsidR="00C95163" w:rsidRPr="00405A3B" w:rsidRDefault="00C95163" w:rsidP="00E80CDD">
            <w:pPr>
              <w:jc w:val="both"/>
              <w:rPr>
                <w:sz w:val="22"/>
                <w:szCs w:val="22"/>
                <w:lang w:val="en-US"/>
              </w:rPr>
            </w:pPr>
            <w:r w:rsidRPr="00405A3B">
              <w:rPr>
                <w:sz w:val="22"/>
                <w:szCs w:val="22"/>
                <w:lang w:val="en-US"/>
              </w:rPr>
              <w:t>Suppose you should develop the course on financial literacy on the issue of investing and personal financial planning. Choose 10 questions out 17 for studying, prove your choice:</w:t>
            </w:r>
          </w:p>
          <w:p w14:paraId="75760B30" w14:textId="77777777" w:rsidR="00C95163" w:rsidRPr="00405A3B" w:rsidRDefault="00C95163" w:rsidP="00E80CDD">
            <w:pPr>
              <w:jc w:val="both"/>
              <w:rPr>
                <w:sz w:val="22"/>
                <w:szCs w:val="22"/>
                <w:lang w:val="en-US"/>
              </w:rPr>
            </w:pPr>
            <w:r w:rsidRPr="00405A3B">
              <w:rPr>
                <w:sz w:val="22"/>
                <w:szCs w:val="22"/>
                <w:lang w:val="en-US"/>
              </w:rPr>
              <w:t xml:space="preserve">1.Why People Invest </w:t>
            </w:r>
          </w:p>
          <w:p w14:paraId="4C9838B2" w14:textId="77777777" w:rsidR="00C95163" w:rsidRPr="00405A3B" w:rsidRDefault="00C95163" w:rsidP="00E80CDD">
            <w:pPr>
              <w:jc w:val="both"/>
              <w:rPr>
                <w:sz w:val="22"/>
                <w:szCs w:val="22"/>
                <w:lang w:val="en-US"/>
              </w:rPr>
            </w:pPr>
            <w:r w:rsidRPr="00405A3B">
              <w:rPr>
                <w:sz w:val="22"/>
                <w:szCs w:val="22"/>
                <w:lang w:val="en-US"/>
              </w:rPr>
              <w:t xml:space="preserve">2.Investment Risk </w:t>
            </w:r>
          </w:p>
          <w:p w14:paraId="06C3D777" w14:textId="77777777" w:rsidR="00C95163" w:rsidRPr="00405A3B" w:rsidRDefault="00C95163" w:rsidP="00E80CDD">
            <w:pPr>
              <w:jc w:val="both"/>
              <w:rPr>
                <w:sz w:val="22"/>
                <w:szCs w:val="22"/>
                <w:lang w:val="en-US"/>
              </w:rPr>
            </w:pPr>
            <w:r w:rsidRPr="00405A3B">
              <w:rPr>
                <w:sz w:val="22"/>
                <w:szCs w:val="22"/>
                <w:lang w:val="en-US"/>
              </w:rPr>
              <w:t xml:space="preserve">3.Assessing Your Net Worth </w:t>
            </w:r>
          </w:p>
          <w:p w14:paraId="222D98B2" w14:textId="77777777" w:rsidR="00C95163" w:rsidRPr="00405A3B" w:rsidRDefault="00C95163" w:rsidP="00E80CDD">
            <w:pPr>
              <w:jc w:val="both"/>
              <w:rPr>
                <w:sz w:val="22"/>
                <w:szCs w:val="22"/>
                <w:lang w:val="en-US"/>
              </w:rPr>
            </w:pPr>
            <w:r w:rsidRPr="00405A3B">
              <w:rPr>
                <w:sz w:val="22"/>
                <w:szCs w:val="22"/>
                <w:lang w:val="en-US"/>
              </w:rPr>
              <w:t xml:space="preserve">4.Identifying Your Future Needs </w:t>
            </w:r>
          </w:p>
          <w:p w14:paraId="4A479B70" w14:textId="77777777" w:rsidR="00C95163" w:rsidRPr="00405A3B" w:rsidRDefault="00C95163" w:rsidP="00E80CDD">
            <w:pPr>
              <w:jc w:val="both"/>
              <w:rPr>
                <w:sz w:val="22"/>
                <w:szCs w:val="22"/>
                <w:lang w:val="en-US"/>
              </w:rPr>
            </w:pPr>
            <w:r w:rsidRPr="00405A3B">
              <w:rPr>
                <w:sz w:val="22"/>
                <w:szCs w:val="22"/>
                <w:lang w:val="en-US"/>
              </w:rPr>
              <w:t xml:space="preserve">5.Investment Preparation </w:t>
            </w:r>
          </w:p>
          <w:p w14:paraId="3822E90F" w14:textId="77777777" w:rsidR="00C95163" w:rsidRPr="00405A3B" w:rsidRDefault="00C95163" w:rsidP="00E80CDD">
            <w:pPr>
              <w:jc w:val="both"/>
              <w:rPr>
                <w:sz w:val="22"/>
                <w:szCs w:val="22"/>
                <w:lang w:val="en-US"/>
              </w:rPr>
            </w:pPr>
            <w:r w:rsidRPr="00405A3B">
              <w:rPr>
                <w:sz w:val="22"/>
                <w:szCs w:val="22"/>
                <w:lang w:val="en-US"/>
              </w:rPr>
              <w:t xml:space="preserve">6.Personal Retirement Plans </w:t>
            </w:r>
          </w:p>
          <w:p w14:paraId="2E53C854" w14:textId="77777777" w:rsidR="00C95163" w:rsidRPr="00405A3B" w:rsidRDefault="00C95163" w:rsidP="00E80CDD">
            <w:pPr>
              <w:jc w:val="both"/>
              <w:rPr>
                <w:sz w:val="22"/>
                <w:szCs w:val="22"/>
                <w:lang w:val="en-US"/>
              </w:rPr>
            </w:pPr>
            <w:r w:rsidRPr="00405A3B">
              <w:rPr>
                <w:sz w:val="22"/>
                <w:szCs w:val="22"/>
                <w:lang w:val="en-US"/>
              </w:rPr>
              <w:t xml:space="preserve">7.Employer Sponsored Retirement Plans </w:t>
            </w:r>
          </w:p>
          <w:p w14:paraId="5F391D39" w14:textId="77777777" w:rsidR="00C95163" w:rsidRPr="00405A3B" w:rsidRDefault="00C95163" w:rsidP="00E80CDD">
            <w:pPr>
              <w:jc w:val="both"/>
              <w:rPr>
                <w:sz w:val="22"/>
                <w:szCs w:val="22"/>
                <w:lang w:val="en-US"/>
              </w:rPr>
            </w:pPr>
            <w:r w:rsidRPr="00405A3B">
              <w:rPr>
                <w:sz w:val="22"/>
                <w:szCs w:val="22"/>
                <w:lang w:val="en-US"/>
              </w:rPr>
              <w:t xml:space="preserve">8.Investment Basics </w:t>
            </w:r>
          </w:p>
          <w:p w14:paraId="2D230453" w14:textId="77777777" w:rsidR="00C95163" w:rsidRPr="00405A3B" w:rsidRDefault="00C95163" w:rsidP="00E80CDD">
            <w:pPr>
              <w:jc w:val="both"/>
              <w:rPr>
                <w:sz w:val="22"/>
                <w:szCs w:val="22"/>
                <w:lang w:val="en-US"/>
              </w:rPr>
            </w:pPr>
            <w:r w:rsidRPr="00405A3B">
              <w:rPr>
                <w:sz w:val="22"/>
                <w:szCs w:val="22"/>
                <w:lang w:val="en-US"/>
              </w:rPr>
              <w:t xml:space="preserve">9.Understanding </w:t>
            </w:r>
            <w:proofErr w:type="spellStart"/>
            <w:r w:rsidRPr="00405A3B">
              <w:rPr>
                <w:sz w:val="22"/>
                <w:szCs w:val="22"/>
                <w:lang w:val="en-US"/>
              </w:rPr>
              <w:t>сompounding</w:t>
            </w:r>
            <w:proofErr w:type="spellEnd"/>
            <w:r w:rsidRPr="00405A3B">
              <w:rPr>
                <w:sz w:val="22"/>
                <w:szCs w:val="22"/>
                <w:lang w:val="en-US"/>
              </w:rPr>
              <w:t xml:space="preserve"> Interest </w:t>
            </w:r>
          </w:p>
          <w:p w14:paraId="3369BE38" w14:textId="77777777" w:rsidR="00C95163" w:rsidRPr="00405A3B" w:rsidRDefault="00C95163" w:rsidP="00E80CDD">
            <w:pPr>
              <w:jc w:val="both"/>
              <w:rPr>
                <w:sz w:val="22"/>
                <w:szCs w:val="22"/>
                <w:lang w:val="en-US"/>
              </w:rPr>
            </w:pPr>
            <w:r w:rsidRPr="00405A3B">
              <w:rPr>
                <w:sz w:val="22"/>
                <w:szCs w:val="22"/>
                <w:lang w:val="en-US"/>
              </w:rPr>
              <w:t xml:space="preserve">10.Types of Investments &amp; Risk Tolerance </w:t>
            </w:r>
          </w:p>
          <w:p w14:paraId="7AB32A8E" w14:textId="77777777" w:rsidR="00C95163" w:rsidRPr="00405A3B" w:rsidRDefault="00C95163" w:rsidP="00E80CDD">
            <w:pPr>
              <w:jc w:val="both"/>
              <w:rPr>
                <w:sz w:val="22"/>
                <w:szCs w:val="22"/>
                <w:lang w:val="en-US"/>
              </w:rPr>
            </w:pPr>
            <w:r w:rsidRPr="00405A3B">
              <w:rPr>
                <w:sz w:val="22"/>
                <w:szCs w:val="22"/>
                <w:lang w:val="en-US"/>
              </w:rPr>
              <w:t xml:space="preserve">11.How the Stock Market Works </w:t>
            </w:r>
          </w:p>
          <w:p w14:paraId="46747CFA" w14:textId="77777777" w:rsidR="00C95163" w:rsidRPr="00405A3B" w:rsidRDefault="00C95163" w:rsidP="00E80CDD">
            <w:pPr>
              <w:jc w:val="both"/>
              <w:rPr>
                <w:sz w:val="22"/>
                <w:szCs w:val="22"/>
                <w:lang w:val="en-US"/>
              </w:rPr>
            </w:pPr>
            <w:r w:rsidRPr="00405A3B">
              <w:rPr>
                <w:sz w:val="22"/>
                <w:szCs w:val="22"/>
                <w:lang w:val="en-US"/>
              </w:rPr>
              <w:t xml:space="preserve">12.How People Participate in the Stock Market </w:t>
            </w:r>
          </w:p>
          <w:p w14:paraId="7DEB522A" w14:textId="77777777" w:rsidR="00C95163" w:rsidRPr="00405A3B" w:rsidRDefault="00C95163" w:rsidP="00E80CDD">
            <w:pPr>
              <w:jc w:val="both"/>
              <w:rPr>
                <w:sz w:val="22"/>
                <w:szCs w:val="22"/>
                <w:lang w:val="en-US"/>
              </w:rPr>
            </w:pPr>
            <w:r w:rsidRPr="00405A3B">
              <w:rPr>
                <w:sz w:val="22"/>
                <w:szCs w:val="22"/>
                <w:lang w:val="en-US"/>
              </w:rPr>
              <w:t xml:space="preserve">13.Types of Investment Strategies </w:t>
            </w:r>
          </w:p>
          <w:p w14:paraId="47BC232C" w14:textId="77777777" w:rsidR="00C95163" w:rsidRPr="00405A3B" w:rsidRDefault="00C95163" w:rsidP="00E80CDD">
            <w:pPr>
              <w:jc w:val="both"/>
              <w:rPr>
                <w:sz w:val="22"/>
                <w:szCs w:val="22"/>
                <w:lang w:val="en-US"/>
              </w:rPr>
            </w:pPr>
            <w:r w:rsidRPr="00405A3B">
              <w:rPr>
                <w:sz w:val="22"/>
                <w:szCs w:val="22"/>
                <w:lang w:val="en-US"/>
              </w:rPr>
              <w:t xml:space="preserve">14.Investing in Bonds </w:t>
            </w:r>
          </w:p>
          <w:p w14:paraId="179E2A06" w14:textId="77777777" w:rsidR="00C95163" w:rsidRPr="00405A3B" w:rsidRDefault="00C95163" w:rsidP="00E80CDD">
            <w:pPr>
              <w:jc w:val="both"/>
              <w:rPr>
                <w:sz w:val="22"/>
                <w:szCs w:val="22"/>
                <w:lang w:val="en-US"/>
              </w:rPr>
            </w:pPr>
            <w:r w:rsidRPr="00405A3B">
              <w:rPr>
                <w:sz w:val="22"/>
                <w:szCs w:val="22"/>
                <w:lang w:val="en-US"/>
              </w:rPr>
              <w:t xml:space="preserve">15.All About Annuities </w:t>
            </w:r>
          </w:p>
          <w:p w14:paraId="29BEF642" w14:textId="77777777" w:rsidR="00C95163" w:rsidRPr="00405A3B" w:rsidRDefault="00C95163" w:rsidP="00E80CDD">
            <w:pPr>
              <w:shd w:val="clear" w:color="auto" w:fill="FFFFFF"/>
              <w:rPr>
                <w:sz w:val="22"/>
                <w:szCs w:val="22"/>
                <w:lang w:val="en-US"/>
              </w:rPr>
            </w:pPr>
            <w:r w:rsidRPr="00405A3B">
              <w:rPr>
                <w:sz w:val="22"/>
                <w:szCs w:val="22"/>
                <w:lang w:val="en-US"/>
              </w:rPr>
              <w:t xml:space="preserve">16.Real Estate: </w:t>
            </w:r>
          </w:p>
          <w:p w14:paraId="1DF9FFCB" w14:textId="77777777" w:rsidR="00C95163" w:rsidRPr="00405A3B" w:rsidRDefault="00C95163" w:rsidP="00E80CDD">
            <w:pPr>
              <w:shd w:val="clear" w:color="auto" w:fill="FFFFFF"/>
              <w:rPr>
                <w:sz w:val="22"/>
                <w:szCs w:val="22"/>
                <w:lang w:val="en-US"/>
              </w:rPr>
            </w:pPr>
            <w:r w:rsidRPr="00765326">
              <w:rPr>
                <w:sz w:val="22"/>
                <w:szCs w:val="22"/>
                <w:lang w:val="en-US"/>
              </w:rPr>
              <w:t>17.</w:t>
            </w:r>
            <w:r w:rsidRPr="00405A3B">
              <w:rPr>
                <w:sz w:val="22"/>
                <w:szCs w:val="22"/>
                <w:lang w:val="en-US"/>
              </w:rPr>
              <w:t>Risks &amp; Rewards</w:t>
            </w:r>
            <w:r>
              <w:rPr>
                <w:sz w:val="22"/>
                <w:szCs w:val="22"/>
                <w:lang w:val="en-US"/>
              </w:rPr>
              <w:t>.</w:t>
            </w:r>
          </w:p>
          <w:p w14:paraId="1AD6E2F8" w14:textId="77777777" w:rsidR="00C95163" w:rsidRDefault="00C95163" w:rsidP="00E80CDD">
            <w:pPr>
              <w:jc w:val="center"/>
              <w:rPr>
                <w:b/>
                <w:sz w:val="22"/>
                <w:szCs w:val="22"/>
                <w:lang w:val="en-US"/>
              </w:rPr>
            </w:pPr>
            <w:r w:rsidRPr="00405A3B">
              <w:rPr>
                <w:b/>
                <w:sz w:val="22"/>
                <w:szCs w:val="22"/>
              </w:rPr>
              <w:t>Задание</w:t>
            </w:r>
            <w:r>
              <w:rPr>
                <w:b/>
                <w:sz w:val="22"/>
                <w:szCs w:val="22"/>
                <w:lang w:val="en-US"/>
              </w:rPr>
              <w:t xml:space="preserve"> 6</w:t>
            </w:r>
          </w:p>
          <w:p w14:paraId="40CDFDDD" w14:textId="77777777" w:rsidR="00C95163" w:rsidRPr="00E01EEB" w:rsidRDefault="00C95163" w:rsidP="00E80CDD">
            <w:pPr>
              <w:rPr>
                <w:lang w:val="en-US"/>
              </w:rPr>
            </w:pPr>
            <w:r w:rsidRPr="00512EB5">
              <w:rPr>
                <w:sz w:val="22"/>
                <w:szCs w:val="22"/>
                <w:lang w:val="en-US"/>
              </w:rPr>
              <w:t xml:space="preserve">Write </w:t>
            </w:r>
            <w:r>
              <w:rPr>
                <w:sz w:val="22"/>
                <w:szCs w:val="22"/>
                <w:lang w:val="en-US"/>
              </w:rPr>
              <w:t xml:space="preserve">a summary of the text </w:t>
            </w:r>
            <w:r>
              <w:rPr>
                <w:lang w:val="en-US"/>
              </w:rPr>
              <w:t>“</w:t>
            </w:r>
            <w:r w:rsidRPr="00E01EEB">
              <w:rPr>
                <w:lang w:val="en-US"/>
              </w:rPr>
              <w:t>Five ways that ESG creates value</w:t>
            </w:r>
            <w:r>
              <w:rPr>
                <w:lang w:val="en-US"/>
              </w:rPr>
              <w:t>”.</w:t>
            </w:r>
          </w:p>
          <w:p w14:paraId="3990E2D9" w14:textId="77777777" w:rsidR="00C95163" w:rsidRDefault="00C95163" w:rsidP="00E80CDD">
            <w:pPr>
              <w:jc w:val="center"/>
              <w:rPr>
                <w:b/>
                <w:sz w:val="22"/>
                <w:szCs w:val="22"/>
                <w:lang w:val="en-US"/>
              </w:rPr>
            </w:pPr>
            <w:r w:rsidRPr="00405A3B">
              <w:rPr>
                <w:b/>
                <w:sz w:val="22"/>
                <w:szCs w:val="22"/>
              </w:rPr>
              <w:t>Задание</w:t>
            </w:r>
            <w:r>
              <w:rPr>
                <w:b/>
                <w:sz w:val="22"/>
                <w:szCs w:val="22"/>
                <w:lang w:val="en-US"/>
              </w:rPr>
              <w:t xml:space="preserve"> 7</w:t>
            </w:r>
          </w:p>
          <w:p w14:paraId="065B7754" w14:textId="77777777" w:rsidR="00C95163" w:rsidRPr="00405A3B" w:rsidRDefault="00C95163" w:rsidP="00E80CDD">
            <w:pPr>
              <w:jc w:val="both"/>
              <w:rPr>
                <w:sz w:val="22"/>
                <w:szCs w:val="22"/>
                <w:lang w:val="en-US"/>
              </w:rPr>
            </w:pPr>
            <w:r w:rsidRPr="00405A3B">
              <w:rPr>
                <w:sz w:val="22"/>
                <w:szCs w:val="22"/>
                <w:lang w:val="en-US"/>
              </w:rPr>
              <w:t xml:space="preserve">The difference between effective tax planning, tax avoidance and tax evasion is rather blurry. Familiarize yourself with the situation </w:t>
            </w:r>
            <w:r w:rsidRPr="00405A3B">
              <w:rPr>
                <w:sz w:val="22"/>
                <w:szCs w:val="22"/>
                <w:lang w:val="en-US"/>
              </w:rPr>
              <w:lastRenderedPageBreak/>
              <w:t>below and consider the following issues:</w:t>
            </w:r>
          </w:p>
          <w:p w14:paraId="7DFD727B" w14:textId="77777777" w:rsidR="00C95163" w:rsidRPr="00405A3B" w:rsidRDefault="00C95163" w:rsidP="00E80CDD">
            <w:pPr>
              <w:jc w:val="both"/>
              <w:rPr>
                <w:sz w:val="22"/>
                <w:szCs w:val="22"/>
                <w:lang w:val="en-US"/>
              </w:rPr>
            </w:pPr>
            <w:r w:rsidRPr="00405A3B">
              <w:rPr>
                <w:sz w:val="22"/>
                <w:szCs w:val="22"/>
                <w:lang w:val="en-US"/>
              </w:rPr>
              <w:t>1.Define the difference between these three notions. Can the activity of Microsoft be described as effective tax planning, tax avoidance or tax evasion? Explain your answer.</w:t>
            </w:r>
          </w:p>
          <w:p w14:paraId="7F1DD5E3" w14:textId="77777777" w:rsidR="00C95163" w:rsidRPr="00405A3B" w:rsidRDefault="00C95163" w:rsidP="00E80CDD">
            <w:pPr>
              <w:jc w:val="both"/>
              <w:rPr>
                <w:sz w:val="22"/>
                <w:szCs w:val="22"/>
                <w:lang w:val="en-US"/>
              </w:rPr>
            </w:pPr>
            <w:r w:rsidRPr="00405A3B">
              <w:rPr>
                <w:sz w:val="22"/>
                <w:szCs w:val="22"/>
                <w:lang w:val="en-US"/>
              </w:rPr>
              <w:t xml:space="preserve">2.What schemes did Microsoft use to minimize its tax liabilities? Why did it turn possible? </w:t>
            </w:r>
          </w:p>
          <w:p w14:paraId="36A35363" w14:textId="77777777" w:rsidR="00C95163" w:rsidRPr="00405A3B" w:rsidRDefault="00C95163" w:rsidP="00E80CDD">
            <w:pPr>
              <w:jc w:val="both"/>
              <w:rPr>
                <w:sz w:val="22"/>
                <w:szCs w:val="22"/>
                <w:lang w:val="en-US"/>
              </w:rPr>
            </w:pPr>
            <w:r w:rsidRPr="00405A3B">
              <w:rPr>
                <w:sz w:val="22"/>
                <w:szCs w:val="22"/>
                <w:lang w:val="en-US"/>
              </w:rPr>
              <w:t>3.How do you understand the expression “double Irish Dutch sandwich” in the context of taxation?</w:t>
            </w:r>
          </w:p>
        </w:tc>
      </w:tr>
    </w:tbl>
    <w:p w14:paraId="74A991AE" w14:textId="77777777" w:rsidR="00C95163" w:rsidRPr="00177B13" w:rsidRDefault="00C95163" w:rsidP="00C95163">
      <w:pPr>
        <w:rPr>
          <w:sz w:val="22"/>
          <w:szCs w:val="22"/>
          <w:lang w:val="en-US"/>
        </w:rPr>
      </w:pPr>
    </w:p>
    <w:p w14:paraId="2846C85B" w14:textId="77777777" w:rsidR="00C95163" w:rsidRPr="00177B13" w:rsidRDefault="00C95163" w:rsidP="00C95163">
      <w:pPr>
        <w:rPr>
          <w:sz w:val="22"/>
          <w:szCs w:val="22"/>
          <w:lang w:val="en-US"/>
        </w:rPr>
      </w:pPr>
    </w:p>
    <w:p w14:paraId="013BD349" w14:textId="0CEC2E69" w:rsidR="007D7C42" w:rsidRPr="00C95163" w:rsidRDefault="007D7C42" w:rsidP="0072406E">
      <w:pPr>
        <w:jc w:val="both"/>
        <w:rPr>
          <w:b/>
          <w:sz w:val="28"/>
          <w:szCs w:val="28"/>
          <w:lang w:val="en-US"/>
        </w:rPr>
      </w:pPr>
    </w:p>
    <w:p w14:paraId="6F254F0A" w14:textId="77777777" w:rsidR="009923DE" w:rsidRPr="00C95163" w:rsidRDefault="009923DE" w:rsidP="0072406E">
      <w:pPr>
        <w:jc w:val="both"/>
        <w:rPr>
          <w:b/>
          <w:sz w:val="28"/>
          <w:szCs w:val="28"/>
          <w:lang w:val="en-US"/>
        </w:rPr>
      </w:pPr>
    </w:p>
    <w:p w14:paraId="05562354" w14:textId="4E3B9488" w:rsidR="007D7C42" w:rsidRPr="00C95163" w:rsidRDefault="007D7C42" w:rsidP="0072406E">
      <w:pPr>
        <w:pStyle w:val="a8"/>
        <w:ind w:firstLine="357"/>
        <w:jc w:val="both"/>
        <w:rPr>
          <w:color w:val="000000"/>
          <w:sz w:val="28"/>
          <w:szCs w:val="28"/>
        </w:rPr>
      </w:pPr>
      <w:r w:rsidRPr="00C95163">
        <w:rPr>
          <w:b/>
          <w:i/>
          <w:iCs/>
          <w:color w:val="000000"/>
          <w:sz w:val="28"/>
          <w:szCs w:val="28"/>
        </w:rPr>
        <w:t>Промежуточная аттестация</w:t>
      </w:r>
      <w:r w:rsidRPr="00C95163">
        <w:rPr>
          <w:color w:val="000000"/>
          <w:sz w:val="28"/>
          <w:szCs w:val="28"/>
        </w:rPr>
        <w:t xml:space="preserve"> проводится в виде </w:t>
      </w:r>
      <w:r w:rsidRPr="00C95163">
        <w:rPr>
          <w:sz w:val="28"/>
          <w:szCs w:val="28"/>
        </w:rPr>
        <w:t>зачета</w:t>
      </w:r>
      <w:r w:rsidR="007A3934">
        <w:rPr>
          <w:sz w:val="28"/>
          <w:szCs w:val="28"/>
        </w:rPr>
        <w:t>/экзамена</w:t>
      </w:r>
      <w:r w:rsidRPr="00C95163">
        <w:rPr>
          <w:color w:val="FF0000"/>
          <w:sz w:val="28"/>
          <w:szCs w:val="28"/>
        </w:rPr>
        <w:t> </w:t>
      </w:r>
      <w:r w:rsidRPr="00C95163">
        <w:rPr>
          <w:color w:val="000000"/>
          <w:sz w:val="28"/>
          <w:szCs w:val="28"/>
        </w:rPr>
        <w:t>в модуле. Объектом контроля являются коммуникативные умения во всех видах речевой деятельности (</w:t>
      </w:r>
      <w:proofErr w:type="spellStart"/>
      <w:r w:rsidRPr="00C95163">
        <w:rPr>
          <w:color w:val="000000"/>
          <w:sz w:val="28"/>
          <w:szCs w:val="28"/>
        </w:rPr>
        <w:t>аудирование</w:t>
      </w:r>
      <w:proofErr w:type="spellEnd"/>
      <w:r w:rsidRPr="00C95163">
        <w:rPr>
          <w:color w:val="000000"/>
          <w:sz w:val="28"/>
          <w:szCs w:val="28"/>
        </w:rPr>
        <w:t>, говорение, чтение, письмо), ограниченные тематикой и проблематикой изучаемых разделов курса.</w:t>
      </w:r>
    </w:p>
    <w:p w14:paraId="549613B9" w14:textId="77777777" w:rsidR="007D7C42" w:rsidRPr="00C95163" w:rsidRDefault="007D7C42" w:rsidP="0072406E">
      <w:pPr>
        <w:overflowPunct w:val="0"/>
        <w:autoSpaceDE w:val="0"/>
        <w:autoSpaceDN w:val="0"/>
        <w:adjustRightInd w:val="0"/>
        <w:ind w:firstLine="709"/>
        <w:jc w:val="both"/>
        <w:rPr>
          <w:sz w:val="28"/>
          <w:szCs w:val="28"/>
        </w:rPr>
      </w:pPr>
      <w:r w:rsidRPr="00C95163">
        <w:rPr>
          <w:sz w:val="28"/>
          <w:szCs w:val="28"/>
        </w:rPr>
        <w:t xml:space="preserve">Целью всех форм контроля является проверка уровня </w:t>
      </w:r>
      <w:proofErr w:type="spellStart"/>
      <w:r w:rsidRPr="00C95163">
        <w:rPr>
          <w:sz w:val="28"/>
          <w:szCs w:val="28"/>
        </w:rPr>
        <w:t>сформированности</w:t>
      </w:r>
      <w:proofErr w:type="spellEnd"/>
      <w:r w:rsidRPr="00C95163">
        <w:rPr>
          <w:sz w:val="28"/>
          <w:szCs w:val="28"/>
        </w:rPr>
        <w:t xml:space="preserve">   компетенций, владения изученным языковым материалом. Контроль предполагает соотнесенность каждого типа задания с конкретными знаниями, умениями и навыками, которые были определены как промежуточные или конечные показатели владения компетенциями в соответствующем виде речевой деятельности. </w:t>
      </w:r>
    </w:p>
    <w:p w14:paraId="1C7F819E" w14:textId="77777777" w:rsidR="007D7C42" w:rsidRPr="00C95163" w:rsidRDefault="007D7C42" w:rsidP="0072406E">
      <w:pPr>
        <w:overflowPunct w:val="0"/>
        <w:autoSpaceDE w:val="0"/>
        <w:autoSpaceDN w:val="0"/>
        <w:adjustRightInd w:val="0"/>
        <w:ind w:firstLine="709"/>
        <w:jc w:val="both"/>
        <w:rPr>
          <w:sz w:val="28"/>
          <w:szCs w:val="28"/>
        </w:rPr>
      </w:pPr>
      <w:r w:rsidRPr="00C95163">
        <w:rPr>
          <w:sz w:val="28"/>
          <w:szCs w:val="28"/>
        </w:rPr>
        <w:t xml:space="preserve">К оценке как инструменту обучения и контроля выдвигаются комплексные требования, которые включают в себя как чисто лингвистические, так и прагматические и социокультурные аспекты. </w:t>
      </w:r>
    </w:p>
    <w:p w14:paraId="629C42F8" w14:textId="77777777" w:rsidR="007D7C42" w:rsidRPr="00C95163" w:rsidRDefault="007D7C42" w:rsidP="0072406E">
      <w:pPr>
        <w:overflowPunct w:val="0"/>
        <w:autoSpaceDE w:val="0"/>
        <w:autoSpaceDN w:val="0"/>
        <w:adjustRightInd w:val="0"/>
        <w:ind w:firstLine="709"/>
        <w:jc w:val="both"/>
        <w:rPr>
          <w:sz w:val="28"/>
          <w:szCs w:val="28"/>
        </w:rPr>
      </w:pPr>
      <w:r w:rsidRPr="00C95163">
        <w:rPr>
          <w:sz w:val="28"/>
          <w:szCs w:val="28"/>
        </w:rPr>
        <w:t xml:space="preserve">Показателями оценивания компетенций по дисциплине «Деловой иностранный язык» являются наиболее значимые знания, умения и навыки, которые формирует дисциплина. </w:t>
      </w:r>
      <w:r w:rsidRPr="00C95163">
        <w:rPr>
          <w:bCs/>
          <w:sz w:val="28"/>
          <w:szCs w:val="28"/>
        </w:rPr>
        <w:t>В качестве шкалы оценивания предлагаются три уровня освоения компетенций (пороговый, продвинутый, высокий), каждый из которых описан в программе конкретными критериями оценивания.</w:t>
      </w:r>
      <w:r w:rsidRPr="00C95163">
        <w:rPr>
          <w:sz w:val="28"/>
          <w:szCs w:val="28"/>
        </w:rPr>
        <w:t xml:space="preserve"> </w:t>
      </w:r>
    </w:p>
    <w:p w14:paraId="1FC20341" w14:textId="77777777" w:rsidR="007D7C42" w:rsidRPr="008118C8" w:rsidRDefault="007D7C42" w:rsidP="0072406E">
      <w:pPr>
        <w:pStyle w:val="a8"/>
        <w:ind w:firstLine="357"/>
        <w:jc w:val="both"/>
        <w:rPr>
          <w:b/>
          <w:i/>
          <w:color w:val="000000"/>
        </w:rPr>
      </w:pPr>
    </w:p>
    <w:p w14:paraId="7103A250" w14:textId="6F5ECE86" w:rsidR="007D7C42" w:rsidRPr="002B5860" w:rsidRDefault="007D7C42" w:rsidP="0072406E">
      <w:pPr>
        <w:pStyle w:val="a8"/>
        <w:ind w:firstLine="357"/>
        <w:jc w:val="both"/>
        <w:rPr>
          <w:b/>
          <w:sz w:val="28"/>
          <w:szCs w:val="28"/>
        </w:rPr>
      </w:pPr>
      <w:r w:rsidRPr="002B5860">
        <w:rPr>
          <w:b/>
          <w:color w:val="000000"/>
          <w:sz w:val="28"/>
          <w:szCs w:val="28"/>
        </w:rPr>
        <w:t>Форма проведения зачета</w:t>
      </w:r>
      <w:r w:rsidR="007A3934">
        <w:rPr>
          <w:b/>
          <w:color w:val="000000"/>
          <w:sz w:val="28"/>
          <w:szCs w:val="28"/>
        </w:rPr>
        <w:t>/экзамена</w:t>
      </w:r>
      <w:r w:rsidRPr="002B5860">
        <w:rPr>
          <w:b/>
          <w:color w:val="000000"/>
          <w:sz w:val="28"/>
          <w:szCs w:val="28"/>
        </w:rPr>
        <w:t xml:space="preserve"> – защита коллективной проектной работы по выбранной научно-исследовательской теме</w:t>
      </w:r>
      <w:r w:rsidRPr="002B5860">
        <w:rPr>
          <w:b/>
          <w:sz w:val="28"/>
          <w:szCs w:val="28"/>
        </w:rPr>
        <w:t xml:space="preserve">, включающей в себя выполнение следующих заданий: </w:t>
      </w:r>
    </w:p>
    <w:p w14:paraId="3376BEC4" w14:textId="77777777" w:rsidR="007D7C42" w:rsidRPr="008118C8" w:rsidRDefault="007D7C42" w:rsidP="0072406E">
      <w:pPr>
        <w:pStyle w:val="a8"/>
        <w:ind w:firstLine="357"/>
        <w:jc w:val="both"/>
        <w:rPr>
          <w:b/>
          <w:i/>
        </w:rPr>
      </w:pPr>
    </w:p>
    <w:p w14:paraId="6D8127A9" w14:textId="77777777" w:rsidR="007D7C42" w:rsidRPr="002B5860" w:rsidRDefault="007D7C42" w:rsidP="0072406E">
      <w:pPr>
        <w:overflowPunct w:val="0"/>
        <w:autoSpaceDE w:val="0"/>
        <w:autoSpaceDN w:val="0"/>
        <w:adjustRightInd w:val="0"/>
        <w:ind w:firstLine="1"/>
        <w:jc w:val="both"/>
        <w:rPr>
          <w:sz w:val="28"/>
          <w:szCs w:val="28"/>
        </w:rPr>
      </w:pPr>
      <w:r w:rsidRPr="002B5860">
        <w:rPr>
          <w:sz w:val="28"/>
          <w:szCs w:val="28"/>
        </w:rPr>
        <w:t xml:space="preserve">1. Составление глоссария в количестве </w:t>
      </w:r>
      <w:r w:rsidR="006F7109" w:rsidRPr="002B5860">
        <w:rPr>
          <w:sz w:val="28"/>
          <w:szCs w:val="28"/>
        </w:rPr>
        <w:t>1</w:t>
      </w:r>
      <w:r w:rsidRPr="002B5860">
        <w:rPr>
          <w:sz w:val="28"/>
          <w:szCs w:val="28"/>
        </w:rPr>
        <w:t>00</w:t>
      </w:r>
      <w:r w:rsidR="00FF38C0" w:rsidRPr="002B5860">
        <w:rPr>
          <w:sz w:val="28"/>
          <w:szCs w:val="28"/>
        </w:rPr>
        <w:t xml:space="preserve"> терминологических единиц (5</w:t>
      </w:r>
      <w:r w:rsidRPr="002B5860">
        <w:rPr>
          <w:sz w:val="28"/>
          <w:szCs w:val="28"/>
        </w:rPr>
        <w:t xml:space="preserve"> баллов).</w:t>
      </w:r>
    </w:p>
    <w:p w14:paraId="0EDB8305" w14:textId="77777777" w:rsidR="007D7C42" w:rsidRPr="002B5860" w:rsidRDefault="007D7C42" w:rsidP="0072406E">
      <w:pPr>
        <w:overflowPunct w:val="0"/>
        <w:autoSpaceDE w:val="0"/>
        <w:autoSpaceDN w:val="0"/>
        <w:adjustRightInd w:val="0"/>
        <w:jc w:val="both"/>
        <w:rPr>
          <w:sz w:val="28"/>
          <w:szCs w:val="28"/>
        </w:rPr>
      </w:pPr>
      <w:r w:rsidRPr="002B5860">
        <w:rPr>
          <w:sz w:val="28"/>
          <w:szCs w:val="28"/>
        </w:rPr>
        <w:lastRenderedPageBreak/>
        <w:t xml:space="preserve">2. Написание краткого обзора прочитанной литературы (50 страниц) по тематике курса </w:t>
      </w:r>
      <w:r w:rsidR="001916B2" w:rsidRPr="002B5860">
        <w:rPr>
          <w:sz w:val="28"/>
          <w:szCs w:val="28"/>
        </w:rPr>
        <w:t>(20</w:t>
      </w:r>
      <w:r w:rsidRPr="002B5860">
        <w:rPr>
          <w:sz w:val="28"/>
          <w:szCs w:val="28"/>
        </w:rPr>
        <w:t xml:space="preserve"> баллов).</w:t>
      </w:r>
    </w:p>
    <w:p w14:paraId="163E1DC7" w14:textId="77777777" w:rsidR="007D7C42" w:rsidRPr="002B5860" w:rsidRDefault="007D7C42" w:rsidP="0072406E">
      <w:pPr>
        <w:overflowPunct w:val="0"/>
        <w:autoSpaceDE w:val="0"/>
        <w:autoSpaceDN w:val="0"/>
        <w:adjustRightInd w:val="0"/>
        <w:jc w:val="both"/>
        <w:rPr>
          <w:sz w:val="28"/>
          <w:szCs w:val="28"/>
        </w:rPr>
      </w:pPr>
      <w:r w:rsidRPr="002B5860">
        <w:rPr>
          <w:sz w:val="28"/>
          <w:szCs w:val="28"/>
        </w:rPr>
        <w:t>3. Устная презентация результатов исследования по выбранной теме и её обсуждение (</w:t>
      </w:r>
      <w:r w:rsidR="001916B2" w:rsidRPr="002B5860">
        <w:rPr>
          <w:sz w:val="28"/>
          <w:szCs w:val="28"/>
        </w:rPr>
        <w:t>15</w:t>
      </w:r>
      <w:r w:rsidRPr="002B5860">
        <w:rPr>
          <w:sz w:val="28"/>
          <w:szCs w:val="28"/>
        </w:rPr>
        <w:t xml:space="preserve"> баллов).</w:t>
      </w:r>
    </w:p>
    <w:p w14:paraId="68090F4B" w14:textId="54904BA6" w:rsidR="006F7109" w:rsidRPr="002B5860" w:rsidRDefault="001916B2" w:rsidP="0072406E">
      <w:pPr>
        <w:overflowPunct w:val="0"/>
        <w:autoSpaceDE w:val="0"/>
        <w:autoSpaceDN w:val="0"/>
        <w:adjustRightInd w:val="0"/>
        <w:jc w:val="both"/>
        <w:rPr>
          <w:sz w:val="28"/>
          <w:szCs w:val="28"/>
        </w:rPr>
      </w:pPr>
      <w:r w:rsidRPr="00C03103">
        <w:rPr>
          <w:sz w:val="28"/>
          <w:szCs w:val="28"/>
        </w:rPr>
        <w:t>4</w:t>
      </w:r>
      <w:r w:rsidRPr="002B5860">
        <w:rPr>
          <w:sz w:val="28"/>
          <w:szCs w:val="28"/>
        </w:rPr>
        <w:t>. Лексико-грамматическ</w:t>
      </w:r>
      <w:r w:rsidR="00C03103">
        <w:rPr>
          <w:sz w:val="28"/>
          <w:szCs w:val="28"/>
        </w:rPr>
        <w:t xml:space="preserve">ая контрольная работа </w:t>
      </w:r>
      <w:r w:rsidR="00FF38C0" w:rsidRPr="002B5860">
        <w:rPr>
          <w:sz w:val="28"/>
          <w:szCs w:val="28"/>
        </w:rPr>
        <w:t>(</w:t>
      </w:r>
      <w:r w:rsidR="00FF38C0" w:rsidRPr="00C03103">
        <w:rPr>
          <w:sz w:val="28"/>
          <w:szCs w:val="28"/>
        </w:rPr>
        <w:t>20</w:t>
      </w:r>
      <w:r w:rsidRPr="002B5860">
        <w:rPr>
          <w:sz w:val="28"/>
          <w:szCs w:val="28"/>
        </w:rPr>
        <w:t xml:space="preserve"> баллов)</w:t>
      </w:r>
    </w:p>
    <w:p w14:paraId="3E9C8C55" w14:textId="77777777" w:rsidR="00C15D2E" w:rsidRDefault="00C15D2E" w:rsidP="0072406E">
      <w:pPr>
        <w:overflowPunct w:val="0"/>
        <w:autoSpaceDE w:val="0"/>
        <w:autoSpaceDN w:val="0"/>
        <w:adjustRightInd w:val="0"/>
        <w:jc w:val="both"/>
      </w:pPr>
    </w:p>
    <w:p w14:paraId="36A58A4F" w14:textId="77777777" w:rsidR="00C15D2E" w:rsidRPr="008118C8" w:rsidRDefault="00C15D2E" w:rsidP="0072406E">
      <w:pPr>
        <w:overflowPunct w:val="0"/>
        <w:autoSpaceDE w:val="0"/>
        <w:autoSpaceDN w:val="0"/>
        <w:adjustRightInd w:val="0"/>
        <w:jc w:val="both"/>
      </w:pPr>
    </w:p>
    <w:p w14:paraId="07B7BCD0" w14:textId="77777777" w:rsidR="007D7C42" w:rsidRPr="008118C8" w:rsidRDefault="00095BC9" w:rsidP="007D7C42">
      <w:pPr>
        <w:tabs>
          <w:tab w:val="left" w:pos="3915"/>
          <w:tab w:val="center" w:pos="4535"/>
        </w:tabs>
        <w:spacing w:line="360" w:lineRule="auto"/>
        <w:jc w:val="center"/>
        <w:rPr>
          <w:rFonts w:eastAsia="Calibri"/>
          <w:b/>
          <w:lang w:eastAsia="en-US"/>
        </w:rPr>
      </w:pPr>
      <w:r>
        <w:rPr>
          <w:rFonts w:eastAsia="Calibri"/>
          <w:b/>
          <w:lang w:eastAsia="en-US"/>
        </w:rPr>
        <w:t>5/6</w:t>
      </w:r>
      <w:r w:rsidR="007D7C42" w:rsidRPr="008118C8">
        <w:rPr>
          <w:rFonts w:eastAsia="Calibri"/>
          <w:b/>
          <w:lang w:eastAsia="en-US"/>
        </w:rPr>
        <w:t>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884"/>
        <w:gridCol w:w="2908"/>
      </w:tblGrid>
      <w:tr w:rsidR="007D7C42" w:rsidRPr="008118C8" w14:paraId="6728BE80" w14:textId="77777777" w:rsidTr="009B60FD">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2ED32F4F" w14:textId="77777777" w:rsidR="007D7C42" w:rsidRPr="008118C8" w:rsidRDefault="007D7C42" w:rsidP="003A7857">
            <w:pPr>
              <w:spacing w:line="360" w:lineRule="auto"/>
              <w:jc w:val="center"/>
              <w:rPr>
                <w:lang w:eastAsia="en-US"/>
              </w:rPr>
            </w:pPr>
            <w:r w:rsidRPr="008118C8">
              <w:rPr>
                <w:lang w:eastAsia="en-US"/>
              </w:rPr>
              <w:t>№ п/п</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76CAC8EE" w14:textId="77777777" w:rsidR="007D7C42" w:rsidRPr="008118C8" w:rsidRDefault="007D7C42" w:rsidP="003A7857">
            <w:pPr>
              <w:spacing w:line="360" w:lineRule="auto"/>
              <w:jc w:val="center"/>
              <w:rPr>
                <w:lang w:eastAsia="en-US"/>
              </w:rPr>
            </w:pPr>
            <w:r w:rsidRPr="008118C8">
              <w:rPr>
                <w:lang w:eastAsia="en-US"/>
              </w:rPr>
              <w:t>Вид отчетности</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5C8B4D7E" w14:textId="77777777" w:rsidR="007D7C42" w:rsidRPr="008118C8" w:rsidRDefault="007D7C42" w:rsidP="003A7857">
            <w:pPr>
              <w:spacing w:line="360" w:lineRule="auto"/>
              <w:jc w:val="center"/>
              <w:rPr>
                <w:lang w:eastAsia="en-US"/>
              </w:rPr>
            </w:pPr>
            <w:r w:rsidRPr="008118C8">
              <w:rPr>
                <w:lang w:eastAsia="en-US"/>
              </w:rPr>
              <w:t>Баллы</w:t>
            </w:r>
          </w:p>
        </w:tc>
      </w:tr>
      <w:tr w:rsidR="007D7C42" w:rsidRPr="008118C8" w14:paraId="3E49FA95" w14:textId="77777777" w:rsidTr="009B60FD">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21212BA3" w14:textId="77777777" w:rsidR="007D7C42" w:rsidRPr="008118C8" w:rsidRDefault="007D7C42" w:rsidP="003A7857">
            <w:pPr>
              <w:spacing w:line="360" w:lineRule="auto"/>
              <w:jc w:val="center"/>
              <w:rPr>
                <w:lang w:eastAsia="en-US"/>
              </w:rPr>
            </w:pPr>
            <w:r w:rsidRPr="008118C8">
              <w:rPr>
                <w:lang w:eastAsia="en-US"/>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1093DEB7" w14:textId="77777777" w:rsidR="007D7C42" w:rsidRPr="008118C8" w:rsidRDefault="007D7C42" w:rsidP="003A7857">
            <w:pPr>
              <w:spacing w:line="360" w:lineRule="auto"/>
              <w:jc w:val="center"/>
              <w:rPr>
                <w:lang w:eastAsia="en-US"/>
              </w:rPr>
            </w:pPr>
            <w:r w:rsidRPr="008118C8">
              <w:rPr>
                <w:lang w:eastAsia="en-US"/>
              </w:rPr>
              <w:t>Работа в семестре</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13D3C56F" w14:textId="77777777" w:rsidR="007D7C42" w:rsidRPr="008118C8" w:rsidRDefault="007D7C42" w:rsidP="003A7857">
            <w:pPr>
              <w:spacing w:line="360" w:lineRule="auto"/>
              <w:jc w:val="center"/>
              <w:rPr>
                <w:lang w:eastAsia="en-US"/>
              </w:rPr>
            </w:pPr>
            <w:r w:rsidRPr="008118C8">
              <w:rPr>
                <w:lang w:eastAsia="en-US"/>
              </w:rPr>
              <w:t>40</w:t>
            </w:r>
          </w:p>
        </w:tc>
      </w:tr>
      <w:tr w:rsidR="007D7C42" w:rsidRPr="008118C8" w14:paraId="0484507B" w14:textId="77777777" w:rsidTr="009B60FD">
        <w:trPr>
          <w:trHeight w:val="421"/>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371EF601" w14:textId="77777777" w:rsidR="007D7C42" w:rsidRPr="008118C8" w:rsidRDefault="007D7C42" w:rsidP="003A7857">
            <w:pPr>
              <w:spacing w:line="360" w:lineRule="auto"/>
              <w:jc w:val="center"/>
              <w:rPr>
                <w:lang w:eastAsia="en-US"/>
              </w:rPr>
            </w:pPr>
            <w:r w:rsidRPr="008118C8">
              <w:rPr>
                <w:lang w:eastAsia="en-US"/>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39D04FF7" w14:textId="77777777" w:rsidR="007D7C42" w:rsidRPr="008118C8" w:rsidRDefault="007D7C42" w:rsidP="003A7857">
            <w:pPr>
              <w:spacing w:line="360" w:lineRule="auto"/>
              <w:jc w:val="center"/>
              <w:rPr>
                <w:lang w:eastAsia="en-US"/>
              </w:rPr>
            </w:pPr>
            <w:r w:rsidRPr="008118C8">
              <w:rPr>
                <w:lang w:eastAsia="en-US"/>
              </w:rPr>
              <w:t>Промежуточная аттестация – зачёт</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07989B23" w14:textId="77777777" w:rsidR="007D7C42" w:rsidRPr="008118C8" w:rsidRDefault="007D7C42" w:rsidP="003A7857">
            <w:pPr>
              <w:spacing w:line="360" w:lineRule="auto"/>
              <w:jc w:val="center"/>
              <w:rPr>
                <w:lang w:eastAsia="en-US"/>
              </w:rPr>
            </w:pPr>
            <w:r w:rsidRPr="008118C8">
              <w:rPr>
                <w:lang w:eastAsia="en-US"/>
              </w:rPr>
              <w:t>60</w:t>
            </w:r>
          </w:p>
        </w:tc>
      </w:tr>
      <w:tr w:rsidR="007D7C42" w:rsidRPr="008118C8" w14:paraId="2553DDFB" w14:textId="77777777" w:rsidTr="009B60FD">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63102C17" w14:textId="77777777" w:rsidR="007D7C42" w:rsidRPr="008118C8" w:rsidRDefault="007D7C42" w:rsidP="003A7857">
            <w:pPr>
              <w:spacing w:line="360" w:lineRule="auto"/>
              <w:jc w:val="center"/>
              <w:rPr>
                <w:lang w:eastAsia="en-US"/>
              </w:rPr>
            </w:pPr>
            <w:r w:rsidRPr="008118C8">
              <w:rPr>
                <w:lang w:eastAsia="en-US"/>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7E784B0A" w14:textId="77777777" w:rsidR="007D7C42" w:rsidRPr="008118C8" w:rsidRDefault="007D7C42" w:rsidP="003A7857">
            <w:pPr>
              <w:spacing w:line="360" w:lineRule="auto"/>
              <w:jc w:val="center"/>
              <w:rPr>
                <w:lang w:eastAsia="en-US"/>
              </w:rPr>
            </w:pPr>
            <w:r w:rsidRPr="008118C8">
              <w:rPr>
                <w:lang w:eastAsia="en-US"/>
              </w:rPr>
              <w:t>Итого:</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67E3B2EB" w14:textId="77777777" w:rsidR="007D7C42" w:rsidRPr="008118C8" w:rsidRDefault="007D7C42" w:rsidP="003A7857">
            <w:pPr>
              <w:spacing w:line="360" w:lineRule="auto"/>
              <w:jc w:val="center"/>
              <w:rPr>
                <w:lang w:eastAsia="en-US"/>
              </w:rPr>
            </w:pPr>
            <w:r w:rsidRPr="008118C8">
              <w:rPr>
                <w:lang w:eastAsia="en-US"/>
              </w:rPr>
              <w:t>100</w:t>
            </w:r>
          </w:p>
        </w:tc>
      </w:tr>
    </w:tbl>
    <w:p w14:paraId="1D779C49" w14:textId="77777777" w:rsidR="007D7C42" w:rsidRPr="008118C8" w:rsidRDefault="007D7C42" w:rsidP="003A7857">
      <w:pPr>
        <w:spacing w:line="360" w:lineRule="auto"/>
        <w:ind w:firstLine="709"/>
        <w:jc w:val="center"/>
        <w:rPr>
          <w:rFonts w:eastAsia="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6591"/>
      </w:tblGrid>
      <w:tr w:rsidR="007D7C42" w:rsidRPr="008118C8" w14:paraId="5F493AFF" w14:textId="77777777" w:rsidTr="00FA7994">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10B3558B" w14:textId="77777777" w:rsidR="007D7C42" w:rsidRPr="008118C8" w:rsidRDefault="007D7C42" w:rsidP="003A7857">
            <w:pPr>
              <w:spacing w:line="360" w:lineRule="auto"/>
              <w:jc w:val="center"/>
            </w:pPr>
            <w:r w:rsidRPr="008118C8">
              <w:t>Общая сумма баллов</w:t>
            </w:r>
          </w:p>
        </w:tc>
        <w:tc>
          <w:tcPr>
            <w:tcW w:w="3694" w:type="pct"/>
            <w:tcBorders>
              <w:top w:val="single" w:sz="4" w:space="0" w:color="000000"/>
              <w:left w:val="single" w:sz="4" w:space="0" w:color="000000"/>
              <w:bottom w:val="single" w:sz="4" w:space="0" w:color="000000"/>
              <w:right w:val="single" w:sz="4" w:space="0" w:color="000000"/>
            </w:tcBorders>
            <w:vAlign w:val="center"/>
          </w:tcPr>
          <w:p w14:paraId="4AE571BD" w14:textId="77777777" w:rsidR="007D7C42" w:rsidRPr="008118C8" w:rsidRDefault="007D7C42" w:rsidP="003A7857">
            <w:pPr>
              <w:spacing w:line="360" w:lineRule="auto"/>
              <w:jc w:val="center"/>
            </w:pPr>
            <w:r w:rsidRPr="008118C8">
              <w:t>Оценка</w:t>
            </w:r>
          </w:p>
        </w:tc>
      </w:tr>
      <w:tr w:rsidR="007D7C42" w:rsidRPr="008118C8" w14:paraId="0DFD9F29" w14:textId="77777777" w:rsidTr="00FA7994">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17693297" w14:textId="77777777" w:rsidR="007D7C42" w:rsidRPr="008118C8" w:rsidRDefault="007D7C42" w:rsidP="003A7857">
            <w:pPr>
              <w:spacing w:line="360" w:lineRule="auto"/>
              <w:jc w:val="center"/>
            </w:pPr>
            <w:r w:rsidRPr="008118C8">
              <w:t>50-100</w:t>
            </w:r>
          </w:p>
        </w:tc>
        <w:tc>
          <w:tcPr>
            <w:tcW w:w="3694" w:type="pct"/>
            <w:tcBorders>
              <w:top w:val="single" w:sz="4" w:space="0" w:color="000000"/>
              <w:left w:val="single" w:sz="4" w:space="0" w:color="000000"/>
              <w:bottom w:val="single" w:sz="4" w:space="0" w:color="000000"/>
              <w:right w:val="single" w:sz="4" w:space="0" w:color="000000"/>
            </w:tcBorders>
            <w:vAlign w:val="center"/>
          </w:tcPr>
          <w:p w14:paraId="39C67830" w14:textId="77777777" w:rsidR="007D7C42" w:rsidRPr="008118C8" w:rsidRDefault="007D7C42" w:rsidP="003A7857">
            <w:pPr>
              <w:spacing w:line="360" w:lineRule="auto"/>
              <w:jc w:val="center"/>
            </w:pPr>
            <w:r w:rsidRPr="008118C8">
              <w:t>зачтено</w:t>
            </w:r>
          </w:p>
        </w:tc>
      </w:tr>
      <w:tr w:rsidR="007D7C42" w:rsidRPr="008118C8" w14:paraId="75D0A8D5" w14:textId="77777777" w:rsidTr="00FA7994">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55CF9394" w14:textId="77777777" w:rsidR="007D7C42" w:rsidRPr="008118C8" w:rsidRDefault="007D7C42" w:rsidP="003A7857">
            <w:pPr>
              <w:spacing w:line="360" w:lineRule="auto"/>
              <w:jc w:val="center"/>
            </w:pPr>
            <w:r w:rsidRPr="008118C8">
              <w:t>менее 50</w:t>
            </w:r>
          </w:p>
        </w:tc>
        <w:tc>
          <w:tcPr>
            <w:tcW w:w="3694" w:type="pct"/>
            <w:tcBorders>
              <w:top w:val="single" w:sz="4" w:space="0" w:color="000000"/>
              <w:left w:val="single" w:sz="4" w:space="0" w:color="000000"/>
              <w:bottom w:val="single" w:sz="4" w:space="0" w:color="000000"/>
              <w:right w:val="single" w:sz="4" w:space="0" w:color="000000"/>
            </w:tcBorders>
            <w:vAlign w:val="center"/>
          </w:tcPr>
          <w:p w14:paraId="175D6AA3" w14:textId="77777777" w:rsidR="007D7C42" w:rsidRPr="008118C8" w:rsidRDefault="007D7C42" w:rsidP="003A7857">
            <w:pPr>
              <w:spacing w:line="360" w:lineRule="auto"/>
              <w:jc w:val="center"/>
            </w:pPr>
            <w:r w:rsidRPr="008118C8">
              <w:t>не зачтено</w:t>
            </w:r>
          </w:p>
        </w:tc>
      </w:tr>
    </w:tbl>
    <w:p w14:paraId="60E9E75E" w14:textId="77777777" w:rsidR="004C5DFD" w:rsidRPr="00C03103" w:rsidRDefault="004C5DFD" w:rsidP="004C5DFD">
      <w:pPr>
        <w:overflowPunct w:val="0"/>
        <w:autoSpaceDE w:val="0"/>
        <w:autoSpaceDN w:val="0"/>
        <w:adjustRightInd w:val="0"/>
        <w:ind w:firstLine="709"/>
        <w:jc w:val="center"/>
        <w:rPr>
          <w:b/>
          <w:color w:val="000000"/>
          <w:sz w:val="28"/>
          <w:szCs w:val="28"/>
          <w:u w:val="single"/>
        </w:rPr>
      </w:pPr>
    </w:p>
    <w:p w14:paraId="085DE1E2" w14:textId="1CAC5A29" w:rsidR="007D7C42" w:rsidRDefault="002B5860" w:rsidP="004C5DFD">
      <w:pPr>
        <w:overflowPunct w:val="0"/>
        <w:autoSpaceDE w:val="0"/>
        <w:autoSpaceDN w:val="0"/>
        <w:adjustRightInd w:val="0"/>
        <w:ind w:firstLine="709"/>
        <w:jc w:val="center"/>
        <w:rPr>
          <w:b/>
          <w:color w:val="000000"/>
          <w:sz w:val="28"/>
          <w:szCs w:val="28"/>
          <w:u w:val="single"/>
        </w:rPr>
      </w:pPr>
      <w:r w:rsidRPr="00C03103">
        <w:rPr>
          <w:b/>
          <w:color w:val="000000"/>
          <w:sz w:val="28"/>
          <w:szCs w:val="28"/>
          <w:u w:val="single"/>
        </w:rPr>
        <w:t>Примерные т</w:t>
      </w:r>
      <w:r w:rsidR="007D7C42" w:rsidRPr="00C03103">
        <w:rPr>
          <w:b/>
          <w:color w:val="000000"/>
          <w:sz w:val="28"/>
          <w:szCs w:val="28"/>
          <w:u w:val="single"/>
        </w:rPr>
        <w:t>емы для ис</w:t>
      </w:r>
      <w:r w:rsidR="00E05152" w:rsidRPr="00C03103">
        <w:rPr>
          <w:b/>
          <w:color w:val="000000"/>
          <w:sz w:val="28"/>
          <w:szCs w:val="28"/>
          <w:u w:val="single"/>
        </w:rPr>
        <w:t>следования, выносимого на зачет</w:t>
      </w:r>
      <w:r w:rsidR="007A3934">
        <w:rPr>
          <w:b/>
          <w:color w:val="000000"/>
          <w:sz w:val="28"/>
          <w:szCs w:val="28"/>
          <w:u w:val="single"/>
        </w:rPr>
        <w:t>/экзамен</w:t>
      </w:r>
      <w:bookmarkStart w:id="46" w:name="_GoBack"/>
      <w:bookmarkEnd w:id="46"/>
    </w:p>
    <w:p w14:paraId="3EB307D4" w14:textId="77777777" w:rsidR="00C03103" w:rsidRPr="00C03103" w:rsidRDefault="00C03103" w:rsidP="004C5DFD">
      <w:pPr>
        <w:overflowPunct w:val="0"/>
        <w:autoSpaceDE w:val="0"/>
        <w:autoSpaceDN w:val="0"/>
        <w:adjustRightInd w:val="0"/>
        <w:ind w:firstLine="709"/>
        <w:jc w:val="center"/>
        <w:rPr>
          <w:b/>
          <w:color w:val="000000"/>
          <w:sz w:val="28"/>
          <w:szCs w:val="28"/>
          <w:u w:val="single"/>
        </w:rPr>
      </w:pPr>
    </w:p>
    <w:p w14:paraId="14AF61B0" w14:textId="77777777" w:rsidR="0018620E" w:rsidRPr="008118C8" w:rsidRDefault="0018620E" w:rsidP="00EC63F5">
      <w:pPr>
        <w:pStyle w:val="a6"/>
        <w:numPr>
          <w:ilvl w:val="0"/>
          <w:numId w:val="10"/>
        </w:numPr>
        <w:jc w:val="both"/>
        <w:rPr>
          <w:iCs/>
          <w:sz w:val="28"/>
          <w:szCs w:val="28"/>
          <w:bdr w:val="none" w:sz="0" w:space="0" w:color="auto" w:frame="1"/>
          <w:lang w:val="en-US"/>
        </w:rPr>
      </w:pPr>
      <w:r w:rsidRPr="008118C8">
        <w:rPr>
          <w:sz w:val="28"/>
          <w:szCs w:val="28"/>
          <w:lang w:val="en-US"/>
        </w:rPr>
        <w:t xml:space="preserve">Values as the core of </w:t>
      </w:r>
      <w:r w:rsidR="00D852AA" w:rsidRPr="008118C8">
        <w:rPr>
          <w:sz w:val="28"/>
          <w:szCs w:val="28"/>
          <w:lang w:val="en-US"/>
        </w:rPr>
        <w:t xml:space="preserve">a nation’s culture: </w:t>
      </w:r>
      <w:r w:rsidR="00790639" w:rsidRPr="008118C8">
        <w:rPr>
          <w:sz w:val="28"/>
          <w:szCs w:val="28"/>
          <w:lang w:val="en-US"/>
        </w:rPr>
        <w:t>advantages and disadvantages</w:t>
      </w:r>
    </w:p>
    <w:p w14:paraId="27435476" w14:textId="77777777" w:rsidR="005573DA" w:rsidRPr="008118C8" w:rsidRDefault="005573DA" w:rsidP="00EC63F5">
      <w:pPr>
        <w:pStyle w:val="a6"/>
        <w:numPr>
          <w:ilvl w:val="0"/>
          <w:numId w:val="10"/>
        </w:numPr>
        <w:shd w:val="clear" w:color="auto" w:fill="FFFFFF"/>
        <w:rPr>
          <w:sz w:val="28"/>
          <w:szCs w:val="28"/>
          <w:lang w:val="en-US"/>
        </w:rPr>
      </w:pPr>
      <w:r w:rsidRPr="008118C8">
        <w:rPr>
          <w:sz w:val="28"/>
          <w:szCs w:val="28"/>
          <w:lang w:val="en-US"/>
        </w:rPr>
        <w:t>Global Governance</w:t>
      </w:r>
    </w:p>
    <w:p w14:paraId="5D0BFD32" w14:textId="77777777" w:rsidR="005573DA" w:rsidRPr="008118C8" w:rsidRDefault="005573DA" w:rsidP="00EC63F5">
      <w:pPr>
        <w:pStyle w:val="a6"/>
        <w:numPr>
          <w:ilvl w:val="0"/>
          <w:numId w:val="10"/>
        </w:numPr>
        <w:shd w:val="clear" w:color="auto" w:fill="FFFFFF"/>
        <w:rPr>
          <w:sz w:val="28"/>
          <w:szCs w:val="28"/>
          <w:lang w:val="en-US"/>
        </w:rPr>
      </w:pPr>
      <w:r w:rsidRPr="008118C8">
        <w:rPr>
          <w:sz w:val="28"/>
          <w:szCs w:val="28"/>
          <w:lang w:val="en-US"/>
        </w:rPr>
        <w:t>Cross-Cultural Management</w:t>
      </w:r>
      <w:r w:rsidR="00D36871" w:rsidRPr="008118C8">
        <w:rPr>
          <w:sz w:val="28"/>
          <w:szCs w:val="28"/>
          <w:lang w:val="en-US"/>
        </w:rPr>
        <w:t xml:space="preserve"> in the digital environment</w:t>
      </w:r>
    </w:p>
    <w:p w14:paraId="2FFD4833" w14:textId="77777777" w:rsidR="007D7C42" w:rsidRPr="008118C8" w:rsidRDefault="0018620E" w:rsidP="00EC63F5">
      <w:pPr>
        <w:pStyle w:val="a6"/>
        <w:numPr>
          <w:ilvl w:val="0"/>
          <w:numId w:val="10"/>
        </w:numPr>
        <w:jc w:val="both"/>
        <w:rPr>
          <w:sz w:val="28"/>
          <w:szCs w:val="28"/>
          <w:lang w:val="en-US"/>
        </w:rPr>
      </w:pPr>
      <w:r w:rsidRPr="008118C8">
        <w:rPr>
          <w:sz w:val="28"/>
          <w:szCs w:val="28"/>
          <w:lang w:val="en-US"/>
        </w:rPr>
        <w:t xml:space="preserve">Management styles </w:t>
      </w:r>
      <w:r w:rsidR="008D0B01" w:rsidRPr="008118C8">
        <w:rPr>
          <w:sz w:val="28"/>
          <w:szCs w:val="28"/>
          <w:lang w:val="en-US"/>
        </w:rPr>
        <w:t xml:space="preserve">and </w:t>
      </w:r>
      <w:r w:rsidR="001916B2" w:rsidRPr="008118C8">
        <w:rPr>
          <w:sz w:val="28"/>
          <w:szCs w:val="28"/>
          <w:lang w:val="en-US"/>
        </w:rPr>
        <w:t>m</w:t>
      </w:r>
      <w:r w:rsidR="00D36871" w:rsidRPr="008118C8">
        <w:rPr>
          <w:sz w:val="28"/>
          <w:szCs w:val="28"/>
          <w:lang w:val="en-US"/>
        </w:rPr>
        <w:t>otivation theories</w:t>
      </w:r>
      <w:r w:rsidR="007D7C42" w:rsidRPr="008118C8">
        <w:rPr>
          <w:sz w:val="28"/>
          <w:szCs w:val="28"/>
          <w:lang w:val="en-US"/>
        </w:rPr>
        <w:t xml:space="preserve"> </w:t>
      </w:r>
    </w:p>
    <w:p w14:paraId="22C7889F" w14:textId="77777777" w:rsidR="007D7C42" w:rsidRPr="008118C8" w:rsidRDefault="007D7C42" w:rsidP="00EC63F5">
      <w:pPr>
        <w:pStyle w:val="a6"/>
        <w:numPr>
          <w:ilvl w:val="0"/>
          <w:numId w:val="10"/>
        </w:numPr>
        <w:jc w:val="both"/>
        <w:rPr>
          <w:sz w:val="28"/>
          <w:szCs w:val="28"/>
          <w:lang w:val="en-US"/>
        </w:rPr>
      </w:pPr>
      <w:r w:rsidRPr="008118C8">
        <w:rPr>
          <w:sz w:val="28"/>
          <w:szCs w:val="28"/>
          <w:lang w:val="en-US"/>
        </w:rPr>
        <w:t>Conflicts in the working environmen</w:t>
      </w:r>
      <w:r w:rsidR="00790639" w:rsidRPr="008118C8">
        <w:rPr>
          <w:sz w:val="28"/>
          <w:szCs w:val="28"/>
          <w:lang w:val="en-US"/>
        </w:rPr>
        <w:t>t and methods of their handling</w:t>
      </w:r>
      <w:r w:rsidRPr="008118C8">
        <w:rPr>
          <w:sz w:val="28"/>
          <w:szCs w:val="28"/>
          <w:lang w:val="en-US"/>
        </w:rPr>
        <w:t xml:space="preserve"> </w:t>
      </w:r>
    </w:p>
    <w:p w14:paraId="5BD10929" w14:textId="77777777" w:rsidR="007D7C42" w:rsidRPr="008118C8" w:rsidRDefault="007D7C42" w:rsidP="00EC63F5">
      <w:pPr>
        <w:pStyle w:val="a6"/>
        <w:numPr>
          <w:ilvl w:val="0"/>
          <w:numId w:val="10"/>
        </w:numPr>
        <w:jc w:val="both"/>
        <w:rPr>
          <w:sz w:val="28"/>
          <w:szCs w:val="28"/>
          <w:lang w:val="en-US"/>
        </w:rPr>
      </w:pPr>
      <w:r w:rsidRPr="008118C8">
        <w:rPr>
          <w:sz w:val="28"/>
          <w:szCs w:val="28"/>
          <w:lang w:val="en-US"/>
        </w:rPr>
        <w:t>Operational criteria for building a targe</w:t>
      </w:r>
      <w:r w:rsidR="002D2FCB" w:rsidRPr="008118C8">
        <w:rPr>
          <w:sz w:val="28"/>
          <w:szCs w:val="28"/>
          <w:lang w:val="en-US"/>
        </w:rPr>
        <w:t>t foreign</w:t>
      </w:r>
      <w:r w:rsidR="00790639" w:rsidRPr="008118C8">
        <w:rPr>
          <w:sz w:val="28"/>
          <w:szCs w:val="28"/>
          <w:lang w:val="en-US"/>
        </w:rPr>
        <w:t xml:space="preserve"> market</w:t>
      </w:r>
    </w:p>
    <w:p w14:paraId="7D595C15" w14:textId="77777777" w:rsidR="007D7C42" w:rsidRPr="00790639" w:rsidRDefault="007D7C42" w:rsidP="00EC63F5">
      <w:pPr>
        <w:pStyle w:val="a6"/>
        <w:numPr>
          <w:ilvl w:val="0"/>
          <w:numId w:val="10"/>
        </w:numPr>
        <w:jc w:val="both"/>
        <w:rPr>
          <w:sz w:val="28"/>
          <w:szCs w:val="28"/>
          <w:lang w:val="en-US"/>
        </w:rPr>
      </w:pPr>
      <w:r w:rsidRPr="008118C8">
        <w:rPr>
          <w:sz w:val="28"/>
          <w:szCs w:val="28"/>
          <w:lang w:val="en-US"/>
        </w:rPr>
        <w:t>Local knowledge of new international markets</w:t>
      </w:r>
      <w:r w:rsidRPr="00790639">
        <w:rPr>
          <w:sz w:val="28"/>
          <w:szCs w:val="28"/>
          <w:lang w:val="en-US"/>
        </w:rPr>
        <w:t xml:space="preserve"> is a must in </w:t>
      </w:r>
      <w:r w:rsidR="00790639">
        <w:rPr>
          <w:sz w:val="28"/>
          <w:szCs w:val="28"/>
          <w:lang w:val="en-US"/>
        </w:rPr>
        <w:t>international business</w:t>
      </w:r>
    </w:p>
    <w:p w14:paraId="682E8AF0" w14:textId="77777777" w:rsidR="007D7C42" w:rsidRPr="00790639" w:rsidRDefault="00D852AA" w:rsidP="00EC63F5">
      <w:pPr>
        <w:pStyle w:val="a6"/>
        <w:numPr>
          <w:ilvl w:val="0"/>
          <w:numId w:val="10"/>
        </w:numPr>
        <w:jc w:val="both"/>
        <w:rPr>
          <w:sz w:val="28"/>
          <w:szCs w:val="28"/>
          <w:lang w:val="en-US"/>
        </w:rPr>
      </w:pPr>
      <w:r w:rsidRPr="00D852AA">
        <w:rPr>
          <w:sz w:val="28"/>
          <w:szCs w:val="28"/>
          <w:lang w:val="en-US"/>
        </w:rPr>
        <w:t>Proje</w:t>
      </w:r>
      <w:r>
        <w:rPr>
          <w:sz w:val="28"/>
          <w:szCs w:val="28"/>
          <w:lang w:val="en-US"/>
        </w:rPr>
        <w:t>ct-based organization structure: m</w:t>
      </w:r>
      <w:r w:rsidRPr="00790639">
        <w:rPr>
          <w:sz w:val="28"/>
          <w:szCs w:val="28"/>
          <w:lang w:val="en-US"/>
        </w:rPr>
        <w:t>anaging projects</w:t>
      </w:r>
      <w:r>
        <w:rPr>
          <w:sz w:val="28"/>
          <w:szCs w:val="28"/>
          <w:lang w:val="en-US"/>
        </w:rPr>
        <w:t>, a</w:t>
      </w:r>
      <w:r w:rsidR="007D7C42" w:rsidRPr="00790639">
        <w:rPr>
          <w:sz w:val="28"/>
          <w:szCs w:val="28"/>
          <w:lang w:val="en-US"/>
        </w:rPr>
        <w:t xml:space="preserve"> successful project</w:t>
      </w:r>
      <w:r>
        <w:rPr>
          <w:sz w:val="28"/>
          <w:szCs w:val="28"/>
          <w:lang w:val="en-US"/>
        </w:rPr>
        <w:t xml:space="preserve"> </w:t>
      </w:r>
    </w:p>
    <w:p w14:paraId="5C94F606" w14:textId="77777777" w:rsidR="007D7C42" w:rsidRPr="00790639" w:rsidRDefault="007D7C42" w:rsidP="00EC63F5">
      <w:pPr>
        <w:pStyle w:val="a6"/>
        <w:numPr>
          <w:ilvl w:val="0"/>
          <w:numId w:val="10"/>
        </w:numPr>
        <w:jc w:val="both"/>
        <w:rPr>
          <w:sz w:val="28"/>
          <w:szCs w:val="28"/>
          <w:lang w:val="en-US"/>
        </w:rPr>
      </w:pPr>
      <w:r w:rsidRPr="00790639">
        <w:rPr>
          <w:sz w:val="28"/>
          <w:szCs w:val="28"/>
          <w:lang w:val="en-US"/>
        </w:rPr>
        <w:t>Communication technology as a general purpose technology</w:t>
      </w:r>
    </w:p>
    <w:p w14:paraId="59AF200A" w14:textId="77777777" w:rsidR="007D7C42" w:rsidRPr="00790639" w:rsidRDefault="007D7C42" w:rsidP="00EC63F5">
      <w:pPr>
        <w:pStyle w:val="a6"/>
        <w:numPr>
          <w:ilvl w:val="0"/>
          <w:numId w:val="10"/>
        </w:numPr>
        <w:jc w:val="both"/>
        <w:rPr>
          <w:sz w:val="28"/>
          <w:szCs w:val="28"/>
          <w:lang w:val="en-US"/>
        </w:rPr>
      </w:pPr>
      <w:r w:rsidRPr="00790639">
        <w:rPr>
          <w:sz w:val="28"/>
          <w:szCs w:val="28"/>
          <w:lang w:val="en-US"/>
        </w:rPr>
        <w:t>Creativity in solvi</w:t>
      </w:r>
      <w:r w:rsidR="00AA648A">
        <w:rPr>
          <w:sz w:val="28"/>
          <w:szCs w:val="28"/>
          <w:lang w:val="en-US"/>
        </w:rPr>
        <w:t>ng non-standard business issues</w:t>
      </w:r>
    </w:p>
    <w:p w14:paraId="2E6D13FF" w14:textId="77777777" w:rsidR="00D36871" w:rsidRDefault="00AA648A" w:rsidP="00EC63F5">
      <w:pPr>
        <w:pStyle w:val="a6"/>
        <w:numPr>
          <w:ilvl w:val="0"/>
          <w:numId w:val="10"/>
        </w:numPr>
        <w:jc w:val="both"/>
        <w:rPr>
          <w:iCs/>
          <w:sz w:val="28"/>
          <w:szCs w:val="28"/>
          <w:bdr w:val="none" w:sz="0" w:space="0" w:color="auto" w:frame="1"/>
          <w:lang w:val="en-US"/>
        </w:rPr>
      </w:pPr>
      <w:r>
        <w:rPr>
          <w:sz w:val="28"/>
          <w:szCs w:val="28"/>
          <w:lang w:val="en-US"/>
        </w:rPr>
        <w:t>Promoting ethical business</w:t>
      </w:r>
      <w:r w:rsidR="00D36871" w:rsidRPr="00D36871">
        <w:rPr>
          <w:iCs/>
          <w:sz w:val="28"/>
          <w:szCs w:val="28"/>
          <w:bdr w:val="none" w:sz="0" w:space="0" w:color="auto" w:frame="1"/>
          <w:lang w:val="en-US"/>
        </w:rPr>
        <w:t xml:space="preserve"> </w:t>
      </w:r>
    </w:p>
    <w:p w14:paraId="29A4FAD9" w14:textId="77777777" w:rsidR="00D852AA" w:rsidRPr="00D36871" w:rsidRDefault="00D36871" w:rsidP="00EC63F5">
      <w:pPr>
        <w:pStyle w:val="a6"/>
        <w:numPr>
          <w:ilvl w:val="0"/>
          <w:numId w:val="10"/>
        </w:numPr>
        <w:jc w:val="both"/>
        <w:rPr>
          <w:iCs/>
          <w:sz w:val="28"/>
          <w:szCs w:val="28"/>
          <w:bdr w:val="none" w:sz="0" w:space="0" w:color="auto" w:frame="1"/>
          <w:lang w:val="en-US"/>
        </w:rPr>
      </w:pPr>
      <w:r w:rsidRPr="00790639">
        <w:rPr>
          <w:iCs/>
          <w:sz w:val="28"/>
          <w:szCs w:val="28"/>
          <w:bdr w:val="none" w:sz="0" w:space="0" w:color="auto" w:frame="1"/>
          <w:lang w:val="en-US"/>
        </w:rPr>
        <w:t xml:space="preserve">Culture as collective programming of mind: four elements of its </w:t>
      </w:r>
      <w:r>
        <w:rPr>
          <w:iCs/>
          <w:sz w:val="28"/>
          <w:szCs w:val="28"/>
          <w:bdr w:val="none" w:sz="0" w:space="0" w:color="auto" w:frame="1"/>
          <w:lang w:val="en-US"/>
        </w:rPr>
        <w:t>manifestation</w:t>
      </w:r>
    </w:p>
    <w:p w14:paraId="39382F2C" w14:textId="77777777" w:rsidR="00AA648A" w:rsidRPr="00AA648A" w:rsidRDefault="007D7C42" w:rsidP="00EC63F5">
      <w:pPr>
        <w:pStyle w:val="a6"/>
        <w:numPr>
          <w:ilvl w:val="0"/>
          <w:numId w:val="10"/>
        </w:numPr>
        <w:jc w:val="both"/>
        <w:rPr>
          <w:sz w:val="28"/>
          <w:szCs w:val="28"/>
          <w:lang w:val="en-US"/>
        </w:rPr>
      </w:pPr>
      <w:r w:rsidRPr="00D852AA">
        <w:rPr>
          <w:sz w:val="28"/>
          <w:szCs w:val="28"/>
          <w:lang w:val="en-US"/>
        </w:rPr>
        <w:t>Personality and decision-makin</w:t>
      </w:r>
      <w:r w:rsidR="00AA648A">
        <w:rPr>
          <w:sz w:val="28"/>
          <w:szCs w:val="28"/>
          <w:lang w:val="en-US"/>
        </w:rPr>
        <w:t>g</w:t>
      </w:r>
      <w:r w:rsidR="00AA648A" w:rsidRPr="00AA648A">
        <w:rPr>
          <w:rFonts w:ascii="Helvetica" w:hAnsi="Helvetica"/>
          <w:color w:val="595959"/>
          <w:shd w:val="clear" w:color="auto" w:fill="EEEEEE"/>
          <w:lang w:val="en-US"/>
        </w:rPr>
        <w:t xml:space="preserve"> </w:t>
      </w:r>
    </w:p>
    <w:p w14:paraId="3B768ABE" w14:textId="77777777" w:rsidR="00790639" w:rsidRPr="00A23198" w:rsidRDefault="00790639" w:rsidP="00EC63F5">
      <w:pPr>
        <w:pStyle w:val="1"/>
        <w:numPr>
          <w:ilvl w:val="0"/>
          <w:numId w:val="10"/>
        </w:numPr>
        <w:shd w:val="clear" w:color="auto" w:fill="FFFFFF"/>
        <w:jc w:val="left"/>
        <w:textAlignment w:val="baseline"/>
        <w:rPr>
          <w:b w:val="0"/>
          <w:sz w:val="28"/>
          <w:szCs w:val="28"/>
          <w:lang w:val="en-US"/>
        </w:rPr>
      </w:pPr>
      <w:r w:rsidRPr="00A23198">
        <w:rPr>
          <w:b w:val="0"/>
          <w:sz w:val="28"/>
          <w:szCs w:val="28"/>
          <w:lang w:val="en-US"/>
        </w:rPr>
        <w:t>Developing leaders in the digital environment</w:t>
      </w:r>
    </w:p>
    <w:p w14:paraId="4DB57A1B" w14:textId="77777777" w:rsidR="004A29C3" w:rsidRPr="00790639" w:rsidRDefault="004A29C3" w:rsidP="00EC63F5">
      <w:pPr>
        <w:pStyle w:val="a6"/>
        <w:numPr>
          <w:ilvl w:val="0"/>
          <w:numId w:val="10"/>
        </w:numPr>
        <w:jc w:val="both"/>
        <w:rPr>
          <w:iCs/>
          <w:sz w:val="28"/>
          <w:szCs w:val="28"/>
          <w:bdr w:val="none" w:sz="0" w:space="0" w:color="auto" w:frame="1"/>
          <w:lang w:val="en-US"/>
        </w:rPr>
      </w:pPr>
      <w:r w:rsidRPr="00790639">
        <w:rPr>
          <w:iCs/>
          <w:sz w:val="28"/>
          <w:szCs w:val="28"/>
          <w:bdr w:val="none" w:sz="0" w:space="0" w:color="auto" w:frame="1"/>
          <w:lang w:val="en-US"/>
        </w:rPr>
        <w:t xml:space="preserve">Steps </w:t>
      </w:r>
      <w:r w:rsidR="00AA648A">
        <w:rPr>
          <w:iCs/>
          <w:sz w:val="28"/>
          <w:szCs w:val="28"/>
          <w:bdr w:val="none" w:sz="0" w:space="0" w:color="auto" w:frame="1"/>
          <w:lang w:val="en-US"/>
        </w:rPr>
        <w:t>of strategic management process</w:t>
      </w:r>
    </w:p>
    <w:p w14:paraId="461A4AE7" w14:textId="77777777" w:rsidR="00D36871" w:rsidRPr="00D36871" w:rsidRDefault="00AA648A" w:rsidP="00EC63F5">
      <w:pPr>
        <w:pStyle w:val="a6"/>
        <w:numPr>
          <w:ilvl w:val="0"/>
          <w:numId w:val="10"/>
        </w:numPr>
        <w:jc w:val="both"/>
        <w:rPr>
          <w:iCs/>
          <w:sz w:val="28"/>
          <w:szCs w:val="28"/>
          <w:bdr w:val="none" w:sz="0" w:space="0" w:color="auto" w:frame="1"/>
          <w:lang w:val="en-US"/>
        </w:rPr>
      </w:pPr>
      <w:r w:rsidRPr="00D36871">
        <w:rPr>
          <w:color w:val="000000"/>
          <w:sz w:val="28"/>
          <w:szCs w:val="28"/>
          <w:lang w:val="en-US"/>
        </w:rPr>
        <w:t>Anticipating and Mitigating Organizational Risks in the Digital Age</w:t>
      </w:r>
    </w:p>
    <w:p w14:paraId="79B86BBD" w14:textId="77777777" w:rsidR="00AA648A" w:rsidRDefault="00D36871" w:rsidP="00EC63F5">
      <w:pPr>
        <w:pStyle w:val="a6"/>
        <w:numPr>
          <w:ilvl w:val="0"/>
          <w:numId w:val="10"/>
        </w:numPr>
        <w:jc w:val="both"/>
        <w:rPr>
          <w:iCs/>
          <w:sz w:val="28"/>
          <w:szCs w:val="28"/>
          <w:bdr w:val="none" w:sz="0" w:space="0" w:color="auto" w:frame="1"/>
          <w:lang w:val="en-US"/>
        </w:rPr>
      </w:pPr>
      <w:r w:rsidRPr="00D36871">
        <w:rPr>
          <w:iCs/>
          <w:sz w:val="28"/>
          <w:szCs w:val="28"/>
          <w:bdr w:val="none" w:sz="0" w:space="0" w:color="auto" w:frame="1"/>
          <w:lang w:val="en-US"/>
        </w:rPr>
        <w:lastRenderedPageBreak/>
        <w:t>Preventable crisis: strong crisis responsibility</w:t>
      </w:r>
    </w:p>
    <w:p w14:paraId="330A1A1C" w14:textId="77777777" w:rsidR="00D36871" w:rsidRDefault="00D36871" w:rsidP="00EC63F5">
      <w:pPr>
        <w:pStyle w:val="a6"/>
        <w:numPr>
          <w:ilvl w:val="0"/>
          <w:numId w:val="10"/>
        </w:numPr>
        <w:jc w:val="both"/>
        <w:rPr>
          <w:iCs/>
          <w:sz w:val="28"/>
          <w:szCs w:val="28"/>
          <w:bdr w:val="none" w:sz="0" w:space="0" w:color="auto" w:frame="1"/>
          <w:lang w:val="en-US"/>
        </w:rPr>
      </w:pPr>
      <w:r w:rsidRPr="00D36871">
        <w:rPr>
          <w:iCs/>
          <w:sz w:val="28"/>
          <w:szCs w:val="28"/>
          <w:bdr w:val="none" w:sz="0" w:space="0" w:color="auto" w:frame="1"/>
          <w:lang w:val="en-US"/>
        </w:rPr>
        <w:t>Defining and measuring the investment in human resources</w:t>
      </w:r>
    </w:p>
    <w:p w14:paraId="2598861B" w14:textId="77777777" w:rsidR="00D36871" w:rsidRDefault="00D949AF" w:rsidP="00EC63F5">
      <w:pPr>
        <w:pStyle w:val="a6"/>
        <w:numPr>
          <w:ilvl w:val="0"/>
          <w:numId w:val="10"/>
        </w:numPr>
        <w:jc w:val="both"/>
        <w:rPr>
          <w:iCs/>
          <w:sz w:val="28"/>
          <w:szCs w:val="28"/>
          <w:bdr w:val="none" w:sz="0" w:space="0" w:color="auto" w:frame="1"/>
          <w:lang w:val="en-US"/>
        </w:rPr>
      </w:pPr>
      <w:r w:rsidRPr="00D949AF">
        <w:rPr>
          <w:iCs/>
          <w:sz w:val="28"/>
          <w:szCs w:val="28"/>
          <w:bdr w:val="none" w:sz="0" w:space="0" w:color="auto" w:frame="1"/>
          <w:lang w:val="en-US"/>
        </w:rPr>
        <w:t>How to be a leader in the digital age</w:t>
      </w:r>
    </w:p>
    <w:p w14:paraId="675D7CCB" w14:textId="77777777" w:rsidR="00D949AF" w:rsidRDefault="009A5F92"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 xml:space="preserve">The importance of informal leadership for the success of a business </w:t>
      </w:r>
    </w:p>
    <w:p w14:paraId="0889606D" w14:textId="77777777" w:rsidR="00501C4F" w:rsidRDefault="00501C4F"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Digital technologies in the financial market</w:t>
      </w:r>
    </w:p>
    <w:p w14:paraId="1944DF8F" w14:textId="77777777" w:rsidR="00501C4F" w:rsidRDefault="00842730"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Regulation in the sphere of f</w:t>
      </w:r>
      <w:r w:rsidR="00501C4F">
        <w:rPr>
          <w:iCs/>
          <w:sz w:val="28"/>
          <w:szCs w:val="28"/>
          <w:bdr w:val="none" w:sz="0" w:space="0" w:color="auto" w:frame="1"/>
          <w:lang w:val="en-US"/>
        </w:rPr>
        <w:t xml:space="preserve">inancial technologies </w:t>
      </w:r>
    </w:p>
    <w:p w14:paraId="02414001" w14:textId="77777777" w:rsidR="00842730" w:rsidRDefault="00842730"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 xml:space="preserve"> The use of </w:t>
      </w:r>
      <w:r w:rsidRPr="00842730">
        <w:rPr>
          <w:iCs/>
          <w:sz w:val="28"/>
          <w:szCs w:val="28"/>
          <w:bdr w:val="none" w:sz="0" w:space="0" w:color="auto" w:frame="1"/>
          <w:lang w:val="en-US"/>
        </w:rPr>
        <w:t>Big Data, Smart Data and machine learning, artificial intelligence and robotics, biometrics, distributed ledger technology, open interfaces</w:t>
      </w:r>
      <w:r>
        <w:rPr>
          <w:iCs/>
          <w:sz w:val="28"/>
          <w:szCs w:val="28"/>
          <w:bdr w:val="none" w:sz="0" w:space="0" w:color="auto" w:frame="1"/>
          <w:lang w:val="en-US"/>
        </w:rPr>
        <w:t xml:space="preserve"> in business</w:t>
      </w:r>
    </w:p>
    <w:p w14:paraId="1C410BAE" w14:textId="77777777" w:rsidR="00842730" w:rsidRDefault="00E2070D"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Factors affecting financing decisions</w:t>
      </w:r>
    </w:p>
    <w:p w14:paraId="0669D73A" w14:textId="32EE1E7B" w:rsidR="00E2070D" w:rsidRDefault="00E2070D" w:rsidP="002B5860">
      <w:pPr>
        <w:pStyle w:val="a6"/>
        <w:numPr>
          <w:ilvl w:val="0"/>
          <w:numId w:val="10"/>
        </w:numPr>
        <w:rPr>
          <w:iCs/>
          <w:sz w:val="28"/>
          <w:szCs w:val="28"/>
          <w:bdr w:val="none" w:sz="0" w:space="0" w:color="auto" w:frame="1"/>
          <w:lang w:val="en-US"/>
        </w:rPr>
      </w:pPr>
      <w:proofErr w:type="spellStart"/>
      <w:r>
        <w:rPr>
          <w:iCs/>
          <w:sz w:val="28"/>
          <w:szCs w:val="28"/>
          <w:bdr w:val="none" w:sz="0" w:space="0" w:color="auto" w:frame="1"/>
          <w:lang w:val="en-US"/>
        </w:rPr>
        <w:t>SubTech</w:t>
      </w:r>
      <w:proofErr w:type="spellEnd"/>
      <w:r>
        <w:rPr>
          <w:iCs/>
          <w:sz w:val="28"/>
          <w:szCs w:val="28"/>
          <w:bdr w:val="none" w:sz="0" w:space="0" w:color="auto" w:frame="1"/>
          <w:lang w:val="en-US"/>
        </w:rPr>
        <w:t xml:space="preserve"> and </w:t>
      </w:r>
      <w:proofErr w:type="spellStart"/>
      <w:r>
        <w:rPr>
          <w:iCs/>
          <w:sz w:val="28"/>
          <w:szCs w:val="28"/>
          <w:bdr w:val="none" w:sz="0" w:space="0" w:color="auto" w:frame="1"/>
          <w:lang w:val="en-US"/>
        </w:rPr>
        <w:t>RegTech</w:t>
      </w:r>
      <w:proofErr w:type="spellEnd"/>
      <w:r>
        <w:rPr>
          <w:iCs/>
          <w:sz w:val="28"/>
          <w:szCs w:val="28"/>
          <w:bdr w:val="none" w:sz="0" w:space="0" w:color="auto" w:frame="1"/>
          <w:lang w:val="en-US"/>
        </w:rPr>
        <w:t xml:space="preserve"> in business</w:t>
      </w:r>
      <w:r w:rsidR="002B5860">
        <w:rPr>
          <w:iCs/>
          <w:sz w:val="28"/>
          <w:szCs w:val="28"/>
          <w:bdr w:val="none" w:sz="0" w:space="0" w:color="auto" w:frame="1"/>
          <w:lang w:val="en-US"/>
        </w:rPr>
        <w:br/>
      </w:r>
    </w:p>
    <w:p w14:paraId="7DA03958" w14:textId="77777777" w:rsidR="00AC1D7A" w:rsidRPr="00AC1D7A" w:rsidRDefault="00AC1D7A" w:rsidP="002F555D">
      <w:pPr>
        <w:keepNext/>
        <w:ind w:firstLine="708"/>
        <w:jc w:val="both"/>
        <w:rPr>
          <w:b/>
          <w:bCs/>
          <w:kern w:val="32"/>
          <w:sz w:val="28"/>
          <w:szCs w:val="28"/>
        </w:rPr>
      </w:pPr>
      <w:bookmarkStart w:id="47" w:name="_Toc24978661"/>
      <w:r w:rsidRPr="00E1014B">
        <w:rPr>
          <w:b/>
          <w:bCs/>
          <w:kern w:val="32"/>
          <w:sz w:val="28"/>
          <w:szCs w:val="28"/>
        </w:rPr>
        <w:t xml:space="preserve">Методические материалы, определяющие процедуры оценивания знаний, умений и владений </w:t>
      </w:r>
    </w:p>
    <w:p w14:paraId="06C4EE8A" w14:textId="77777777" w:rsidR="00FD3819" w:rsidRDefault="00AC1D7A" w:rsidP="004C5DFD">
      <w:pPr>
        <w:keepNext/>
        <w:ind w:firstLine="708"/>
        <w:jc w:val="both"/>
        <w:outlineLvl w:val="0"/>
        <w:rPr>
          <w:bCs/>
          <w:kern w:val="32"/>
          <w:sz w:val="28"/>
          <w:szCs w:val="28"/>
        </w:rPr>
      </w:pPr>
      <w:r w:rsidRPr="00561778">
        <w:rPr>
          <w:bCs/>
          <w:kern w:val="32"/>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61778">
        <w:rPr>
          <w:bCs/>
          <w:kern w:val="32"/>
          <w:sz w:val="28"/>
          <w:szCs w:val="28"/>
        </w:rPr>
        <w:t>бакалавриата</w:t>
      </w:r>
      <w:proofErr w:type="spellEnd"/>
      <w:r w:rsidRPr="00561778">
        <w:rPr>
          <w:bCs/>
          <w:kern w:val="32"/>
          <w:sz w:val="28"/>
          <w:szCs w:val="28"/>
        </w:rPr>
        <w:t xml:space="preserve"> и магистратуры в Финансовом университете»</w:t>
      </w:r>
      <w:bookmarkEnd w:id="47"/>
      <w:r w:rsidRPr="00561778">
        <w:rPr>
          <w:bCs/>
          <w:kern w:val="32"/>
          <w:sz w:val="28"/>
          <w:szCs w:val="28"/>
        </w:rPr>
        <w:t xml:space="preserve"> </w:t>
      </w:r>
    </w:p>
    <w:p w14:paraId="4BFFEA7D" w14:textId="77777777" w:rsidR="0010620E" w:rsidRPr="00765326" w:rsidRDefault="0010620E" w:rsidP="0010620E">
      <w:pPr>
        <w:jc w:val="both"/>
      </w:pPr>
    </w:p>
    <w:p w14:paraId="44D486BD" w14:textId="58B612AD" w:rsidR="00DF12CB" w:rsidRDefault="0010620E" w:rsidP="00DF12CB">
      <w:pPr>
        <w:rPr>
          <w:b/>
          <w:sz w:val="28"/>
          <w:szCs w:val="28"/>
        </w:rPr>
      </w:pPr>
      <w:r w:rsidRPr="003E2A83">
        <w:rPr>
          <w:b/>
          <w:sz w:val="28"/>
          <w:szCs w:val="28"/>
        </w:rPr>
        <w:t>8. Перечень основной и дополнительной учебной литературы, необходимой для освоения дисциплины</w:t>
      </w:r>
      <w:r w:rsidR="002B5860">
        <w:rPr>
          <w:b/>
          <w:sz w:val="28"/>
          <w:szCs w:val="28"/>
        </w:rPr>
        <w:br/>
      </w:r>
    </w:p>
    <w:p w14:paraId="59DD8A9D" w14:textId="77777777" w:rsidR="005E4D34" w:rsidRPr="003E2A83" w:rsidRDefault="005E4D34" w:rsidP="005E4D34">
      <w:pPr>
        <w:jc w:val="center"/>
        <w:rPr>
          <w:b/>
          <w:sz w:val="28"/>
          <w:szCs w:val="28"/>
        </w:rPr>
      </w:pPr>
      <w:r w:rsidRPr="000A3AD8">
        <w:rPr>
          <w:b/>
          <w:caps/>
        </w:rPr>
        <w:t>ОСНОВНАЯ ЛИТЕРАТУРА</w:t>
      </w:r>
      <w:r>
        <w:rPr>
          <w:b/>
          <w:caps/>
        </w:rPr>
        <w:t>:</w:t>
      </w:r>
    </w:p>
    <w:p w14:paraId="231B9A2E" w14:textId="77777777" w:rsidR="005E4D34" w:rsidRPr="007109EB" w:rsidRDefault="005E4D34" w:rsidP="005E4D34">
      <w:pPr>
        <w:pStyle w:val="a6"/>
        <w:numPr>
          <w:ilvl w:val="0"/>
          <w:numId w:val="30"/>
        </w:numPr>
        <w:ind w:left="0" w:firstLine="709"/>
        <w:jc w:val="both"/>
        <w:rPr>
          <w:sz w:val="28"/>
          <w:szCs w:val="28"/>
        </w:rPr>
      </w:pPr>
      <w:proofErr w:type="spellStart"/>
      <w:r w:rsidRPr="007109EB">
        <w:rPr>
          <w:sz w:val="28"/>
          <w:szCs w:val="28"/>
          <w:lang w:val="en-US"/>
        </w:rPr>
        <w:t>Gagarina</w:t>
      </w:r>
      <w:proofErr w:type="spellEnd"/>
      <w:r w:rsidRPr="007109EB">
        <w:rPr>
          <w:sz w:val="28"/>
          <w:szCs w:val="28"/>
          <w:lang w:val="en-US"/>
        </w:rPr>
        <w:t>, M. (</w:t>
      </w:r>
      <w:proofErr w:type="spellStart"/>
      <w:r w:rsidRPr="007109EB">
        <w:rPr>
          <w:sz w:val="28"/>
          <w:szCs w:val="28"/>
          <w:lang w:val="en-US"/>
        </w:rPr>
        <w:t>Гагарина</w:t>
      </w:r>
      <w:proofErr w:type="spellEnd"/>
      <w:r w:rsidRPr="007109EB">
        <w:rPr>
          <w:sz w:val="28"/>
          <w:szCs w:val="28"/>
          <w:lang w:val="en-US"/>
        </w:rPr>
        <w:t xml:space="preserve"> М.). Professional ethics and business standards: Manual in English for economic department students studying specialty "International Finance" Master program=</w:t>
      </w:r>
      <w:proofErr w:type="spellStart"/>
      <w:r w:rsidRPr="007109EB">
        <w:rPr>
          <w:sz w:val="28"/>
          <w:szCs w:val="28"/>
          <w:lang w:val="en-US"/>
        </w:rPr>
        <w:t>Профессиональная</w:t>
      </w:r>
      <w:proofErr w:type="spellEnd"/>
      <w:r w:rsidRPr="007109EB">
        <w:rPr>
          <w:sz w:val="28"/>
          <w:szCs w:val="28"/>
          <w:lang w:val="en-US"/>
        </w:rPr>
        <w:t xml:space="preserve"> </w:t>
      </w:r>
      <w:proofErr w:type="spellStart"/>
      <w:r w:rsidRPr="007109EB">
        <w:rPr>
          <w:sz w:val="28"/>
          <w:szCs w:val="28"/>
          <w:lang w:val="en-US"/>
        </w:rPr>
        <w:t>этика</w:t>
      </w:r>
      <w:proofErr w:type="spellEnd"/>
      <w:r w:rsidRPr="007109EB">
        <w:rPr>
          <w:sz w:val="28"/>
          <w:szCs w:val="28"/>
          <w:lang w:val="en-US"/>
        </w:rPr>
        <w:t xml:space="preserve"> </w:t>
      </w:r>
      <w:proofErr w:type="spellStart"/>
      <w:r w:rsidRPr="007109EB">
        <w:rPr>
          <w:sz w:val="28"/>
          <w:szCs w:val="28"/>
          <w:lang w:val="en-US"/>
        </w:rPr>
        <w:t>бизнеса</w:t>
      </w:r>
      <w:proofErr w:type="spellEnd"/>
      <w:r w:rsidRPr="007109EB">
        <w:rPr>
          <w:sz w:val="28"/>
          <w:szCs w:val="28"/>
          <w:lang w:val="en-US"/>
        </w:rPr>
        <w:t xml:space="preserve">: </w:t>
      </w:r>
      <w:proofErr w:type="spellStart"/>
      <w:r w:rsidRPr="007109EB">
        <w:rPr>
          <w:sz w:val="28"/>
          <w:szCs w:val="28"/>
          <w:lang w:val="en-US"/>
        </w:rPr>
        <w:t>Учебное</w:t>
      </w:r>
      <w:proofErr w:type="spellEnd"/>
      <w:r w:rsidRPr="007109EB">
        <w:rPr>
          <w:sz w:val="28"/>
          <w:szCs w:val="28"/>
          <w:lang w:val="en-US"/>
        </w:rPr>
        <w:t xml:space="preserve"> </w:t>
      </w:r>
      <w:proofErr w:type="spellStart"/>
      <w:r w:rsidRPr="007109EB">
        <w:rPr>
          <w:sz w:val="28"/>
          <w:szCs w:val="28"/>
          <w:lang w:val="en-US"/>
        </w:rPr>
        <w:t>пособие</w:t>
      </w:r>
      <w:proofErr w:type="spellEnd"/>
      <w:r w:rsidRPr="007109EB">
        <w:rPr>
          <w:sz w:val="28"/>
          <w:szCs w:val="28"/>
          <w:lang w:val="en-US"/>
        </w:rPr>
        <w:t xml:space="preserve"> </w:t>
      </w:r>
      <w:proofErr w:type="spellStart"/>
      <w:r w:rsidRPr="007109EB">
        <w:rPr>
          <w:sz w:val="28"/>
          <w:szCs w:val="28"/>
          <w:lang w:val="en-US"/>
        </w:rPr>
        <w:t>на</w:t>
      </w:r>
      <w:proofErr w:type="spellEnd"/>
      <w:r w:rsidRPr="007109EB">
        <w:rPr>
          <w:sz w:val="28"/>
          <w:szCs w:val="28"/>
          <w:lang w:val="en-US"/>
        </w:rPr>
        <w:t xml:space="preserve"> </w:t>
      </w:r>
      <w:proofErr w:type="spellStart"/>
      <w:r w:rsidRPr="007109EB">
        <w:rPr>
          <w:sz w:val="28"/>
          <w:szCs w:val="28"/>
          <w:lang w:val="en-US"/>
        </w:rPr>
        <w:t>англ</w:t>
      </w:r>
      <w:proofErr w:type="spellEnd"/>
      <w:r w:rsidRPr="007109EB">
        <w:rPr>
          <w:sz w:val="28"/>
          <w:szCs w:val="28"/>
          <w:lang w:val="en-US"/>
        </w:rPr>
        <w:t xml:space="preserve">. </w:t>
      </w:r>
      <w:proofErr w:type="spellStart"/>
      <w:r w:rsidRPr="007109EB">
        <w:rPr>
          <w:sz w:val="28"/>
          <w:szCs w:val="28"/>
          <w:lang w:val="en-US"/>
        </w:rPr>
        <w:t>яз</w:t>
      </w:r>
      <w:proofErr w:type="spellEnd"/>
      <w:r w:rsidRPr="007109EB">
        <w:rPr>
          <w:sz w:val="28"/>
          <w:szCs w:val="28"/>
          <w:lang w:val="en-US"/>
        </w:rPr>
        <w:t xml:space="preserve">. </w:t>
      </w:r>
      <w:proofErr w:type="spellStart"/>
      <w:r w:rsidRPr="007109EB">
        <w:rPr>
          <w:sz w:val="28"/>
          <w:szCs w:val="28"/>
          <w:lang w:val="en-US"/>
        </w:rPr>
        <w:t>для</w:t>
      </w:r>
      <w:proofErr w:type="spellEnd"/>
      <w:r w:rsidRPr="007109EB">
        <w:rPr>
          <w:sz w:val="28"/>
          <w:szCs w:val="28"/>
          <w:lang w:val="en-US"/>
        </w:rPr>
        <w:t xml:space="preserve"> </w:t>
      </w:r>
      <w:proofErr w:type="spellStart"/>
      <w:r w:rsidRPr="007109EB">
        <w:rPr>
          <w:sz w:val="28"/>
          <w:szCs w:val="28"/>
          <w:lang w:val="en-US"/>
        </w:rPr>
        <w:t>студентов</w:t>
      </w:r>
      <w:proofErr w:type="spellEnd"/>
      <w:r w:rsidRPr="007109EB">
        <w:rPr>
          <w:sz w:val="28"/>
          <w:szCs w:val="28"/>
          <w:lang w:val="en-US"/>
        </w:rPr>
        <w:t xml:space="preserve">, </w:t>
      </w:r>
      <w:proofErr w:type="spellStart"/>
      <w:r w:rsidRPr="007109EB">
        <w:rPr>
          <w:sz w:val="28"/>
          <w:szCs w:val="28"/>
          <w:lang w:val="en-US"/>
        </w:rPr>
        <w:t>обуч</w:t>
      </w:r>
      <w:proofErr w:type="spellEnd"/>
      <w:r w:rsidRPr="007109EB">
        <w:rPr>
          <w:sz w:val="28"/>
          <w:szCs w:val="28"/>
          <w:lang w:val="en-US"/>
        </w:rPr>
        <w:t xml:space="preserve">. </w:t>
      </w:r>
      <w:proofErr w:type="spellStart"/>
      <w:r w:rsidRPr="007109EB">
        <w:rPr>
          <w:sz w:val="28"/>
          <w:szCs w:val="28"/>
          <w:lang w:val="en-US"/>
        </w:rPr>
        <w:t>по</w:t>
      </w:r>
      <w:proofErr w:type="spellEnd"/>
      <w:r w:rsidRPr="007109EB">
        <w:rPr>
          <w:sz w:val="28"/>
          <w:szCs w:val="28"/>
          <w:lang w:val="en-US"/>
        </w:rPr>
        <w:t xml:space="preserve"> </w:t>
      </w:r>
      <w:proofErr w:type="spellStart"/>
      <w:r w:rsidRPr="007109EB">
        <w:rPr>
          <w:sz w:val="28"/>
          <w:szCs w:val="28"/>
          <w:lang w:val="en-US"/>
        </w:rPr>
        <w:t>напр</w:t>
      </w:r>
      <w:proofErr w:type="spellEnd"/>
      <w:r w:rsidRPr="007109EB">
        <w:rPr>
          <w:sz w:val="28"/>
          <w:szCs w:val="28"/>
          <w:lang w:val="en-US"/>
        </w:rPr>
        <w:t xml:space="preserve">. </w:t>
      </w:r>
      <w:r w:rsidRPr="007109EB">
        <w:rPr>
          <w:sz w:val="28"/>
          <w:szCs w:val="28"/>
        </w:rPr>
        <w:t xml:space="preserve">"Экономика", профиль "Международные финансы, программа </w:t>
      </w:r>
      <w:proofErr w:type="spellStart"/>
      <w:r w:rsidRPr="007109EB">
        <w:rPr>
          <w:sz w:val="28"/>
          <w:szCs w:val="28"/>
        </w:rPr>
        <w:t>подгот</w:t>
      </w:r>
      <w:proofErr w:type="spellEnd"/>
      <w:r w:rsidRPr="007109EB">
        <w:rPr>
          <w:sz w:val="28"/>
          <w:szCs w:val="28"/>
        </w:rPr>
        <w:t xml:space="preserve">. магистра / </w:t>
      </w:r>
      <w:r w:rsidRPr="007109EB">
        <w:rPr>
          <w:sz w:val="28"/>
          <w:szCs w:val="28"/>
          <w:lang w:val="en-US"/>
        </w:rPr>
        <w:t>M</w:t>
      </w:r>
      <w:r w:rsidRPr="007109EB">
        <w:rPr>
          <w:sz w:val="28"/>
          <w:szCs w:val="28"/>
        </w:rPr>
        <w:t xml:space="preserve">. </w:t>
      </w:r>
      <w:proofErr w:type="spellStart"/>
      <w:r w:rsidRPr="007109EB">
        <w:rPr>
          <w:sz w:val="28"/>
          <w:szCs w:val="28"/>
          <w:lang w:val="en-US"/>
        </w:rPr>
        <w:t>Gagarina</w:t>
      </w:r>
      <w:proofErr w:type="spellEnd"/>
      <w:r w:rsidRPr="007109EB">
        <w:rPr>
          <w:sz w:val="28"/>
          <w:szCs w:val="28"/>
        </w:rPr>
        <w:t xml:space="preserve">; </w:t>
      </w:r>
      <w:r w:rsidRPr="007109EB">
        <w:rPr>
          <w:sz w:val="28"/>
          <w:szCs w:val="28"/>
          <w:lang w:val="en-US"/>
        </w:rPr>
        <w:t>Financial</w:t>
      </w:r>
      <w:r w:rsidRPr="007109EB">
        <w:rPr>
          <w:sz w:val="28"/>
          <w:szCs w:val="28"/>
        </w:rPr>
        <w:t xml:space="preserve"> </w:t>
      </w:r>
      <w:r w:rsidRPr="007109EB">
        <w:rPr>
          <w:sz w:val="28"/>
          <w:szCs w:val="28"/>
          <w:lang w:val="en-US"/>
        </w:rPr>
        <w:t>University</w:t>
      </w:r>
      <w:r w:rsidRPr="007109EB">
        <w:rPr>
          <w:sz w:val="28"/>
          <w:szCs w:val="28"/>
        </w:rPr>
        <w:t xml:space="preserve">. - Москва: </w:t>
      </w:r>
      <w:r w:rsidRPr="007109EB">
        <w:rPr>
          <w:sz w:val="28"/>
          <w:szCs w:val="28"/>
          <w:lang w:val="en-US"/>
        </w:rPr>
        <w:t>Financial</w:t>
      </w:r>
      <w:r w:rsidRPr="007109EB">
        <w:rPr>
          <w:sz w:val="28"/>
          <w:szCs w:val="28"/>
        </w:rPr>
        <w:t xml:space="preserve"> </w:t>
      </w:r>
      <w:r w:rsidRPr="007109EB">
        <w:rPr>
          <w:sz w:val="28"/>
          <w:szCs w:val="28"/>
          <w:lang w:val="en-US"/>
        </w:rPr>
        <w:t>University</w:t>
      </w:r>
      <w:r w:rsidRPr="007109EB">
        <w:rPr>
          <w:sz w:val="28"/>
          <w:szCs w:val="28"/>
        </w:rPr>
        <w:t xml:space="preserve">, 2016. - 92 </w:t>
      </w:r>
      <w:r w:rsidRPr="007109EB">
        <w:rPr>
          <w:sz w:val="28"/>
          <w:szCs w:val="28"/>
          <w:lang w:val="en-US"/>
        </w:rPr>
        <w:t>p</w:t>
      </w:r>
      <w:r w:rsidRPr="007109EB">
        <w:rPr>
          <w:sz w:val="28"/>
          <w:szCs w:val="28"/>
        </w:rPr>
        <w:t xml:space="preserve">.— Текст : непосредственный. - Имеется электронная версия: Электронные текстовые данные (1 файл: 23,6 Мб); — Доступ из локальной сети </w:t>
      </w:r>
      <w:proofErr w:type="spellStart"/>
      <w:r w:rsidRPr="007109EB">
        <w:rPr>
          <w:sz w:val="28"/>
          <w:szCs w:val="28"/>
        </w:rPr>
        <w:t>Финуниверситета</w:t>
      </w:r>
      <w:proofErr w:type="spellEnd"/>
      <w:r w:rsidRPr="007109EB">
        <w:rPr>
          <w:sz w:val="28"/>
          <w:szCs w:val="28"/>
        </w:rPr>
        <w:t xml:space="preserve"> (чтение, печать). — ЭБ </w:t>
      </w:r>
      <w:proofErr w:type="spellStart"/>
      <w:r w:rsidRPr="007109EB">
        <w:rPr>
          <w:sz w:val="28"/>
          <w:szCs w:val="28"/>
        </w:rPr>
        <w:t>Финуниверситета</w:t>
      </w:r>
      <w:proofErr w:type="spellEnd"/>
      <w:r w:rsidRPr="007109EB">
        <w:rPr>
          <w:sz w:val="28"/>
          <w:szCs w:val="28"/>
        </w:rPr>
        <w:t xml:space="preserve">. - </w:t>
      </w:r>
      <w:r w:rsidRPr="007109EB">
        <w:rPr>
          <w:sz w:val="28"/>
          <w:szCs w:val="28"/>
          <w:lang w:val="en-US"/>
        </w:rPr>
        <w:t>URL</w:t>
      </w:r>
      <w:r w:rsidRPr="007109EB">
        <w:rPr>
          <w:sz w:val="28"/>
          <w:szCs w:val="28"/>
        </w:rPr>
        <w:t xml:space="preserve">: </w:t>
      </w:r>
      <w:r w:rsidRPr="007109EB">
        <w:rPr>
          <w:sz w:val="28"/>
          <w:szCs w:val="28"/>
          <w:lang w:val="en-US"/>
        </w:rPr>
        <w:t>http</w:t>
      </w:r>
      <w:r w:rsidRPr="007109EB">
        <w:rPr>
          <w:sz w:val="28"/>
          <w:szCs w:val="28"/>
        </w:rPr>
        <w:t>://</w:t>
      </w:r>
      <w:proofErr w:type="spellStart"/>
      <w:r w:rsidRPr="007109EB">
        <w:rPr>
          <w:sz w:val="28"/>
          <w:szCs w:val="28"/>
          <w:lang w:val="en-US"/>
        </w:rPr>
        <w:t>elib</w:t>
      </w:r>
      <w:proofErr w:type="spellEnd"/>
      <w:r w:rsidRPr="007109EB">
        <w:rPr>
          <w:sz w:val="28"/>
          <w:szCs w:val="28"/>
        </w:rPr>
        <w:t>.</w:t>
      </w:r>
      <w:r w:rsidRPr="007109EB">
        <w:rPr>
          <w:sz w:val="28"/>
          <w:szCs w:val="28"/>
          <w:lang w:val="en-US"/>
        </w:rPr>
        <w:t>fa</w:t>
      </w:r>
      <w:r w:rsidRPr="007109EB">
        <w:rPr>
          <w:sz w:val="28"/>
          <w:szCs w:val="28"/>
        </w:rPr>
        <w:t>.</w:t>
      </w:r>
      <w:proofErr w:type="spellStart"/>
      <w:r w:rsidRPr="007109EB">
        <w:rPr>
          <w:sz w:val="28"/>
          <w:szCs w:val="28"/>
          <w:lang w:val="en-US"/>
        </w:rPr>
        <w:t>ru</w:t>
      </w:r>
      <w:proofErr w:type="spellEnd"/>
      <w:r w:rsidRPr="007109EB">
        <w:rPr>
          <w:sz w:val="28"/>
          <w:szCs w:val="28"/>
        </w:rPr>
        <w:t>/</w:t>
      </w:r>
      <w:proofErr w:type="spellStart"/>
      <w:r w:rsidRPr="007109EB">
        <w:rPr>
          <w:sz w:val="28"/>
          <w:szCs w:val="28"/>
          <w:lang w:val="en-US"/>
        </w:rPr>
        <w:t>rbook</w:t>
      </w:r>
      <w:proofErr w:type="spellEnd"/>
      <w:r w:rsidRPr="007109EB">
        <w:rPr>
          <w:sz w:val="28"/>
          <w:szCs w:val="28"/>
        </w:rPr>
        <w:t>/</w:t>
      </w:r>
      <w:proofErr w:type="spellStart"/>
      <w:r w:rsidRPr="007109EB">
        <w:rPr>
          <w:sz w:val="28"/>
          <w:szCs w:val="28"/>
          <w:lang w:val="en-US"/>
        </w:rPr>
        <w:t>gagarina</w:t>
      </w:r>
      <w:proofErr w:type="spellEnd"/>
      <w:r w:rsidRPr="007109EB">
        <w:rPr>
          <w:sz w:val="28"/>
          <w:szCs w:val="28"/>
        </w:rPr>
        <w:t>.</w:t>
      </w:r>
      <w:r w:rsidRPr="007109EB">
        <w:rPr>
          <w:sz w:val="28"/>
          <w:szCs w:val="28"/>
          <w:lang w:val="en-US"/>
        </w:rPr>
        <w:t>pdf</w:t>
      </w:r>
      <w:r w:rsidRPr="007109EB">
        <w:rPr>
          <w:sz w:val="28"/>
          <w:szCs w:val="28"/>
        </w:rPr>
        <w:t xml:space="preserve"> (дата создания записи: 01.03.2016). - Текст : электронный.</w:t>
      </w:r>
    </w:p>
    <w:p w14:paraId="74F694D3" w14:textId="77777777" w:rsidR="005E4D34" w:rsidRPr="007109EB" w:rsidRDefault="005E4D34" w:rsidP="005E4D34">
      <w:pPr>
        <w:pStyle w:val="a6"/>
        <w:numPr>
          <w:ilvl w:val="0"/>
          <w:numId w:val="30"/>
        </w:numPr>
        <w:ind w:left="0" w:firstLine="709"/>
        <w:jc w:val="both"/>
        <w:rPr>
          <w:sz w:val="28"/>
          <w:szCs w:val="28"/>
        </w:rPr>
      </w:pPr>
      <w:r w:rsidRPr="007109EB">
        <w:rPr>
          <w:sz w:val="28"/>
          <w:szCs w:val="28"/>
        </w:rPr>
        <w:t xml:space="preserve">Климова, И.И. Английский язык. Основы академического письма. Ч.1 = </w:t>
      </w:r>
      <w:r w:rsidRPr="007109EB">
        <w:rPr>
          <w:sz w:val="28"/>
          <w:szCs w:val="28"/>
          <w:lang w:val="en-US"/>
        </w:rPr>
        <w:t>English</w:t>
      </w:r>
      <w:r w:rsidRPr="007109EB">
        <w:rPr>
          <w:sz w:val="28"/>
          <w:szCs w:val="28"/>
        </w:rPr>
        <w:t xml:space="preserve">. </w:t>
      </w:r>
      <w:r w:rsidRPr="007109EB">
        <w:rPr>
          <w:sz w:val="28"/>
          <w:szCs w:val="28"/>
          <w:lang w:val="en-US"/>
        </w:rPr>
        <w:t>Basics</w:t>
      </w:r>
      <w:r w:rsidRPr="007109EB">
        <w:rPr>
          <w:sz w:val="28"/>
          <w:szCs w:val="28"/>
        </w:rPr>
        <w:t xml:space="preserve"> </w:t>
      </w:r>
      <w:r w:rsidRPr="007109EB">
        <w:rPr>
          <w:sz w:val="28"/>
          <w:szCs w:val="28"/>
          <w:lang w:val="en-US"/>
        </w:rPr>
        <w:t>of</w:t>
      </w:r>
      <w:r w:rsidRPr="007109EB">
        <w:rPr>
          <w:sz w:val="28"/>
          <w:szCs w:val="28"/>
        </w:rPr>
        <w:t xml:space="preserve"> </w:t>
      </w:r>
      <w:r w:rsidRPr="007109EB">
        <w:rPr>
          <w:sz w:val="28"/>
          <w:szCs w:val="28"/>
          <w:lang w:val="en-US"/>
        </w:rPr>
        <w:t>Academic</w:t>
      </w:r>
      <w:r w:rsidRPr="007109EB">
        <w:rPr>
          <w:sz w:val="28"/>
          <w:szCs w:val="28"/>
        </w:rPr>
        <w:t xml:space="preserve"> </w:t>
      </w:r>
      <w:r w:rsidRPr="007109EB">
        <w:rPr>
          <w:sz w:val="28"/>
          <w:szCs w:val="28"/>
          <w:lang w:val="en-US"/>
        </w:rPr>
        <w:t>Writing</w:t>
      </w:r>
      <w:r w:rsidRPr="007109EB">
        <w:rPr>
          <w:sz w:val="28"/>
          <w:szCs w:val="28"/>
        </w:rPr>
        <w:t xml:space="preserve">: Учебное пособие для магистрантов / И.И. Климова, Д.Г. </w:t>
      </w:r>
      <w:proofErr w:type="spellStart"/>
      <w:r w:rsidRPr="007109EB">
        <w:rPr>
          <w:sz w:val="28"/>
          <w:szCs w:val="28"/>
        </w:rPr>
        <w:t>Васьбиева</w:t>
      </w:r>
      <w:proofErr w:type="spellEnd"/>
      <w:r w:rsidRPr="007109EB">
        <w:rPr>
          <w:sz w:val="28"/>
          <w:szCs w:val="28"/>
        </w:rPr>
        <w:t xml:space="preserve">, О.А. Калугина; </w:t>
      </w:r>
      <w:proofErr w:type="spellStart"/>
      <w:r w:rsidRPr="007109EB">
        <w:rPr>
          <w:sz w:val="28"/>
          <w:szCs w:val="28"/>
        </w:rPr>
        <w:t>Финуниверситет</w:t>
      </w:r>
      <w:proofErr w:type="spellEnd"/>
      <w:r w:rsidRPr="007109EB">
        <w:rPr>
          <w:sz w:val="28"/>
          <w:szCs w:val="28"/>
        </w:rPr>
        <w:t xml:space="preserve">, Департамент языковой подготовки. - Москва: </w:t>
      </w:r>
      <w:proofErr w:type="spellStart"/>
      <w:r w:rsidRPr="007109EB">
        <w:rPr>
          <w:sz w:val="28"/>
          <w:szCs w:val="28"/>
        </w:rPr>
        <w:t>Финуниверситет</w:t>
      </w:r>
      <w:proofErr w:type="spellEnd"/>
      <w:r w:rsidRPr="007109EB">
        <w:rPr>
          <w:sz w:val="28"/>
          <w:szCs w:val="28"/>
        </w:rPr>
        <w:t xml:space="preserve">, 2016. - 120 с.; 7.5 </w:t>
      </w:r>
      <w:proofErr w:type="spellStart"/>
      <w:r w:rsidRPr="007109EB">
        <w:rPr>
          <w:sz w:val="28"/>
          <w:szCs w:val="28"/>
        </w:rPr>
        <w:t>п.л</w:t>
      </w:r>
      <w:proofErr w:type="spellEnd"/>
      <w:r w:rsidRPr="007109EB">
        <w:rPr>
          <w:sz w:val="28"/>
          <w:szCs w:val="28"/>
        </w:rPr>
        <w:t xml:space="preserve">. – Текст : непосредственный. - Имеется электронная версия: Электронные текстовые данные (1 файл: 697 Кб). — Свободный доступ из сети Интернет (чтение, печать, копирование). - ЭБ </w:t>
      </w:r>
      <w:proofErr w:type="spellStart"/>
      <w:r w:rsidRPr="007109EB">
        <w:rPr>
          <w:sz w:val="28"/>
          <w:szCs w:val="28"/>
        </w:rPr>
        <w:t>Финуниверситета</w:t>
      </w:r>
      <w:proofErr w:type="spellEnd"/>
      <w:r w:rsidRPr="007109EB">
        <w:rPr>
          <w:sz w:val="28"/>
          <w:szCs w:val="28"/>
        </w:rPr>
        <w:t xml:space="preserve">. -  </w:t>
      </w:r>
      <w:r w:rsidRPr="007109EB">
        <w:rPr>
          <w:sz w:val="28"/>
          <w:szCs w:val="28"/>
          <w:lang w:val="en-US"/>
        </w:rPr>
        <w:t>URL</w:t>
      </w:r>
      <w:r w:rsidRPr="007109EB">
        <w:rPr>
          <w:sz w:val="28"/>
          <w:szCs w:val="28"/>
        </w:rPr>
        <w:t xml:space="preserve">: </w:t>
      </w:r>
      <w:r w:rsidRPr="007109EB">
        <w:rPr>
          <w:sz w:val="28"/>
          <w:szCs w:val="28"/>
          <w:lang w:val="en-US"/>
        </w:rPr>
        <w:t>http</w:t>
      </w:r>
      <w:r w:rsidRPr="007109EB">
        <w:rPr>
          <w:sz w:val="28"/>
          <w:szCs w:val="28"/>
        </w:rPr>
        <w:t>://</w:t>
      </w:r>
      <w:proofErr w:type="spellStart"/>
      <w:r w:rsidRPr="007109EB">
        <w:rPr>
          <w:sz w:val="28"/>
          <w:szCs w:val="28"/>
          <w:lang w:val="en-US"/>
        </w:rPr>
        <w:t>elib</w:t>
      </w:r>
      <w:proofErr w:type="spellEnd"/>
      <w:r w:rsidRPr="007109EB">
        <w:rPr>
          <w:sz w:val="28"/>
          <w:szCs w:val="28"/>
        </w:rPr>
        <w:t>.</w:t>
      </w:r>
      <w:r w:rsidRPr="007109EB">
        <w:rPr>
          <w:sz w:val="28"/>
          <w:szCs w:val="28"/>
          <w:lang w:val="en-US"/>
        </w:rPr>
        <w:t>fa</w:t>
      </w:r>
      <w:r w:rsidRPr="007109EB">
        <w:rPr>
          <w:sz w:val="28"/>
          <w:szCs w:val="28"/>
        </w:rPr>
        <w:t>.</w:t>
      </w:r>
      <w:proofErr w:type="spellStart"/>
      <w:r w:rsidRPr="007109EB">
        <w:rPr>
          <w:sz w:val="28"/>
          <w:szCs w:val="28"/>
          <w:lang w:val="en-US"/>
        </w:rPr>
        <w:t>ru</w:t>
      </w:r>
      <w:proofErr w:type="spellEnd"/>
      <w:r w:rsidRPr="007109EB">
        <w:rPr>
          <w:sz w:val="28"/>
          <w:szCs w:val="28"/>
        </w:rPr>
        <w:t>/</w:t>
      </w:r>
      <w:proofErr w:type="spellStart"/>
      <w:r w:rsidRPr="007109EB">
        <w:rPr>
          <w:sz w:val="28"/>
          <w:szCs w:val="28"/>
          <w:lang w:val="en-US"/>
        </w:rPr>
        <w:t>fbook</w:t>
      </w:r>
      <w:proofErr w:type="spellEnd"/>
      <w:r w:rsidRPr="007109EB">
        <w:rPr>
          <w:sz w:val="28"/>
          <w:szCs w:val="28"/>
        </w:rPr>
        <w:t>/</w:t>
      </w:r>
      <w:proofErr w:type="spellStart"/>
      <w:r w:rsidRPr="007109EB">
        <w:rPr>
          <w:sz w:val="28"/>
          <w:szCs w:val="28"/>
          <w:lang w:val="en-US"/>
        </w:rPr>
        <w:t>Klimova</w:t>
      </w:r>
      <w:proofErr w:type="spellEnd"/>
      <w:r w:rsidRPr="007109EB">
        <w:rPr>
          <w:sz w:val="28"/>
          <w:szCs w:val="28"/>
        </w:rPr>
        <w:t>_4237.</w:t>
      </w:r>
      <w:r w:rsidRPr="007109EB">
        <w:rPr>
          <w:sz w:val="28"/>
          <w:szCs w:val="28"/>
          <w:lang w:val="en-US"/>
        </w:rPr>
        <w:t>pdf</w:t>
      </w:r>
      <w:r w:rsidRPr="007109EB">
        <w:rPr>
          <w:sz w:val="28"/>
          <w:szCs w:val="28"/>
        </w:rPr>
        <w:t>. (дата создания записи: 26.12.2016). – Текст : электронный.</w:t>
      </w:r>
    </w:p>
    <w:p w14:paraId="32B852BF" w14:textId="77777777" w:rsidR="005E4D34" w:rsidRPr="00287D75" w:rsidRDefault="005E4D34" w:rsidP="005E4D34">
      <w:pPr>
        <w:pStyle w:val="a6"/>
        <w:ind w:left="360"/>
        <w:jc w:val="both"/>
        <w:rPr>
          <w:sz w:val="28"/>
          <w:szCs w:val="28"/>
        </w:rPr>
      </w:pPr>
    </w:p>
    <w:p w14:paraId="644B3909" w14:textId="77777777" w:rsidR="005E4D34" w:rsidRPr="003C6247" w:rsidRDefault="005E4D34" w:rsidP="005E4D34">
      <w:pPr>
        <w:jc w:val="center"/>
        <w:rPr>
          <w:b/>
          <w:caps/>
        </w:rPr>
      </w:pPr>
      <w:r w:rsidRPr="003C6247">
        <w:rPr>
          <w:b/>
          <w:caps/>
        </w:rPr>
        <w:lastRenderedPageBreak/>
        <w:t>ДОПОЛНИТЕЛЬНАЯ ЛИТЕРАТУРА:</w:t>
      </w:r>
    </w:p>
    <w:p w14:paraId="34D7EB55" w14:textId="77777777" w:rsidR="005E4D34" w:rsidRPr="00C4173E" w:rsidRDefault="005E4D34" w:rsidP="005E4D34">
      <w:pPr>
        <w:pStyle w:val="a6"/>
        <w:numPr>
          <w:ilvl w:val="0"/>
          <w:numId w:val="30"/>
        </w:numPr>
        <w:ind w:left="0" w:firstLine="709"/>
        <w:jc w:val="both"/>
        <w:rPr>
          <w:sz w:val="28"/>
          <w:szCs w:val="28"/>
          <w:lang w:val="en-US"/>
        </w:rPr>
      </w:pPr>
      <w:r w:rsidRPr="00C4173E">
        <w:rPr>
          <w:sz w:val="28"/>
          <w:szCs w:val="28"/>
          <w:lang w:val="en-US"/>
        </w:rPr>
        <w:t xml:space="preserve">Allison, J. The Business 2.0. C1 Advanced: Student's book / J. Allison, R. Appleby, E. de Chazal. - Oxford: Macmillan, 2013. - 160 p. – </w:t>
      </w:r>
      <w:r w:rsidRPr="002F7021">
        <w:rPr>
          <w:sz w:val="28"/>
          <w:szCs w:val="28"/>
        </w:rPr>
        <w:t>Текст</w:t>
      </w:r>
      <w:r w:rsidRPr="00C4173E">
        <w:rPr>
          <w:sz w:val="28"/>
          <w:szCs w:val="28"/>
          <w:lang w:val="en-US"/>
        </w:rPr>
        <w:t xml:space="preserve"> : </w:t>
      </w:r>
      <w:r w:rsidRPr="002F7021">
        <w:rPr>
          <w:sz w:val="28"/>
          <w:szCs w:val="28"/>
        </w:rPr>
        <w:t>непосредственный</w:t>
      </w:r>
      <w:r w:rsidRPr="00C4173E">
        <w:rPr>
          <w:sz w:val="28"/>
          <w:szCs w:val="28"/>
          <w:lang w:val="en-US"/>
        </w:rPr>
        <w:t>.</w:t>
      </w:r>
    </w:p>
    <w:p w14:paraId="5A6BE648" w14:textId="77777777" w:rsidR="005E4D34" w:rsidRPr="00C4173E" w:rsidRDefault="005E4D34" w:rsidP="005E4D34">
      <w:pPr>
        <w:pStyle w:val="a6"/>
        <w:numPr>
          <w:ilvl w:val="0"/>
          <w:numId w:val="30"/>
        </w:numPr>
        <w:ind w:left="0" w:firstLine="709"/>
        <w:jc w:val="both"/>
        <w:rPr>
          <w:sz w:val="28"/>
          <w:szCs w:val="28"/>
          <w:lang w:val="en-US"/>
        </w:rPr>
      </w:pPr>
      <w:r w:rsidRPr="00C4173E">
        <w:rPr>
          <w:sz w:val="28"/>
          <w:szCs w:val="28"/>
          <w:lang w:val="en-US"/>
        </w:rPr>
        <w:t xml:space="preserve">Brook-Hart G. Business Benchmark. Upper intermediate Business Vantage: Student's Book / G. Brook-Hart; University of Cambridge. - Cambridge: Cambridge University Press, 2013. - 208 p. – </w:t>
      </w:r>
      <w:r w:rsidRPr="000A3AD8">
        <w:rPr>
          <w:sz w:val="28"/>
          <w:szCs w:val="28"/>
        </w:rPr>
        <w:t>Текст</w:t>
      </w:r>
      <w:r w:rsidRPr="00C4173E">
        <w:rPr>
          <w:sz w:val="28"/>
          <w:szCs w:val="28"/>
          <w:lang w:val="en-US"/>
        </w:rPr>
        <w:t xml:space="preserve"> : </w:t>
      </w:r>
      <w:r w:rsidRPr="000A3AD8">
        <w:rPr>
          <w:sz w:val="28"/>
          <w:szCs w:val="28"/>
        </w:rPr>
        <w:t>непосредственный</w:t>
      </w:r>
      <w:r w:rsidRPr="00C4173E">
        <w:rPr>
          <w:sz w:val="28"/>
          <w:szCs w:val="28"/>
          <w:lang w:val="en-US"/>
        </w:rPr>
        <w:t>.</w:t>
      </w:r>
    </w:p>
    <w:p w14:paraId="786E4027" w14:textId="77777777" w:rsidR="005E4D34" w:rsidRPr="00C4173E" w:rsidRDefault="005E4D34" w:rsidP="005E4D34">
      <w:pPr>
        <w:pStyle w:val="a6"/>
        <w:numPr>
          <w:ilvl w:val="0"/>
          <w:numId w:val="30"/>
        </w:numPr>
        <w:ind w:left="0" w:firstLine="709"/>
        <w:jc w:val="both"/>
        <w:rPr>
          <w:sz w:val="28"/>
          <w:szCs w:val="28"/>
          <w:lang w:val="en-US"/>
        </w:rPr>
      </w:pPr>
      <w:proofErr w:type="spellStart"/>
      <w:r w:rsidRPr="00C4173E">
        <w:rPr>
          <w:sz w:val="28"/>
          <w:szCs w:val="28"/>
          <w:lang w:val="en-US"/>
        </w:rPr>
        <w:t>MacKenzie</w:t>
      </w:r>
      <w:proofErr w:type="spellEnd"/>
      <w:r w:rsidRPr="00C4173E">
        <w:rPr>
          <w:sz w:val="28"/>
          <w:szCs w:val="28"/>
          <w:lang w:val="en-US"/>
        </w:rPr>
        <w:t xml:space="preserve"> I. English for Business Studies. A course for Business Studies and Economics Students: Student's book / I. </w:t>
      </w:r>
      <w:proofErr w:type="spellStart"/>
      <w:r w:rsidRPr="00C4173E">
        <w:rPr>
          <w:sz w:val="28"/>
          <w:szCs w:val="28"/>
          <w:lang w:val="en-US"/>
        </w:rPr>
        <w:t>MacKenzie</w:t>
      </w:r>
      <w:proofErr w:type="spellEnd"/>
      <w:r w:rsidRPr="00C4173E">
        <w:rPr>
          <w:sz w:val="28"/>
          <w:szCs w:val="28"/>
          <w:lang w:val="en-US"/>
        </w:rPr>
        <w:t xml:space="preserve">. - Cambridge: Cambridge University Press, 2010, 2012, 2013. - 191 p. – </w:t>
      </w:r>
      <w:r w:rsidRPr="002F7021">
        <w:rPr>
          <w:sz w:val="28"/>
          <w:szCs w:val="28"/>
        </w:rPr>
        <w:t>Текст</w:t>
      </w:r>
      <w:r w:rsidRPr="00C4173E">
        <w:rPr>
          <w:sz w:val="28"/>
          <w:szCs w:val="28"/>
          <w:lang w:val="en-US"/>
        </w:rPr>
        <w:t xml:space="preserve"> : </w:t>
      </w:r>
      <w:r w:rsidRPr="002F7021">
        <w:rPr>
          <w:sz w:val="28"/>
          <w:szCs w:val="28"/>
        </w:rPr>
        <w:t>непосредственный</w:t>
      </w:r>
      <w:r w:rsidRPr="00C4173E">
        <w:rPr>
          <w:sz w:val="28"/>
          <w:szCs w:val="28"/>
          <w:lang w:val="en-US"/>
        </w:rPr>
        <w:t xml:space="preserve">.  </w:t>
      </w:r>
    </w:p>
    <w:p w14:paraId="38A01CDE" w14:textId="77777777" w:rsidR="005E4D34" w:rsidRPr="00C4173E" w:rsidRDefault="005E4D34" w:rsidP="005E4D34">
      <w:pPr>
        <w:pStyle w:val="a6"/>
        <w:numPr>
          <w:ilvl w:val="0"/>
          <w:numId w:val="30"/>
        </w:numPr>
        <w:ind w:left="0" w:firstLine="709"/>
        <w:jc w:val="both"/>
        <w:rPr>
          <w:sz w:val="28"/>
          <w:szCs w:val="28"/>
          <w:lang w:val="en-US"/>
        </w:rPr>
      </w:pPr>
      <w:proofErr w:type="spellStart"/>
      <w:r w:rsidRPr="002F7021">
        <w:rPr>
          <w:sz w:val="28"/>
          <w:szCs w:val="28"/>
        </w:rPr>
        <w:t>Анюшенкова</w:t>
      </w:r>
      <w:proofErr w:type="spellEnd"/>
      <w:r w:rsidRPr="00C4173E">
        <w:rPr>
          <w:sz w:val="28"/>
          <w:szCs w:val="28"/>
          <w:lang w:val="en-US"/>
        </w:rPr>
        <w:t xml:space="preserve">, </w:t>
      </w:r>
      <w:r w:rsidRPr="002F7021">
        <w:rPr>
          <w:sz w:val="28"/>
          <w:szCs w:val="28"/>
        </w:rPr>
        <w:t>О</w:t>
      </w:r>
      <w:r w:rsidRPr="00C4173E">
        <w:rPr>
          <w:sz w:val="28"/>
          <w:szCs w:val="28"/>
          <w:lang w:val="en-US"/>
        </w:rPr>
        <w:t>.</w:t>
      </w:r>
      <w:r w:rsidRPr="002F7021">
        <w:rPr>
          <w:sz w:val="28"/>
          <w:szCs w:val="28"/>
        </w:rPr>
        <w:t>Н</w:t>
      </w:r>
      <w:r w:rsidRPr="00C4173E">
        <w:rPr>
          <w:sz w:val="28"/>
          <w:szCs w:val="28"/>
          <w:lang w:val="en-US"/>
        </w:rPr>
        <w:t xml:space="preserve">., </w:t>
      </w:r>
      <w:r w:rsidRPr="002F7021">
        <w:rPr>
          <w:sz w:val="28"/>
          <w:szCs w:val="28"/>
        </w:rPr>
        <w:t>Английский</w:t>
      </w:r>
      <w:r w:rsidRPr="00C4173E">
        <w:rPr>
          <w:sz w:val="28"/>
          <w:szCs w:val="28"/>
          <w:lang w:val="en-US"/>
        </w:rPr>
        <w:t xml:space="preserve"> </w:t>
      </w:r>
      <w:r w:rsidRPr="002F7021">
        <w:rPr>
          <w:sz w:val="28"/>
          <w:szCs w:val="28"/>
        </w:rPr>
        <w:t>язык</w:t>
      </w:r>
      <w:r w:rsidRPr="00C4173E">
        <w:rPr>
          <w:sz w:val="28"/>
          <w:szCs w:val="28"/>
          <w:lang w:val="en-US"/>
        </w:rPr>
        <w:t xml:space="preserve">: </w:t>
      </w:r>
      <w:r w:rsidRPr="002F7021">
        <w:rPr>
          <w:sz w:val="28"/>
          <w:szCs w:val="28"/>
        </w:rPr>
        <w:t>бухгалтерский</w:t>
      </w:r>
      <w:r w:rsidRPr="00C4173E">
        <w:rPr>
          <w:sz w:val="28"/>
          <w:szCs w:val="28"/>
          <w:lang w:val="en-US"/>
        </w:rPr>
        <w:t xml:space="preserve"> </w:t>
      </w:r>
      <w:r w:rsidRPr="002F7021">
        <w:rPr>
          <w:sz w:val="28"/>
          <w:szCs w:val="28"/>
        </w:rPr>
        <w:t>учет</w:t>
      </w:r>
      <w:r w:rsidRPr="00C4173E">
        <w:rPr>
          <w:sz w:val="28"/>
          <w:szCs w:val="28"/>
          <w:lang w:val="en-US"/>
        </w:rPr>
        <w:t xml:space="preserve"> </w:t>
      </w:r>
      <w:r w:rsidRPr="002F7021">
        <w:rPr>
          <w:sz w:val="28"/>
          <w:szCs w:val="28"/>
        </w:rPr>
        <w:t>и</w:t>
      </w:r>
      <w:r w:rsidRPr="00C4173E">
        <w:rPr>
          <w:sz w:val="28"/>
          <w:szCs w:val="28"/>
          <w:lang w:val="en-US"/>
        </w:rPr>
        <w:t xml:space="preserve"> </w:t>
      </w:r>
      <w:r w:rsidRPr="002F7021">
        <w:rPr>
          <w:sz w:val="28"/>
          <w:szCs w:val="28"/>
        </w:rPr>
        <w:t>аудит</w:t>
      </w:r>
      <w:r w:rsidRPr="00C4173E">
        <w:rPr>
          <w:sz w:val="28"/>
          <w:szCs w:val="28"/>
          <w:lang w:val="en-US"/>
        </w:rPr>
        <w:t xml:space="preserve">= English: accounting and auditing : </w:t>
      </w:r>
      <w:r w:rsidRPr="002F7021">
        <w:rPr>
          <w:sz w:val="28"/>
          <w:szCs w:val="28"/>
        </w:rPr>
        <w:t>учебник</w:t>
      </w:r>
      <w:r w:rsidRPr="00C4173E">
        <w:rPr>
          <w:sz w:val="28"/>
          <w:szCs w:val="28"/>
          <w:lang w:val="en-US"/>
        </w:rPr>
        <w:t xml:space="preserve"> / </w:t>
      </w:r>
      <w:r w:rsidRPr="002F7021">
        <w:rPr>
          <w:sz w:val="28"/>
          <w:szCs w:val="28"/>
        </w:rPr>
        <w:t>О</w:t>
      </w:r>
      <w:r w:rsidRPr="00C4173E">
        <w:rPr>
          <w:sz w:val="28"/>
          <w:szCs w:val="28"/>
          <w:lang w:val="en-US"/>
        </w:rPr>
        <w:t>.</w:t>
      </w:r>
      <w:r w:rsidRPr="002F7021">
        <w:rPr>
          <w:sz w:val="28"/>
          <w:szCs w:val="28"/>
        </w:rPr>
        <w:t>Н</w:t>
      </w:r>
      <w:r w:rsidRPr="00C4173E">
        <w:rPr>
          <w:sz w:val="28"/>
          <w:szCs w:val="28"/>
          <w:lang w:val="en-US"/>
        </w:rPr>
        <w:t xml:space="preserve">. </w:t>
      </w:r>
      <w:proofErr w:type="spellStart"/>
      <w:r w:rsidRPr="002F7021">
        <w:rPr>
          <w:sz w:val="28"/>
          <w:szCs w:val="28"/>
        </w:rPr>
        <w:t>Анюшенкова</w:t>
      </w:r>
      <w:proofErr w:type="spellEnd"/>
      <w:r w:rsidRPr="00C4173E">
        <w:rPr>
          <w:sz w:val="28"/>
          <w:szCs w:val="28"/>
          <w:lang w:val="en-US"/>
        </w:rPr>
        <w:t xml:space="preserve">. — </w:t>
      </w:r>
      <w:r w:rsidRPr="002F7021">
        <w:rPr>
          <w:sz w:val="28"/>
          <w:szCs w:val="28"/>
        </w:rPr>
        <w:t>Москва</w:t>
      </w:r>
      <w:r w:rsidRPr="00C4173E">
        <w:rPr>
          <w:sz w:val="28"/>
          <w:szCs w:val="28"/>
          <w:lang w:val="en-US"/>
        </w:rPr>
        <w:t xml:space="preserve"> : </w:t>
      </w:r>
      <w:proofErr w:type="spellStart"/>
      <w:r w:rsidRPr="002F7021">
        <w:rPr>
          <w:sz w:val="28"/>
          <w:szCs w:val="28"/>
        </w:rPr>
        <w:t>КноРус</w:t>
      </w:r>
      <w:proofErr w:type="spellEnd"/>
      <w:r w:rsidRPr="00C4173E">
        <w:rPr>
          <w:sz w:val="28"/>
          <w:szCs w:val="28"/>
          <w:lang w:val="en-US"/>
        </w:rPr>
        <w:t xml:space="preserve">, 2022. — 380 </w:t>
      </w:r>
      <w:r w:rsidRPr="002F7021">
        <w:rPr>
          <w:sz w:val="28"/>
          <w:szCs w:val="28"/>
        </w:rPr>
        <w:t>с</w:t>
      </w:r>
      <w:r w:rsidRPr="00C4173E">
        <w:rPr>
          <w:sz w:val="28"/>
          <w:szCs w:val="28"/>
          <w:lang w:val="en-US"/>
        </w:rPr>
        <w:t xml:space="preserve">. — </w:t>
      </w:r>
      <w:r w:rsidRPr="002F7021">
        <w:rPr>
          <w:sz w:val="28"/>
          <w:szCs w:val="28"/>
        </w:rPr>
        <w:t>ЭБС</w:t>
      </w:r>
      <w:r w:rsidRPr="00C4173E">
        <w:rPr>
          <w:sz w:val="28"/>
          <w:szCs w:val="28"/>
          <w:lang w:val="en-US"/>
        </w:rPr>
        <w:t xml:space="preserve"> BOOK.ru. — URL: https://book.ru/book/944139 (</w:t>
      </w:r>
      <w:r w:rsidRPr="002F7021">
        <w:rPr>
          <w:sz w:val="28"/>
          <w:szCs w:val="28"/>
        </w:rPr>
        <w:t>дата</w:t>
      </w:r>
      <w:r w:rsidRPr="00C4173E">
        <w:rPr>
          <w:sz w:val="28"/>
          <w:szCs w:val="28"/>
          <w:lang w:val="en-US"/>
        </w:rPr>
        <w:t xml:space="preserve"> </w:t>
      </w:r>
      <w:r w:rsidRPr="002F7021">
        <w:rPr>
          <w:sz w:val="28"/>
          <w:szCs w:val="28"/>
        </w:rPr>
        <w:t>обращения</w:t>
      </w:r>
      <w:r w:rsidRPr="00C4173E">
        <w:rPr>
          <w:sz w:val="28"/>
          <w:szCs w:val="28"/>
          <w:lang w:val="en-US"/>
        </w:rPr>
        <w:t xml:space="preserve">: 18.11.2022). — </w:t>
      </w:r>
      <w:r w:rsidRPr="002F7021">
        <w:rPr>
          <w:sz w:val="28"/>
          <w:szCs w:val="28"/>
        </w:rPr>
        <w:t>Текст</w:t>
      </w:r>
      <w:r w:rsidRPr="00C4173E">
        <w:rPr>
          <w:sz w:val="28"/>
          <w:szCs w:val="28"/>
          <w:lang w:val="en-US"/>
        </w:rPr>
        <w:t xml:space="preserve"> : </w:t>
      </w:r>
      <w:r w:rsidRPr="002F7021">
        <w:rPr>
          <w:sz w:val="28"/>
          <w:szCs w:val="28"/>
        </w:rPr>
        <w:t>электронный</w:t>
      </w:r>
      <w:r w:rsidRPr="00C4173E">
        <w:rPr>
          <w:sz w:val="28"/>
          <w:szCs w:val="28"/>
          <w:lang w:val="en-US"/>
        </w:rPr>
        <w:t>.</w:t>
      </w:r>
    </w:p>
    <w:p w14:paraId="71803E7F" w14:textId="77777777" w:rsidR="005E4D34" w:rsidRPr="00C4173E" w:rsidRDefault="005E4D34" w:rsidP="005E4D34">
      <w:pPr>
        <w:pStyle w:val="a6"/>
        <w:numPr>
          <w:ilvl w:val="0"/>
          <w:numId w:val="30"/>
        </w:numPr>
        <w:ind w:left="0" w:firstLine="709"/>
        <w:jc w:val="both"/>
        <w:rPr>
          <w:sz w:val="28"/>
          <w:szCs w:val="28"/>
          <w:lang w:val="en-US"/>
        </w:rPr>
      </w:pPr>
      <w:r w:rsidRPr="002F7021">
        <w:rPr>
          <w:sz w:val="28"/>
          <w:szCs w:val="28"/>
        </w:rPr>
        <w:t>Варламова</w:t>
      </w:r>
      <w:r w:rsidRPr="00C4173E">
        <w:rPr>
          <w:sz w:val="28"/>
          <w:szCs w:val="28"/>
          <w:lang w:val="en-US"/>
        </w:rPr>
        <w:t xml:space="preserve">, </w:t>
      </w:r>
      <w:r w:rsidRPr="002F7021">
        <w:rPr>
          <w:sz w:val="28"/>
          <w:szCs w:val="28"/>
        </w:rPr>
        <w:t>А</w:t>
      </w:r>
      <w:r w:rsidRPr="00C4173E">
        <w:rPr>
          <w:sz w:val="28"/>
          <w:szCs w:val="28"/>
          <w:lang w:val="en-US"/>
        </w:rPr>
        <w:t>.</w:t>
      </w:r>
      <w:r w:rsidRPr="002F7021">
        <w:rPr>
          <w:sz w:val="28"/>
          <w:szCs w:val="28"/>
        </w:rPr>
        <w:t>И</w:t>
      </w:r>
      <w:r w:rsidRPr="00C4173E">
        <w:rPr>
          <w:sz w:val="28"/>
          <w:szCs w:val="28"/>
          <w:lang w:val="en-US"/>
        </w:rPr>
        <w:t xml:space="preserve">., </w:t>
      </w:r>
      <w:r w:rsidRPr="002F7021">
        <w:rPr>
          <w:sz w:val="28"/>
          <w:szCs w:val="28"/>
        </w:rPr>
        <w:t>Английский</w:t>
      </w:r>
      <w:r w:rsidRPr="00C4173E">
        <w:rPr>
          <w:sz w:val="28"/>
          <w:szCs w:val="28"/>
          <w:lang w:val="en-US"/>
        </w:rPr>
        <w:t xml:space="preserve"> </w:t>
      </w:r>
      <w:r w:rsidRPr="002F7021">
        <w:rPr>
          <w:sz w:val="28"/>
          <w:szCs w:val="28"/>
        </w:rPr>
        <w:t>язык</w:t>
      </w:r>
      <w:r w:rsidRPr="00C4173E">
        <w:rPr>
          <w:sz w:val="28"/>
          <w:szCs w:val="28"/>
          <w:lang w:val="en-US"/>
        </w:rPr>
        <w:t xml:space="preserve">: </w:t>
      </w:r>
      <w:r w:rsidRPr="002F7021">
        <w:rPr>
          <w:sz w:val="28"/>
          <w:szCs w:val="28"/>
        </w:rPr>
        <w:t>Налоги</w:t>
      </w:r>
      <w:r w:rsidRPr="00C4173E">
        <w:rPr>
          <w:sz w:val="28"/>
          <w:szCs w:val="28"/>
          <w:lang w:val="en-US"/>
        </w:rPr>
        <w:t xml:space="preserve"> </w:t>
      </w:r>
      <w:r w:rsidRPr="002F7021">
        <w:rPr>
          <w:sz w:val="28"/>
          <w:szCs w:val="28"/>
        </w:rPr>
        <w:t>и</w:t>
      </w:r>
      <w:r w:rsidRPr="00C4173E">
        <w:rPr>
          <w:sz w:val="28"/>
          <w:szCs w:val="28"/>
          <w:lang w:val="en-US"/>
        </w:rPr>
        <w:t xml:space="preserve"> </w:t>
      </w:r>
      <w:r w:rsidRPr="002F7021">
        <w:rPr>
          <w:sz w:val="28"/>
          <w:szCs w:val="28"/>
        </w:rPr>
        <w:t>налогообложение</w:t>
      </w:r>
      <w:r w:rsidRPr="00C4173E">
        <w:rPr>
          <w:sz w:val="28"/>
          <w:szCs w:val="28"/>
          <w:lang w:val="en-US"/>
        </w:rPr>
        <w:t xml:space="preserve"> =TAXES AND TAXATION : </w:t>
      </w:r>
      <w:r w:rsidRPr="002F7021">
        <w:rPr>
          <w:sz w:val="28"/>
          <w:szCs w:val="28"/>
        </w:rPr>
        <w:t>учебник</w:t>
      </w:r>
      <w:r w:rsidRPr="00C4173E">
        <w:rPr>
          <w:sz w:val="28"/>
          <w:szCs w:val="28"/>
          <w:lang w:val="en-US"/>
        </w:rPr>
        <w:t xml:space="preserve"> / </w:t>
      </w:r>
      <w:r w:rsidRPr="002F7021">
        <w:rPr>
          <w:sz w:val="28"/>
          <w:szCs w:val="28"/>
        </w:rPr>
        <w:t>А</w:t>
      </w:r>
      <w:r w:rsidRPr="00C4173E">
        <w:rPr>
          <w:sz w:val="28"/>
          <w:szCs w:val="28"/>
          <w:lang w:val="en-US"/>
        </w:rPr>
        <w:t>.</w:t>
      </w:r>
      <w:r w:rsidRPr="002F7021">
        <w:rPr>
          <w:sz w:val="28"/>
          <w:szCs w:val="28"/>
        </w:rPr>
        <w:t>И</w:t>
      </w:r>
      <w:r w:rsidRPr="00C4173E">
        <w:rPr>
          <w:sz w:val="28"/>
          <w:szCs w:val="28"/>
          <w:lang w:val="en-US"/>
        </w:rPr>
        <w:t xml:space="preserve">. </w:t>
      </w:r>
      <w:r w:rsidRPr="002F7021">
        <w:rPr>
          <w:sz w:val="28"/>
          <w:szCs w:val="28"/>
        </w:rPr>
        <w:t>Варламова</w:t>
      </w:r>
      <w:r w:rsidRPr="00C4173E">
        <w:rPr>
          <w:sz w:val="28"/>
          <w:szCs w:val="28"/>
          <w:lang w:val="en-US"/>
        </w:rPr>
        <w:t xml:space="preserve">, </w:t>
      </w:r>
      <w:r w:rsidRPr="002F7021">
        <w:rPr>
          <w:sz w:val="28"/>
          <w:szCs w:val="28"/>
        </w:rPr>
        <w:t>О</w:t>
      </w:r>
      <w:r w:rsidRPr="00C4173E">
        <w:rPr>
          <w:sz w:val="28"/>
          <w:szCs w:val="28"/>
          <w:lang w:val="en-US"/>
        </w:rPr>
        <w:t>.</w:t>
      </w:r>
      <w:r w:rsidRPr="002F7021">
        <w:rPr>
          <w:sz w:val="28"/>
          <w:szCs w:val="28"/>
        </w:rPr>
        <w:t>Ю</w:t>
      </w:r>
      <w:r w:rsidRPr="00C4173E">
        <w:rPr>
          <w:sz w:val="28"/>
          <w:szCs w:val="28"/>
          <w:lang w:val="en-US"/>
        </w:rPr>
        <w:t xml:space="preserve">. </w:t>
      </w:r>
      <w:proofErr w:type="spellStart"/>
      <w:r w:rsidRPr="002F7021">
        <w:rPr>
          <w:sz w:val="28"/>
          <w:szCs w:val="28"/>
        </w:rPr>
        <w:t>Дигтяр</w:t>
      </w:r>
      <w:proofErr w:type="spellEnd"/>
      <w:r w:rsidRPr="00C4173E">
        <w:rPr>
          <w:sz w:val="28"/>
          <w:szCs w:val="28"/>
          <w:lang w:val="en-US"/>
        </w:rPr>
        <w:t xml:space="preserve">, </w:t>
      </w:r>
      <w:r w:rsidRPr="002F7021">
        <w:rPr>
          <w:sz w:val="28"/>
          <w:szCs w:val="28"/>
        </w:rPr>
        <w:t>М</w:t>
      </w:r>
      <w:r w:rsidRPr="00C4173E">
        <w:rPr>
          <w:sz w:val="28"/>
          <w:szCs w:val="28"/>
          <w:lang w:val="en-US"/>
        </w:rPr>
        <w:t>.</w:t>
      </w:r>
      <w:r w:rsidRPr="002F7021">
        <w:rPr>
          <w:sz w:val="28"/>
          <w:szCs w:val="28"/>
        </w:rPr>
        <w:t>В</w:t>
      </w:r>
      <w:r w:rsidRPr="00C4173E">
        <w:rPr>
          <w:sz w:val="28"/>
          <w:szCs w:val="28"/>
          <w:lang w:val="en-US"/>
        </w:rPr>
        <w:t xml:space="preserve">. </w:t>
      </w:r>
      <w:r w:rsidRPr="002F7021">
        <w:rPr>
          <w:sz w:val="28"/>
          <w:szCs w:val="28"/>
        </w:rPr>
        <w:t>Мельничук</w:t>
      </w:r>
      <w:r w:rsidRPr="00C4173E">
        <w:rPr>
          <w:sz w:val="28"/>
          <w:szCs w:val="28"/>
          <w:lang w:val="en-US"/>
        </w:rPr>
        <w:t xml:space="preserve">, </w:t>
      </w:r>
      <w:r w:rsidRPr="002F7021">
        <w:rPr>
          <w:sz w:val="28"/>
          <w:szCs w:val="28"/>
        </w:rPr>
        <w:t>В</w:t>
      </w:r>
      <w:r w:rsidRPr="00C4173E">
        <w:rPr>
          <w:sz w:val="28"/>
          <w:szCs w:val="28"/>
          <w:lang w:val="en-US"/>
        </w:rPr>
        <w:t>.</w:t>
      </w:r>
      <w:r w:rsidRPr="002F7021">
        <w:rPr>
          <w:sz w:val="28"/>
          <w:szCs w:val="28"/>
        </w:rPr>
        <w:t>М</w:t>
      </w:r>
      <w:r w:rsidRPr="00C4173E">
        <w:rPr>
          <w:sz w:val="28"/>
          <w:szCs w:val="28"/>
          <w:lang w:val="en-US"/>
        </w:rPr>
        <w:t xml:space="preserve">. </w:t>
      </w:r>
      <w:r w:rsidRPr="002F7021">
        <w:rPr>
          <w:sz w:val="28"/>
          <w:szCs w:val="28"/>
        </w:rPr>
        <w:t>Осипова</w:t>
      </w:r>
      <w:r w:rsidRPr="00C4173E">
        <w:rPr>
          <w:sz w:val="28"/>
          <w:szCs w:val="28"/>
          <w:lang w:val="en-US"/>
        </w:rPr>
        <w:t xml:space="preserve">. — </w:t>
      </w:r>
      <w:r w:rsidRPr="002F7021">
        <w:rPr>
          <w:sz w:val="28"/>
          <w:szCs w:val="28"/>
        </w:rPr>
        <w:t>Москва</w:t>
      </w:r>
      <w:r w:rsidRPr="00C4173E">
        <w:rPr>
          <w:sz w:val="28"/>
          <w:szCs w:val="28"/>
          <w:lang w:val="en-US"/>
        </w:rPr>
        <w:t xml:space="preserve"> : </w:t>
      </w:r>
      <w:proofErr w:type="spellStart"/>
      <w:r w:rsidRPr="002F7021">
        <w:rPr>
          <w:sz w:val="28"/>
          <w:szCs w:val="28"/>
        </w:rPr>
        <w:t>КноРус</w:t>
      </w:r>
      <w:proofErr w:type="spellEnd"/>
      <w:r w:rsidRPr="00C4173E">
        <w:rPr>
          <w:sz w:val="28"/>
          <w:szCs w:val="28"/>
          <w:lang w:val="en-US"/>
        </w:rPr>
        <w:t xml:space="preserve">, 2023. — 192 </w:t>
      </w:r>
      <w:r w:rsidRPr="002F7021">
        <w:rPr>
          <w:sz w:val="28"/>
          <w:szCs w:val="28"/>
        </w:rPr>
        <w:t>с</w:t>
      </w:r>
      <w:r w:rsidRPr="00C4173E">
        <w:rPr>
          <w:sz w:val="28"/>
          <w:szCs w:val="28"/>
          <w:lang w:val="en-US"/>
        </w:rPr>
        <w:t xml:space="preserve">. — </w:t>
      </w:r>
      <w:r w:rsidRPr="002F7021">
        <w:rPr>
          <w:sz w:val="28"/>
          <w:szCs w:val="28"/>
        </w:rPr>
        <w:t>ЭБС</w:t>
      </w:r>
      <w:r w:rsidRPr="00C4173E">
        <w:rPr>
          <w:sz w:val="28"/>
          <w:szCs w:val="28"/>
          <w:lang w:val="en-US"/>
        </w:rPr>
        <w:t xml:space="preserve"> BOOK.ru. — URL: https://book.ru/book/945699 (</w:t>
      </w:r>
      <w:r w:rsidRPr="002F7021">
        <w:rPr>
          <w:sz w:val="28"/>
          <w:szCs w:val="28"/>
        </w:rPr>
        <w:t>дата</w:t>
      </w:r>
      <w:r w:rsidRPr="00C4173E">
        <w:rPr>
          <w:sz w:val="28"/>
          <w:szCs w:val="28"/>
          <w:lang w:val="en-US"/>
        </w:rPr>
        <w:t xml:space="preserve"> </w:t>
      </w:r>
      <w:r w:rsidRPr="002F7021">
        <w:rPr>
          <w:sz w:val="28"/>
          <w:szCs w:val="28"/>
        </w:rPr>
        <w:t>обращения</w:t>
      </w:r>
      <w:r w:rsidRPr="00C4173E">
        <w:rPr>
          <w:sz w:val="28"/>
          <w:szCs w:val="28"/>
          <w:lang w:val="en-US"/>
        </w:rPr>
        <w:t xml:space="preserve">: 18.11.2022). — </w:t>
      </w:r>
      <w:r w:rsidRPr="002F7021">
        <w:rPr>
          <w:sz w:val="28"/>
          <w:szCs w:val="28"/>
        </w:rPr>
        <w:t>Текст</w:t>
      </w:r>
      <w:r w:rsidRPr="00C4173E">
        <w:rPr>
          <w:sz w:val="28"/>
          <w:szCs w:val="28"/>
          <w:lang w:val="en-US"/>
        </w:rPr>
        <w:t xml:space="preserve"> : </w:t>
      </w:r>
      <w:r w:rsidRPr="002F7021">
        <w:rPr>
          <w:sz w:val="28"/>
          <w:szCs w:val="28"/>
        </w:rPr>
        <w:t>электронный</w:t>
      </w:r>
      <w:r w:rsidRPr="00C4173E">
        <w:rPr>
          <w:sz w:val="28"/>
          <w:szCs w:val="28"/>
          <w:lang w:val="en-US"/>
        </w:rPr>
        <w:t>.</w:t>
      </w:r>
    </w:p>
    <w:p w14:paraId="5FEA83C6" w14:textId="77777777" w:rsidR="005E4D34" w:rsidRDefault="005E4D34" w:rsidP="005E4D34">
      <w:pPr>
        <w:pStyle w:val="a6"/>
        <w:numPr>
          <w:ilvl w:val="0"/>
          <w:numId w:val="30"/>
        </w:numPr>
        <w:ind w:left="0" w:firstLine="709"/>
        <w:jc w:val="both"/>
        <w:rPr>
          <w:sz w:val="28"/>
          <w:szCs w:val="28"/>
        </w:rPr>
      </w:pPr>
      <w:r w:rsidRPr="000A3AD8">
        <w:rPr>
          <w:sz w:val="28"/>
          <w:szCs w:val="28"/>
        </w:rPr>
        <w:t xml:space="preserve">Звягинцева, Е.П., Английский язык профессионального общения: экономика и финансы + </w:t>
      </w:r>
      <w:proofErr w:type="spellStart"/>
      <w:r w:rsidRPr="000A3AD8">
        <w:rPr>
          <w:sz w:val="28"/>
          <w:szCs w:val="28"/>
        </w:rPr>
        <w:t>еПриложение</w:t>
      </w:r>
      <w:proofErr w:type="spellEnd"/>
      <w:r w:rsidRPr="000A3AD8">
        <w:rPr>
          <w:sz w:val="28"/>
          <w:szCs w:val="28"/>
        </w:rPr>
        <w:t xml:space="preserve">: Тесты. : учебное пособие / Е.П. Звягинцева, Н.П. </w:t>
      </w:r>
      <w:proofErr w:type="spellStart"/>
      <w:r w:rsidRPr="000A3AD8">
        <w:rPr>
          <w:sz w:val="28"/>
          <w:szCs w:val="28"/>
        </w:rPr>
        <w:t>Староверова</w:t>
      </w:r>
      <w:proofErr w:type="spellEnd"/>
      <w:r w:rsidRPr="000A3AD8">
        <w:rPr>
          <w:sz w:val="28"/>
          <w:szCs w:val="28"/>
        </w:rPr>
        <w:t xml:space="preserve">. — Москва : </w:t>
      </w:r>
      <w:proofErr w:type="spellStart"/>
      <w:r w:rsidRPr="000A3AD8">
        <w:rPr>
          <w:sz w:val="28"/>
          <w:szCs w:val="28"/>
        </w:rPr>
        <w:t>КноРус</w:t>
      </w:r>
      <w:proofErr w:type="spellEnd"/>
      <w:r w:rsidRPr="000A3AD8">
        <w:rPr>
          <w:sz w:val="28"/>
          <w:szCs w:val="28"/>
        </w:rPr>
        <w:t xml:space="preserve">, 2023. — 196 с. — ЭБС </w:t>
      </w:r>
      <w:r w:rsidRPr="002F7021">
        <w:rPr>
          <w:sz w:val="28"/>
          <w:szCs w:val="28"/>
        </w:rPr>
        <w:t>BOOK</w:t>
      </w:r>
      <w:r w:rsidRPr="000A3AD8">
        <w:rPr>
          <w:sz w:val="28"/>
          <w:szCs w:val="28"/>
        </w:rPr>
        <w:t>.</w:t>
      </w:r>
      <w:r w:rsidRPr="002F7021">
        <w:rPr>
          <w:sz w:val="28"/>
          <w:szCs w:val="28"/>
        </w:rPr>
        <w:t>ru</w:t>
      </w:r>
      <w:r w:rsidRPr="000A3AD8">
        <w:rPr>
          <w:sz w:val="28"/>
          <w:szCs w:val="28"/>
        </w:rPr>
        <w:t xml:space="preserve">. — </w:t>
      </w:r>
      <w:r w:rsidRPr="002F7021">
        <w:rPr>
          <w:sz w:val="28"/>
          <w:szCs w:val="28"/>
        </w:rPr>
        <w:t>URL</w:t>
      </w:r>
      <w:r w:rsidRPr="000A3AD8">
        <w:rPr>
          <w:sz w:val="28"/>
          <w:szCs w:val="28"/>
        </w:rPr>
        <w:t xml:space="preserve">: </w:t>
      </w:r>
      <w:r w:rsidRPr="002F7021">
        <w:rPr>
          <w:sz w:val="28"/>
          <w:szCs w:val="28"/>
        </w:rPr>
        <w:t>https</w:t>
      </w:r>
      <w:r w:rsidRPr="000A3AD8">
        <w:rPr>
          <w:sz w:val="28"/>
          <w:szCs w:val="28"/>
        </w:rPr>
        <w:t>://</w:t>
      </w:r>
      <w:r w:rsidRPr="002F7021">
        <w:rPr>
          <w:sz w:val="28"/>
          <w:szCs w:val="28"/>
        </w:rPr>
        <w:t>book</w:t>
      </w:r>
      <w:r w:rsidRPr="000A3AD8">
        <w:rPr>
          <w:sz w:val="28"/>
          <w:szCs w:val="28"/>
        </w:rPr>
        <w:t>.</w:t>
      </w:r>
      <w:r w:rsidRPr="002F7021">
        <w:rPr>
          <w:sz w:val="28"/>
          <w:szCs w:val="28"/>
        </w:rPr>
        <w:t>ru</w:t>
      </w:r>
      <w:r w:rsidRPr="000A3AD8">
        <w:rPr>
          <w:sz w:val="28"/>
          <w:szCs w:val="28"/>
        </w:rPr>
        <w:t>/</w:t>
      </w:r>
      <w:r w:rsidRPr="002F7021">
        <w:rPr>
          <w:sz w:val="28"/>
          <w:szCs w:val="28"/>
        </w:rPr>
        <w:t>book</w:t>
      </w:r>
      <w:r w:rsidRPr="000A3AD8">
        <w:rPr>
          <w:sz w:val="28"/>
          <w:szCs w:val="28"/>
        </w:rPr>
        <w:t>/947526 (дата обращения: 18.11.2022). — Текст : электронный.</w:t>
      </w:r>
    </w:p>
    <w:p w14:paraId="42CE23AA" w14:textId="77777777" w:rsidR="005E4D34" w:rsidRPr="0059104E" w:rsidRDefault="005E4D34" w:rsidP="005E4D34">
      <w:pPr>
        <w:pStyle w:val="a6"/>
        <w:numPr>
          <w:ilvl w:val="0"/>
          <w:numId w:val="30"/>
        </w:numPr>
        <w:ind w:left="0" w:firstLine="709"/>
        <w:jc w:val="both"/>
        <w:rPr>
          <w:sz w:val="28"/>
          <w:szCs w:val="28"/>
        </w:rPr>
      </w:pPr>
      <w:r w:rsidRPr="0059104E">
        <w:rPr>
          <w:sz w:val="28"/>
          <w:szCs w:val="28"/>
        </w:rPr>
        <w:t xml:space="preserve">Климова И.И. [Академический и профессиональный английский] </w:t>
      </w:r>
      <w:proofErr w:type="spellStart"/>
      <w:r w:rsidRPr="0059104E">
        <w:rPr>
          <w:sz w:val="28"/>
          <w:szCs w:val="28"/>
        </w:rPr>
        <w:t>Academic</w:t>
      </w:r>
      <w:proofErr w:type="spellEnd"/>
      <w:r w:rsidRPr="0059104E">
        <w:rPr>
          <w:sz w:val="28"/>
          <w:szCs w:val="28"/>
        </w:rPr>
        <w:t xml:space="preserve"> </w:t>
      </w:r>
      <w:proofErr w:type="spellStart"/>
      <w:r w:rsidRPr="0059104E">
        <w:rPr>
          <w:sz w:val="28"/>
          <w:szCs w:val="28"/>
        </w:rPr>
        <w:t>and</w:t>
      </w:r>
      <w:proofErr w:type="spellEnd"/>
      <w:r w:rsidRPr="0059104E">
        <w:rPr>
          <w:sz w:val="28"/>
          <w:szCs w:val="28"/>
        </w:rPr>
        <w:t xml:space="preserve"> </w:t>
      </w:r>
      <w:proofErr w:type="spellStart"/>
      <w:r w:rsidRPr="0059104E">
        <w:rPr>
          <w:sz w:val="28"/>
          <w:szCs w:val="28"/>
        </w:rPr>
        <w:t>Professional</w:t>
      </w:r>
      <w:proofErr w:type="spellEnd"/>
      <w:r w:rsidRPr="0059104E">
        <w:rPr>
          <w:sz w:val="28"/>
          <w:szCs w:val="28"/>
        </w:rPr>
        <w:t xml:space="preserve"> </w:t>
      </w:r>
      <w:proofErr w:type="spellStart"/>
      <w:r w:rsidRPr="0059104E">
        <w:rPr>
          <w:sz w:val="28"/>
          <w:szCs w:val="28"/>
        </w:rPr>
        <w:t>English</w:t>
      </w:r>
      <w:proofErr w:type="spellEnd"/>
      <w:r w:rsidRPr="0059104E">
        <w:rPr>
          <w:sz w:val="28"/>
          <w:szCs w:val="28"/>
        </w:rPr>
        <w:t xml:space="preserve">. </w:t>
      </w:r>
      <w:proofErr w:type="spellStart"/>
      <w:r w:rsidRPr="0059104E">
        <w:rPr>
          <w:sz w:val="28"/>
          <w:szCs w:val="28"/>
        </w:rPr>
        <w:t>Exam</w:t>
      </w:r>
      <w:proofErr w:type="spellEnd"/>
      <w:r w:rsidRPr="0059104E">
        <w:rPr>
          <w:sz w:val="28"/>
          <w:szCs w:val="28"/>
        </w:rPr>
        <w:t xml:space="preserve"> </w:t>
      </w:r>
      <w:proofErr w:type="spellStart"/>
      <w:r w:rsidRPr="0059104E">
        <w:rPr>
          <w:sz w:val="28"/>
          <w:szCs w:val="28"/>
        </w:rPr>
        <w:t>preparation</w:t>
      </w:r>
      <w:proofErr w:type="spellEnd"/>
      <w:r w:rsidRPr="0059104E">
        <w:rPr>
          <w:sz w:val="28"/>
          <w:szCs w:val="28"/>
        </w:rPr>
        <w:t xml:space="preserve"> </w:t>
      </w:r>
      <w:proofErr w:type="spellStart"/>
      <w:r w:rsidRPr="0059104E">
        <w:rPr>
          <w:sz w:val="28"/>
          <w:szCs w:val="28"/>
        </w:rPr>
        <w:t>textbook</w:t>
      </w:r>
      <w:proofErr w:type="spellEnd"/>
      <w:r w:rsidRPr="0059104E">
        <w:rPr>
          <w:sz w:val="28"/>
          <w:szCs w:val="28"/>
        </w:rPr>
        <w:t xml:space="preserve"> </w:t>
      </w:r>
      <w:proofErr w:type="spellStart"/>
      <w:r w:rsidRPr="0059104E">
        <w:rPr>
          <w:sz w:val="28"/>
          <w:szCs w:val="28"/>
        </w:rPr>
        <w:t>for</w:t>
      </w:r>
      <w:proofErr w:type="spellEnd"/>
      <w:r w:rsidRPr="0059104E">
        <w:rPr>
          <w:sz w:val="28"/>
          <w:szCs w:val="28"/>
        </w:rPr>
        <w:t xml:space="preserve"> </w:t>
      </w:r>
      <w:proofErr w:type="spellStart"/>
      <w:r w:rsidRPr="0059104E">
        <w:rPr>
          <w:sz w:val="28"/>
          <w:szCs w:val="28"/>
        </w:rPr>
        <w:t>postgraduate</w:t>
      </w:r>
      <w:proofErr w:type="spellEnd"/>
      <w:r w:rsidRPr="0059104E">
        <w:rPr>
          <w:sz w:val="28"/>
          <w:szCs w:val="28"/>
        </w:rPr>
        <w:t xml:space="preserve"> </w:t>
      </w:r>
      <w:proofErr w:type="spellStart"/>
      <w:r w:rsidRPr="0059104E">
        <w:rPr>
          <w:sz w:val="28"/>
          <w:szCs w:val="28"/>
        </w:rPr>
        <w:t>students</w:t>
      </w:r>
      <w:proofErr w:type="spellEnd"/>
      <w:r w:rsidRPr="0059104E">
        <w:rPr>
          <w:sz w:val="28"/>
          <w:szCs w:val="28"/>
        </w:rPr>
        <w:t xml:space="preserve"> </w:t>
      </w:r>
      <w:proofErr w:type="spellStart"/>
      <w:r w:rsidRPr="0059104E">
        <w:rPr>
          <w:sz w:val="28"/>
          <w:szCs w:val="28"/>
        </w:rPr>
        <w:t>of</w:t>
      </w:r>
      <w:proofErr w:type="spellEnd"/>
      <w:r w:rsidRPr="0059104E">
        <w:rPr>
          <w:sz w:val="28"/>
          <w:szCs w:val="28"/>
        </w:rPr>
        <w:t xml:space="preserve"> </w:t>
      </w:r>
      <w:proofErr w:type="spellStart"/>
      <w:r w:rsidRPr="0059104E">
        <w:rPr>
          <w:sz w:val="28"/>
          <w:szCs w:val="28"/>
        </w:rPr>
        <w:t>Economics</w:t>
      </w:r>
      <w:proofErr w:type="spellEnd"/>
      <w:r w:rsidRPr="0059104E">
        <w:rPr>
          <w:sz w:val="28"/>
          <w:szCs w:val="28"/>
        </w:rPr>
        <w:t xml:space="preserve">: учебник для направления  аспирантуры "Экономика" / И.И. Климова, А.Ю. Широких, Д.Г. </w:t>
      </w:r>
      <w:proofErr w:type="spellStart"/>
      <w:r w:rsidRPr="0059104E">
        <w:rPr>
          <w:sz w:val="28"/>
          <w:szCs w:val="28"/>
        </w:rPr>
        <w:t>Васьбиева</w:t>
      </w:r>
      <w:proofErr w:type="spellEnd"/>
      <w:r w:rsidRPr="0059104E">
        <w:rPr>
          <w:sz w:val="28"/>
          <w:szCs w:val="28"/>
        </w:rPr>
        <w:t xml:space="preserve">; </w:t>
      </w:r>
      <w:proofErr w:type="spellStart"/>
      <w:r w:rsidRPr="0059104E">
        <w:rPr>
          <w:sz w:val="28"/>
          <w:szCs w:val="28"/>
        </w:rPr>
        <w:t>Финуниверситет</w:t>
      </w:r>
      <w:proofErr w:type="spellEnd"/>
      <w:r w:rsidRPr="0059104E">
        <w:rPr>
          <w:sz w:val="28"/>
          <w:szCs w:val="28"/>
        </w:rPr>
        <w:t xml:space="preserve">. - Москва: </w:t>
      </w:r>
      <w:proofErr w:type="spellStart"/>
      <w:r w:rsidRPr="0059104E">
        <w:rPr>
          <w:sz w:val="28"/>
          <w:szCs w:val="28"/>
        </w:rPr>
        <w:t>Кнорус</w:t>
      </w:r>
      <w:proofErr w:type="spellEnd"/>
      <w:r w:rsidRPr="0059104E">
        <w:rPr>
          <w:sz w:val="28"/>
          <w:szCs w:val="28"/>
        </w:rPr>
        <w:t xml:space="preserve">, 2019. - 184 с. – (Аспирантура). - Текст : непосредственный. – То же. – 2021. - ЭБС BOOK.ru. - URL: https://book.ru/book/937063 (дата обращения: 18.11.2021). – Текст : электронный. </w:t>
      </w:r>
    </w:p>
    <w:p w14:paraId="793AF756" w14:textId="77777777" w:rsidR="005E4D34" w:rsidRPr="000A3AD8" w:rsidRDefault="005E4D34" w:rsidP="005E4D34">
      <w:pPr>
        <w:pStyle w:val="a6"/>
        <w:numPr>
          <w:ilvl w:val="0"/>
          <w:numId w:val="30"/>
        </w:numPr>
        <w:ind w:left="0" w:firstLine="709"/>
        <w:jc w:val="both"/>
        <w:rPr>
          <w:sz w:val="28"/>
          <w:szCs w:val="28"/>
        </w:rPr>
      </w:pPr>
      <w:proofErr w:type="spellStart"/>
      <w:r w:rsidRPr="008305A1">
        <w:rPr>
          <w:sz w:val="28"/>
          <w:szCs w:val="28"/>
        </w:rPr>
        <w:t>Кондрахина</w:t>
      </w:r>
      <w:proofErr w:type="spellEnd"/>
      <w:r w:rsidRPr="008305A1">
        <w:rPr>
          <w:sz w:val="28"/>
          <w:szCs w:val="28"/>
        </w:rPr>
        <w:t xml:space="preserve">, Н.Г. Английский язык: Финансовые рынки и </w:t>
      </w:r>
      <w:proofErr w:type="spellStart"/>
      <w:r w:rsidRPr="008305A1">
        <w:rPr>
          <w:sz w:val="28"/>
          <w:szCs w:val="28"/>
        </w:rPr>
        <w:t>финтех</w:t>
      </w:r>
      <w:proofErr w:type="spellEnd"/>
      <w:r w:rsidRPr="008305A1">
        <w:rPr>
          <w:sz w:val="28"/>
          <w:szCs w:val="28"/>
        </w:rPr>
        <w:t xml:space="preserve">: учебное пособие для студентов,  направление «Экономика», профиль «Финансовые рынки и </w:t>
      </w:r>
      <w:proofErr w:type="spellStart"/>
      <w:r w:rsidRPr="008305A1">
        <w:rPr>
          <w:sz w:val="28"/>
          <w:szCs w:val="28"/>
        </w:rPr>
        <w:t>финтех</w:t>
      </w:r>
      <w:proofErr w:type="spellEnd"/>
      <w:r w:rsidRPr="008305A1">
        <w:rPr>
          <w:sz w:val="28"/>
          <w:szCs w:val="28"/>
        </w:rPr>
        <w:t xml:space="preserve">» / Н.Г. </w:t>
      </w:r>
      <w:proofErr w:type="spellStart"/>
      <w:r w:rsidRPr="008305A1">
        <w:rPr>
          <w:sz w:val="28"/>
          <w:szCs w:val="28"/>
        </w:rPr>
        <w:t>Кондрахина</w:t>
      </w:r>
      <w:proofErr w:type="spellEnd"/>
      <w:r w:rsidRPr="008305A1">
        <w:rPr>
          <w:sz w:val="28"/>
          <w:szCs w:val="28"/>
        </w:rPr>
        <w:t xml:space="preserve">, О.Н. Петрова, Н.П. </w:t>
      </w:r>
      <w:proofErr w:type="spellStart"/>
      <w:r w:rsidRPr="008305A1">
        <w:rPr>
          <w:sz w:val="28"/>
          <w:szCs w:val="28"/>
        </w:rPr>
        <w:t>Староверова</w:t>
      </w:r>
      <w:proofErr w:type="spellEnd"/>
      <w:r w:rsidRPr="008305A1">
        <w:rPr>
          <w:sz w:val="28"/>
          <w:szCs w:val="28"/>
        </w:rPr>
        <w:t xml:space="preserve">. – Москва: Финансовый университет, 2021. – 184 с. - https://org.fa.ru/ - URL: ym_aya_03_21.pdf. (дата создания записи: 31.05.2021). – Текст : электронный. – Режим доступа: только для </w:t>
      </w:r>
      <w:proofErr w:type="spellStart"/>
      <w:r w:rsidRPr="008305A1">
        <w:rPr>
          <w:sz w:val="28"/>
          <w:szCs w:val="28"/>
        </w:rPr>
        <w:t>зарег</w:t>
      </w:r>
      <w:proofErr w:type="spellEnd"/>
      <w:r w:rsidRPr="008305A1">
        <w:rPr>
          <w:sz w:val="28"/>
          <w:szCs w:val="28"/>
        </w:rPr>
        <w:t>. пользователей (См. Реестр УММ. – Дисциплина. -  Английский язык. – Учебные материалы).</w:t>
      </w:r>
    </w:p>
    <w:p w14:paraId="662FA27D" w14:textId="77777777" w:rsidR="005E4D34" w:rsidRPr="00B06FA7" w:rsidRDefault="005E4D34" w:rsidP="005E4D34">
      <w:pPr>
        <w:pStyle w:val="a6"/>
        <w:ind w:left="0"/>
        <w:jc w:val="both"/>
      </w:pPr>
    </w:p>
    <w:p w14:paraId="4C79862D" w14:textId="507C5798" w:rsidR="005E4D34" w:rsidRPr="0038611C" w:rsidRDefault="005E4D34" w:rsidP="005E4D34">
      <w:pPr>
        <w:pStyle w:val="a6"/>
        <w:numPr>
          <w:ilvl w:val="0"/>
          <w:numId w:val="14"/>
        </w:numPr>
        <w:ind w:left="0" w:firstLine="0"/>
        <w:jc w:val="both"/>
        <w:rPr>
          <w:b/>
          <w:bCs/>
          <w:sz w:val="28"/>
          <w:szCs w:val="28"/>
        </w:rPr>
      </w:pPr>
      <w:r w:rsidRPr="0038611C">
        <w:rPr>
          <w:b/>
          <w:sz w:val="28"/>
          <w:szCs w:val="28"/>
        </w:rPr>
        <w:lastRenderedPageBreak/>
        <w:t>П</w:t>
      </w:r>
      <w:r w:rsidRPr="0038611C">
        <w:rPr>
          <w:b/>
          <w:bCs/>
          <w:sz w:val="28"/>
          <w:szCs w:val="28"/>
        </w:rPr>
        <w:t>еречень ресурсов информационно-телекоммуникационной сети «Интернет», необходимых для освоения дисциплины</w:t>
      </w:r>
      <w:r>
        <w:rPr>
          <w:b/>
          <w:bCs/>
          <w:sz w:val="28"/>
          <w:szCs w:val="28"/>
        </w:rPr>
        <w:br/>
      </w:r>
    </w:p>
    <w:p w14:paraId="6D1D5458" w14:textId="77777777" w:rsidR="005E4D34" w:rsidRPr="0059104E" w:rsidRDefault="005E4D34" w:rsidP="005E4D34">
      <w:pPr>
        <w:jc w:val="both"/>
        <w:rPr>
          <w:sz w:val="28"/>
          <w:szCs w:val="28"/>
        </w:rPr>
      </w:pPr>
      <w:r w:rsidRPr="0059104E">
        <w:rPr>
          <w:sz w:val="28"/>
          <w:szCs w:val="28"/>
        </w:rPr>
        <w:t xml:space="preserve">1. Обучающий портал </w:t>
      </w:r>
      <w:r w:rsidRPr="0059104E">
        <w:rPr>
          <w:sz w:val="28"/>
          <w:szCs w:val="28"/>
          <w:lang w:val="en-US"/>
        </w:rPr>
        <w:t>Investopedia</w:t>
      </w:r>
      <w:r w:rsidRPr="0059104E">
        <w:rPr>
          <w:sz w:val="28"/>
          <w:szCs w:val="28"/>
        </w:rPr>
        <w:t xml:space="preserve">. </w:t>
      </w:r>
      <w:r w:rsidRPr="0059104E">
        <w:rPr>
          <w:sz w:val="28"/>
          <w:szCs w:val="28"/>
          <w:lang w:val="en-US"/>
        </w:rPr>
        <w:t>URL</w:t>
      </w:r>
      <w:r w:rsidRPr="0059104E">
        <w:rPr>
          <w:sz w:val="28"/>
          <w:szCs w:val="28"/>
        </w:rPr>
        <w:t xml:space="preserve">: </w:t>
      </w:r>
      <w:hyperlink r:id="rId36" w:history="1">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proofErr w:type="spellStart"/>
        <w:r w:rsidRPr="0059104E">
          <w:rPr>
            <w:sz w:val="28"/>
            <w:szCs w:val="28"/>
            <w:lang w:val="en-US"/>
          </w:rPr>
          <w:t>investopedia</w:t>
        </w:r>
        <w:proofErr w:type="spellEnd"/>
        <w:r w:rsidRPr="0059104E">
          <w:rPr>
            <w:sz w:val="28"/>
            <w:szCs w:val="28"/>
          </w:rPr>
          <w:t>.</w:t>
        </w:r>
        <w:r w:rsidRPr="0059104E">
          <w:rPr>
            <w:sz w:val="28"/>
            <w:szCs w:val="28"/>
            <w:lang w:val="en-US"/>
          </w:rPr>
          <w:t>com</w:t>
        </w:r>
        <w:r w:rsidRPr="0059104E">
          <w:rPr>
            <w:sz w:val="28"/>
            <w:szCs w:val="28"/>
          </w:rPr>
          <w:t>/</w:t>
        </w:r>
      </w:hyperlink>
      <w:r w:rsidRPr="0059104E">
        <w:rPr>
          <w:sz w:val="28"/>
          <w:szCs w:val="28"/>
        </w:rPr>
        <w:t xml:space="preserve"> </w:t>
      </w:r>
    </w:p>
    <w:p w14:paraId="1939B8AB" w14:textId="77777777" w:rsidR="005E4D34" w:rsidRPr="0059104E" w:rsidRDefault="005E4D34" w:rsidP="005E4D34">
      <w:pPr>
        <w:jc w:val="both"/>
        <w:rPr>
          <w:rStyle w:val="a5"/>
          <w:rFonts w:eastAsia="SimSun"/>
          <w:color w:val="auto"/>
          <w:sz w:val="28"/>
          <w:szCs w:val="28"/>
          <w:u w:val="none"/>
        </w:rPr>
      </w:pPr>
      <w:r w:rsidRPr="0059104E">
        <w:rPr>
          <w:rStyle w:val="aa"/>
          <w:rFonts w:eastAsia="SimSun"/>
          <w:b w:val="0"/>
          <w:sz w:val="28"/>
          <w:szCs w:val="28"/>
        </w:rPr>
        <w:t>2.</w:t>
      </w:r>
      <w:r w:rsidRPr="0059104E">
        <w:rPr>
          <w:rStyle w:val="a5"/>
          <w:rFonts w:eastAsia="SimSun"/>
          <w:color w:val="auto"/>
          <w:sz w:val="28"/>
          <w:szCs w:val="28"/>
          <w:u w:val="none"/>
        </w:rPr>
        <w:t>https://www.mckinsey.com/capabilities/risk-and-resilience/our-insights/on-the-cusp-of-a-new-era</w:t>
      </w:r>
    </w:p>
    <w:p w14:paraId="566E45F8" w14:textId="77777777" w:rsidR="005E4D34" w:rsidRPr="0059104E" w:rsidRDefault="005E4D34" w:rsidP="005E4D34">
      <w:pPr>
        <w:jc w:val="both"/>
        <w:rPr>
          <w:rStyle w:val="a5"/>
          <w:color w:val="auto"/>
          <w:sz w:val="28"/>
          <w:szCs w:val="28"/>
          <w:u w:val="none"/>
        </w:rPr>
      </w:pPr>
      <w:r w:rsidRPr="0059104E">
        <w:rPr>
          <w:rStyle w:val="aa"/>
          <w:rFonts w:eastAsia="SimSun"/>
          <w:b w:val="0"/>
          <w:sz w:val="28"/>
          <w:szCs w:val="28"/>
        </w:rPr>
        <w:t>3</w:t>
      </w:r>
      <w:r w:rsidRPr="0059104E">
        <w:rPr>
          <w:rStyle w:val="aa"/>
          <w:rFonts w:eastAsia="SimSun"/>
          <w:b w:val="0"/>
          <w:bCs w:val="0"/>
          <w:sz w:val="28"/>
          <w:szCs w:val="28"/>
        </w:rPr>
        <w:t xml:space="preserve"> https://www.mckinsey.com/featured-insights</w:t>
      </w:r>
      <w:r w:rsidRPr="0059104E">
        <w:rPr>
          <w:rStyle w:val="aa"/>
          <w:rFonts w:eastAsia="SimSun"/>
          <w:b w:val="0"/>
          <w:sz w:val="28"/>
          <w:szCs w:val="28"/>
        </w:rPr>
        <w:t>.</w:t>
      </w:r>
      <w:r w:rsidRPr="0059104E">
        <w:rPr>
          <w:rStyle w:val="a5"/>
          <w:color w:val="auto"/>
          <w:sz w:val="28"/>
          <w:szCs w:val="28"/>
          <w:u w:val="none"/>
        </w:rPr>
        <w:t xml:space="preserve"> </w:t>
      </w:r>
    </w:p>
    <w:p w14:paraId="5F7F30BB" w14:textId="77777777" w:rsidR="005E4D34" w:rsidRPr="0059104E" w:rsidRDefault="005E4D34" w:rsidP="005E4D34">
      <w:pPr>
        <w:jc w:val="both"/>
        <w:rPr>
          <w:rStyle w:val="aa"/>
          <w:rFonts w:eastAsia="SimSun"/>
          <w:b w:val="0"/>
          <w:bCs w:val="0"/>
          <w:sz w:val="28"/>
          <w:szCs w:val="28"/>
        </w:rPr>
      </w:pPr>
      <w:r w:rsidRPr="0059104E">
        <w:rPr>
          <w:rStyle w:val="aa"/>
          <w:rFonts w:eastAsia="SimSun"/>
          <w:b w:val="0"/>
          <w:bCs w:val="0"/>
          <w:sz w:val="28"/>
          <w:szCs w:val="28"/>
        </w:rPr>
        <w:t>4.</w:t>
      </w:r>
      <w:hyperlink r:id="rId37" w:history="1">
        <w:r w:rsidRPr="0059104E">
          <w:rPr>
            <w:rStyle w:val="a5"/>
            <w:color w:val="auto"/>
            <w:sz w:val="28"/>
            <w:szCs w:val="28"/>
            <w:u w:val="none"/>
          </w:rPr>
          <w:t>https://www.ukfinance.org.uk/news-and-insight/blog/cloud-technology-key-improving-esg-data</w:t>
        </w:r>
      </w:hyperlink>
    </w:p>
    <w:p w14:paraId="2D7D5685" w14:textId="77777777" w:rsidR="005E4D34" w:rsidRPr="0059104E" w:rsidRDefault="005E4D34" w:rsidP="005E4D34">
      <w:pPr>
        <w:jc w:val="both"/>
        <w:rPr>
          <w:rStyle w:val="aa"/>
          <w:rFonts w:eastAsia="SimSun"/>
          <w:b w:val="0"/>
          <w:bCs w:val="0"/>
          <w:sz w:val="28"/>
          <w:szCs w:val="28"/>
        </w:rPr>
      </w:pPr>
      <w:r w:rsidRPr="0059104E">
        <w:rPr>
          <w:rStyle w:val="aa"/>
          <w:rFonts w:eastAsia="SimSun"/>
          <w:b w:val="0"/>
          <w:sz w:val="28"/>
          <w:szCs w:val="28"/>
        </w:rPr>
        <w:t>5.https://www2.deloitte.com/mm/en/pages/financial-advisory/articles/esg-transformation-new-normal.html</w:t>
      </w:r>
    </w:p>
    <w:p w14:paraId="3C6CE4F6" w14:textId="77777777" w:rsidR="005E4D34" w:rsidRPr="0059104E" w:rsidRDefault="005E4D34" w:rsidP="005E4D34">
      <w:pPr>
        <w:jc w:val="both"/>
        <w:rPr>
          <w:rStyle w:val="a5"/>
          <w:rFonts w:eastAsia="SimSun"/>
          <w:color w:val="auto"/>
          <w:sz w:val="28"/>
          <w:szCs w:val="28"/>
          <w:u w:val="none"/>
        </w:rPr>
      </w:pPr>
      <w:r w:rsidRPr="0059104E">
        <w:rPr>
          <w:rStyle w:val="a5"/>
          <w:rFonts w:eastAsia="SimSun"/>
          <w:bCs/>
          <w:color w:val="auto"/>
          <w:sz w:val="28"/>
          <w:szCs w:val="28"/>
          <w:u w:val="none"/>
        </w:rPr>
        <w:t>6</w:t>
      </w:r>
      <w:r w:rsidRPr="0059104E">
        <w:rPr>
          <w:rStyle w:val="a5"/>
          <w:rFonts w:eastAsia="SimSun"/>
          <w:b/>
          <w:bCs/>
          <w:color w:val="auto"/>
          <w:sz w:val="28"/>
          <w:szCs w:val="28"/>
          <w:u w:val="none"/>
        </w:rPr>
        <w:t>.</w:t>
      </w:r>
      <w:r w:rsidRPr="0059104E">
        <w:rPr>
          <w:rStyle w:val="a5"/>
          <w:rFonts w:eastAsia="SimSun"/>
          <w:bCs/>
          <w:color w:val="auto"/>
          <w:sz w:val="28"/>
          <w:szCs w:val="28"/>
          <w:u w:val="none"/>
        </w:rPr>
        <w:t>https://doi.org/10.26425/1816-4277-2021-10-133-138</w:t>
      </w:r>
      <w:r w:rsidRPr="0059104E">
        <w:rPr>
          <w:rStyle w:val="a5"/>
          <w:rFonts w:eastAsia="SimSun"/>
          <w:color w:val="auto"/>
          <w:sz w:val="28"/>
          <w:szCs w:val="28"/>
          <w:u w:val="none"/>
        </w:rPr>
        <w:t xml:space="preserve">7. </w:t>
      </w:r>
    </w:p>
    <w:p w14:paraId="3898977F" w14:textId="77777777" w:rsidR="005E4D34" w:rsidRPr="0059104E" w:rsidRDefault="005E4D34" w:rsidP="005E4D34">
      <w:pPr>
        <w:jc w:val="both"/>
        <w:rPr>
          <w:rStyle w:val="a5"/>
          <w:rFonts w:eastAsia="SimSun"/>
          <w:color w:val="auto"/>
          <w:sz w:val="28"/>
          <w:szCs w:val="28"/>
          <w:u w:val="none"/>
        </w:rPr>
      </w:pPr>
      <w:r w:rsidRPr="0059104E">
        <w:rPr>
          <w:rStyle w:val="a5"/>
          <w:rFonts w:eastAsia="SimSun"/>
          <w:color w:val="auto"/>
          <w:sz w:val="28"/>
          <w:szCs w:val="28"/>
          <w:u w:val="none"/>
        </w:rPr>
        <w:t xml:space="preserve">7. </w:t>
      </w:r>
      <w:hyperlink r:id="rId38" w:history="1">
        <w:r w:rsidRPr="0059104E">
          <w:rPr>
            <w:rStyle w:val="a5"/>
            <w:rFonts w:eastAsia="SimSun"/>
            <w:color w:val="auto"/>
            <w:sz w:val="28"/>
            <w:szCs w:val="28"/>
            <w:u w:val="none"/>
          </w:rPr>
          <w:t>http://library.fa.ru/exhib.asp?id=528</w:t>
        </w:r>
      </w:hyperlink>
    </w:p>
    <w:p w14:paraId="50F8ACB7" w14:textId="77777777" w:rsidR="005E4D34" w:rsidRPr="0059104E" w:rsidRDefault="005E4D34" w:rsidP="005E4D34">
      <w:pPr>
        <w:jc w:val="both"/>
        <w:rPr>
          <w:sz w:val="28"/>
          <w:szCs w:val="28"/>
        </w:rPr>
      </w:pPr>
      <w:r w:rsidRPr="0059104E">
        <w:rPr>
          <w:sz w:val="28"/>
          <w:szCs w:val="28"/>
        </w:rPr>
        <w:t>8. https://www.qualitydigest.com/mar99/html/body_itech.html</w:t>
      </w:r>
    </w:p>
    <w:p w14:paraId="6F06D08E" w14:textId="77777777" w:rsidR="005E4D34" w:rsidRPr="0059104E" w:rsidRDefault="005E4D34" w:rsidP="005E4D34">
      <w:pPr>
        <w:jc w:val="both"/>
        <w:rPr>
          <w:sz w:val="28"/>
          <w:szCs w:val="28"/>
        </w:rPr>
      </w:pPr>
      <w:r w:rsidRPr="0059104E">
        <w:rPr>
          <w:sz w:val="28"/>
          <w:szCs w:val="28"/>
        </w:rPr>
        <w:t>9.</w:t>
      </w:r>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proofErr w:type="spellStart"/>
      <w:r w:rsidRPr="0059104E">
        <w:rPr>
          <w:sz w:val="28"/>
          <w:szCs w:val="28"/>
          <w:lang w:val="en-US"/>
        </w:rPr>
        <w:t>researchgate</w:t>
      </w:r>
      <w:proofErr w:type="spellEnd"/>
      <w:r w:rsidRPr="0059104E">
        <w:rPr>
          <w:sz w:val="28"/>
          <w:szCs w:val="28"/>
        </w:rPr>
        <w:t>.</w:t>
      </w:r>
      <w:r w:rsidRPr="0059104E">
        <w:rPr>
          <w:sz w:val="28"/>
          <w:szCs w:val="28"/>
          <w:lang w:val="en-US"/>
        </w:rPr>
        <w:t>net</w:t>
      </w:r>
      <w:r w:rsidRPr="0059104E">
        <w:rPr>
          <w:sz w:val="28"/>
          <w:szCs w:val="28"/>
        </w:rPr>
        <w:t>/</w:t>
      </w:r>
      <w:r w:rsidRPr="0059104E">
        <w:rPr>
          <w:sz w:val="28"/>
          <w:szCs w:val="28"/>
          <w:lang w:val="en-US"/>
        </w:rPr>
        <w:t>publication</w:t>
      </w:r>
      <w:r w:rsidRPr="0059104E">
        <w:rPr>
          <w:sz w:val="28"/>
          <w:szCs w:val="28"/>
        </w:rPr>
        <w:t>/325571652_</w:t>
      </w:r>
      <w:r w:rsidRPr="0059104E">
        <w:rPr>
          <w:sz w:val="28"/>
          <w:szCs w:val="28"/>
          <w:lang w:val="en-US"/>
        </w:rPr>
        <w:t>Digital</w:t>
      </w:r>
      <w:r w:rsidRPr="0059104E">
        <w:rPr>
          <w:sz w:val="28"/>
          <w:szCs w:val="28"/>
        </w:rPr>
        <w:t>_</w:t>
      </w:r>
      <w:r w:rsidRPr="0059104E">
        <w:rPr>
          <w:sz w:val="28"/>
          <w:szCs w:val="28"/>
          <w:lang w:val="en-US"/>
        </w:rPr>
        <w:t>economy</w:t>
      </w:r>
      <w:r w:rsidRPr="0059104E">
        <w:rPr>
          <w:sz w:val="28"/>
          <w:szCs w:val="28"/>
        </w:rPr>
        <w:t>_</w:t>
      </w:r>
      <w:r w:rsidRPr="0059104E">
        <w:rPr>
          <w:sz w:val="28"/>
          <w:szCs w:val="28"/>
          <w:lang w:val="en-US"/>
        </w:rPr>
        <w:t>backgrounds</w:t>
      </w:r>
      <w:r w:rsidRPr="0059104E">
        <w:rPr>
          <w:sz w:val="28"/>
          <w:szCs w:val="28"/>
        </w:rPr>
        <w:t>_</w:t>
      </w:r>
      <w:r w:rsidRPr="0059104E">
        <w:rPr>
          <w:sz w:val="28"/>
          <w:szCs w:val="28"/>
          <w:lang w:val="en-US"/>
        </w:rPr>
        <w:t>main</w:t>
      </w:r>
      <w:r w:rsidRPr="0059104E">
        <w:rPr>
          <w:sz w:val="28"/>
          <w:szCs w:val="28"/>
        </w:rPr>
        <w:t>_</w:t>
      </w:r>
      <w:r w:rsidRPr="0059104E">
        <w:rPr>
          <w:sz w:val="28"/>
          <w:szCs w:val="28"/>
          <w:lang w:val="en-US"/>
        </w:rPr>
        <w:t>drivers</w:t>
      </w:r>
      <w:r w:rsidRPr="0059104E">
        <w:rPr>
          <w:sz w:val="28"/>
          <w:szCs w:val="28"/>
        </w:rPr>
        <w:t>_</w:t>
      </w:r>
      <w:r w:rsidRPr="0059104E">
        <w:rPr>
          <w:sz w:val="28"/>
          <w:szCs w:val="28"/>
          <w:lang w:val="en-US"/>
        </w:rPr>
        <w:t>and</w:t>
      </w:r>
      <w:r w:rsidRPr="0059104E">
        <w:rPr>
          <w:sz w:val="28"/>
          <w:szCs w:val="28"/>
        </w:rPr>
        <w:t>_</w:t>
      </w:r>
      <w:r w:rsidRPr="0059104E">
        <w:rPr>
          <w:sz w:val="28"/>
          <w:szCs w:val="28"/>
          <w:lang w:val="en-US"/>
        </w:rPr>
        <w:t>new</w:t>
      </w:r>
      <w:r w:rsidRPr="0059104E">
        <w:rPr>
          <w:sz w:val="28"/>
          <w:szCs w:val="28"/>
        </w:rPr>
        <w:t>_</w:t>
      </w:r>
      <w:r w:rsidRPr="0059104E">
        <w:rPr>
          <w:sz w:val="28"/>
          <w:szCs w:val="28"/>
          <w:lang w:val="en-US"/>
        </w:rPr>
        <w:t>challenges</w:t>
      </w:r>
    </w:p>
    <w:p w14:paraId="737BBCE3" w14:textId="77777777" w:rsidR="005E4D34" w:rsidRPr="0059104E" w:rsidRDefault="005E4D34" w:rsidP="005E4D34">
      <w:pPr>
        <w:jc w:val="both"/>
        <w:rPr>
          <w:sz w:val="28"/>
          <w:szCs w:val="28"/>
        </w:rPr>
      </w:pPr>
      <w:r w:rsidRPr="0059104E">
        <w:rPr>
          <w:sz w:val="28"/>
          <w:szCs w:val="28"/>
        </w:rPr>
        <w:t>10.</w:t>
      </w:r>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proofErr w:type="spellStart"/>
      <w:r w:rsidRPr="0059104E">
        <w:rPr>
          <w:sz w:val="28"/>
          <w:szCs w:val="28"/>
          <w:lang w:val="en-US"/>
        </w:rPr>
        <w:t>datasciencecentral</w:t>
      </w:r>
      <w:proofErr w:type="spellEnd"/>
      <w:r w:rsidRPr="0059104E">
        <w:rPr>
          <w:sz w:val="28"/>
          <w:szCs w:val="28"/>
        </w:rPr>
        <w:t>.</w:t>
      </w:r>
      <w:r w:rsidRPr="0059104E">
        <w:rPr>
          <w:sz w:val="28"/>
          <w:szCs w:val="28"/>
          <w:lang w:val="en-US"/>
        </w:rPr>
        <w:t>com</w:t>
      </w:r>
      <w:r w:rsidRPr="0059104E">
        <w:rPr>
          <w:sz w:val="28"/>
          <w:szCs w:val="28"/>
        </w:rPr>
        <w:t>/</w:t>
      </w:r>
      <w:r w:rsidRPr="0059104E">
        <w:rPr>
          <w:sz w:val="28"/>
          <w:szCs w:val="28"/>
          <w:lang w:val="en-US"/>
        </w:rPr>
        <w:t>plagiarism</w:t>
      </w:r>
      <w:r w:rsidRPr="0059104E">
        <w:rPr>
          <w:sz w:val="28"/>
          <w:szCs w:val="28"/>
        </w:rPr>
        <w:t>-</w:t>
      </w:r>
      <w:r w:rsidRPr="0059104E">
        <w:rPr>
          <w:sz w:val="28"/>
          <w:szCs w:val="28"/>
          <w:lang w:val="en-US"/>
        </w:rPr>
        <w:t>in</w:t>
      </w:r>
      <w:r w:rsidRPr="0059104E">
        <w:rPr>
          <w:sz w:val="28"/>
          <w:szCs w:val="28"/>
        </w:rPr>
        <w:t>-</w:t>
      </w:r>
      <w:r w:rsidRPr="0059104E">
        <w:rPr>
          <w:sz w:val="28"/>
          <w:szCs w:val="28"/>
          <w:lang w:val="en-US"/>
        </w:rPr>
        <w:t>scientific</w:t>
      </w:r>
      <w:r w:rsidRPr="0059104E">
        <w:rPr>
          <w:sz w:val="28"/>
          <w:szCs w:val="28"/>
        </w:rPr>
        <w:t>-</w:t>
      </w:r>
      <w:r w:rsidRPr="0059104E">
        <w:rPr>
          <w:sz w:val="28"/>
          <w:szCs w:val="28"/>
          <w:lang w:val="en-US"/>
        </w:rPr>
        <w:t>research</w:t>
      </w:r>
      <w:r w:rsidRPr="0059104E">
        <w:rPr>
          <w:sz w:val="28"/>
          <w:szCs w:val="28"/>
        </w:rPr>
        <w:t>-</w:t>
      </w:r>
      <w:r w:rsidRPr="0059104E">
        <w:rPr>
          <w:sz w:val="28"/>
          <w:szCs w:val="28"/>
          <w:lang w:val="en-US"/>
        </w:rPr>
        <w:t>and</w:t>
      </w:r>
      <w:r w:rsidRPr="0059104E">
        <w:rPr>
          <w:sz w:val="28"/>
          <w:szCs w:val="28"/>
        </w:rPr>
        <w:t>-</w:t>
      </w:r>
      <w:r w:rsidRPr="0059104E">
        <w:rPr>
          <w:sz w:val="28"/>
          <w:szCs w:val="28"/>
          <w:lang w:val="en-US"/>
        </w:rPr>
        <w:t>how</w:t>
      </w:r>
      <w:r w:rsidRPr="0059104E">
        <w:rPr>
          <w:sz w:val="28"/>
          <w:szCs w:val="28"/>
        </w:rPr>
        <w:t>-</w:t>
      </w:r>
      <w:r w:rsidRPr="0059104E">
        <w:rPr>
          <w:sz w:val="28"/>
          <w:szCs w:val="28"/>
          <w:lang w:val="en-US"/>
        </w:rPr>
        <w:t>to</w:t>
      </w:r>
      <w:r w:rsidRPr="0059104E">
        <w:rPr>
          <w:sz w:val="28"/>
          <w:szCs w:val="28"/>
        </w:rPr>
        <w:t>-</w:t>
      </w:r>
      <w:r w:rsidRPr="0059104E">
        <w:rPr>
          <w:sz w:val="28"/>
          <w:szCs w:val="28"/>
          <w:lang w:val="en-US"/>
        </w:rPr>
        <w:t>prevent</w:t>
      </w:r>
      <w:r w:rsidRPr="0059104E">
        <w:rPr>
          <w:sz w:val="28"/>
          <w:szCs w:val="28"/>
        </w:rPr>
        <w:t>-</w:t>
      </w:r>
      <w:r w:rsidRPr="0059104E">
        <w:rPr>
          <w:sz w:val="28"/>
          <w:szCs w:val="28"/>
          <w:lang w:val="en-US"/>
        </w:rPr>
        <w:t>it</w:t>
      </w:r>
      <w:r w:rsidRPr="0059104E">
        <w:rPr>
          <w:sz w:val="28"/>
          <w:szCs w:val="28"/>
        </w:rPr>
        <w:t>/</w:t>
      </w:r>
    </w:p>
    <w:p w14:paraId="6D0A407B" w14:textId="77777777" w:rsidR="005E4D34" w:rsidRPr="0059104E" w:rsidRDefault="005E4D34" w:rsidP="005E4D34">
      <w:pPr>
        <w:rPr>
          <w:sz w:val="28"/>
          <w:szCs w:val="28"/>
        </w:rPr>
      </w:pPr>
      <w:r w:rsidRPr="0059104E">
        <w:rPr>
          <w:sz w:val="28"/>
          <w:szCs w:val="28"/>
        </w:rPr>
        <w:t>11.</w:t>
      </w:r>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proofErr w:type="spellStart"/>
      <w:r w:rsidRPr="0059104E">
        <w:rPr>
          <w:sz w:val="28"/>
          <w:szCs w:val="28"/>
          <w:lang w:val="en-US"/>
        </w:rPr>
        <w:t>mckinsey</w:t>
      </w:r>
      <w:proofErr w:type="spellEnd"/>
      <w:r w:rsidRPr="0059104E">
        <w:rPr>
          <w:sz w:val="28"/>
          <w:szCs w:val="28"/>
        </w:rPr>
        <w:t>.</w:t>
      </w:r>
      <w:r w:rsidRPr="0059104E">
        <w:rPr>
          <w:sz w:val="28"/>
          <w:szCs w:val="28"/>
          <w:lang w:val="en-US"/>
        </w:rPr>
        <w:t>com</w:t>
      </w:r>
      <w:r w:rsidRPr="0059104E">
        <w:rPr>
          <w:sz w:val="28"/>
          <w:szCs w:val="28"/>
        </w:rPr>
        <w:t>/~/</w:t>
      </w:r>
      <w:r w:rsidRPr="0059104E">
        <w:rPr>
          <w:sz w:val="28"/>
          <w:szCs w:val="28"/>
          <w:lang w:val="en-US"/>
        </w:rPr>
        <w:t>media</w:t>
      </w:r>
      <w:r w:rsidRPr="0059104E">
        <w:rPr>
          <w:sz w:val="28"/>
          <w:szCs w:val="28"/>
        </w:rPr>
        <w:t>/</w:t>
      </w:r>
      <w:r w:rsidRPr="0059104E">
        <w:rPr>
          <w:sz w:val="28"/>
          <w:szCs w:val="28"/>
          <w:lang w:val="en-US"/>
        </w:rPr>
        <w:t>McKinsey</w:t>
      </w:r>
      <w:r w:rsidRPr="0059104E">
        <w:rPr>
          <w:sz w:val="28"/>
          <w:szCs w:val="28"/>
        </w:rPr>
        <w:t>/</w:t>
      </w:r>
      <w:r w:rsidRPr="0059104E">
        <w:rPr>
          <w:sz w:val="28"/>
          <w:szCs w:val="28"/>
          <w:lang w:val="en-US"/>
        </w:rPr>
        <w:t>Business</w:t>
      </w:r>
      <w:r w:rsidRPr="0059104E">
        <w:rPr>
          <w:sz w:val="28"/>
          <w:szCs w:val="28"/>
        </w:rPr>
        <w:t>%20</w:t>
      </w:r>
      <w:r w:rsidRPr="0059104E">
        <w:rPr>
          <w:sz w:val="28"/>
          <w:szCs w:val="28"/>
          <w:lang w:val="en-US"/>
        </w:rPr>
        <w:t>Functions</w:t>
      </w:r>
      <w:r w:rsidRPr="0059104E">
        <w:rPr>
          <w:sz w:val="28"/>
          <w:szCs w:val="28"/>
        </w:rPr>
        <w:t>/</w:t>
      </w:r>
      <w:r w:rsidRPr="0059104E">
        <w:rPr>
          <w:sz w:val="28"/>
          <w:szCs w:val="28"/>
          <w:lang w:val="en-US"/>
        </w:rPr>
        <w:t>Strategy</w:t>
      </w:r>
      <w:r w:rsidRPr="0059104E">
        <w:rPr>
          <w:sz w:val="28"/>
          <w:szCs w:val="28"/>
        </w:rPr>
        <w:t>%20</w:t>
      </w:r>
      <w:r w:rsidRPr="0059104E">
        <w:rPr>
          <w:sz w:val="28"/>
          <w:szCs w:val="28"/>
          <w:lang w:val="en-US"/>
        </w:rPr>
        <w:t>and</w:t>
      </w:r>
      <w:r w:rsidRPr="0059104E">
        <w:rPr>
          <w:sz w:val="28"/>
          <w:szCs w:val="28"/>
        </w:rPr>
        <w:t>%20</w:t>
      </w:r>
      <w:r w:rsidRPr="0059104E">
        <w:rPr>
          <w:sz w:val="28"/>
          <w:szCs w:val="28"/>
          <w:lang w:val="en-US"/>
        </w:rPr>
        <w:t>Corporate</w:t>
      </w:r>
      <w:r w:rsidRPr="0059104E">
        <w:rPr>
          <w:sz w:val="28"/>
          <w:szCs w:val="28"/>
        </w:rPr>
        <w:t>%20</w:t>
      </w:r>
      <w:r w:rsidRPr="0059104E">
        <w:rPr>
          <w:sz w:val="28"/>
          <w:szCs w:val="28"/>
          <w:lang w:val="en-US"/>
        </w:rPr>
        <w:t>Finance</w:t>
      </w:r>
      <w:r w:rsidRPr="0059104E">
        <w:rPr>
          <w:sz w:val="28"/>
          <w:szCs w:val="28"/>
        </w:rPr>
        <w:t>/</w:t>
      </w:r>
      <w:r w:rsidRPr="0059104E">
        <w:rPr>
          <w:sz w:val="28"/>
          <w:szCs w:val="28"/>
          <w:lang w:val="en-US"/>
        </w:rPr>
        <w:t>Our</w:t>
      </w:r>
      <w:r w:rsidRPr="0059104E">
        <w:rPr>
          <w:sz w:val="28"/>
          <w:szCs w:val="28"/>
        </w:rPr>
        <w:t>%20</w:t>
      </w:r>
      <w:r w:rsidRPr="0059104E">
        <w:rPr>
          <w:sz w:val="28"/>
          <w:szCs w:val="28"/>
          <w:lang w:val="en-US"/>
        </w:rPr>
        <w:t>Insights</w:t>
      </w:r>
      <w:r w:rsidRPr="0059104E">
        <w:rPr>
          <w:sz w:val="28"/>
          <w:szCs w:val="28"/>
        </w:rPr>
        <w:t>/</w:t>
      </w:r>
      <w:r w:rsidRPr="0059104E">
        <w:rPr>
          <w:sz w:val="28"/>
          <w:szCs w:val="28"/>
          <w:lang w:val="en-US"/>
        </w:rPr>
        <w:t>Five</w:t>
      </w:r>
      <w:r w:rsidRPr="0059104E">
        <w:rPr>
          <w:sz w:val="28"/>
          <w:szCs w:val="28"/>
        </w:rPr>
        <w:t>%20</w:t>
      </w:r>
      <w:r w:rsidRPr="0059104E">
        <w:rPr>
          <w:sz w:val="28"/>
          <w:szCs w:val="28"/>
          <w:lang w:val="en-US"/>
        </w:rPr>
        <w:t>ways</w:t>
      </w:r>
      <w:r w:rsidRPr="0059104E">
        <w:rPr>
          <w:sz w:val="28"/>
          <w:szCs w:val="28"/>
        </w:rPr>
        <w:t>%20</w:t>
      </w:r>
      <w:r w:rsidRPr="0059104E">
        <w:rPr>
          <w:sz w:val="28"/>
          <w:szCs w:val="28"/>
          <w:lang w:val="en-US"/>
        </w:rPr>
        <w:t>that</w:t>
      </w:r>
      <w:r w:rsidRPr="0059104E">
        <w:rPr>
          <w:sz w:val="28"/>
          <w:szCs w:val="28"/>
        </w:rPr>
        <w:t>%20</w:t>
      </w:r>
      <w:r w:rsidRPr="0059104E">
        <w:rPr>
          <w:sz w:val="28"/>
          <w:szCs w:val="28"/>
          <w:lang w:val="en-US"/>
        </w:rPr>
        <w:t>ESG</w:t>
      </w:r>
      <w:r w:rsidRPr="0059104E">
        <w:rPr>
          <w:sz w:val="28"/>
          <w:szCs w:val="28"/>
        </w:rPr>
        <w:t>%20</w:t>
      </w:r>
      <w:r w:rsidRPr="0059104E">
        <w:rPr>
          <w:sz w:val="28"/>
          <w:szCs w:val="28"/>
          <w:lang w:val="en-US"/>
        </w:rPr>
        <w:t>creates</w:t>
      </w:r>
      <w:r w:rsidRPr="0059104E">
        <w:rPr>
          <w:sz w:val="28"/>
          <w:szCs w:val="28"/>
        </w:rPr>
        <w:t>%20</w:t>
      </w:r>
      <w:r w:rsidRPr="0059104E">
        <w:rPr>
          <w:sz w:val="28"/>
          <w:szCs w:val="28"/>
          <w:lang w:val="en-US"/>
        </w:rPr>
        <w:t>value</w:t>
      </w:r>
      <w:r w:rsidRPr="0059104E">
        <w:rPr>
          <w:sz w:val="28"/>
          <w:szCs w:val="28"/>
        </w:rPr>
        <w:t>/</w:t>
      </w:r>
      <w:r w:rsidRPr="0059104E">
        <w:rPr>
          <w:sz w:val="28"/>
          <w:szCs w:val="28"/>
          <w:lang w:val="en-US"/>
        </w:rPr>
        <w:t>Five</w:t>
      </w:r>
      <w:r w:rsidRPr="0059104E">
        <w:rPr>
          <w:sz w:val="28"/>
          <w:szCs w:val="28"/>
        </w:rPr>
        <w:t>-</w:t>
      </w:r>
      <w:r w:rsidRPr="0059104E">
        <w:rPr>
          <w:sz w:val="28"/>
          <w:szCs w:val="28"/>
          <w:lang w:val="en-US"/>
        </w:rPr>
        <w:t>ways</w:t>
      </w:r>
      <w:r w:rsidRPr="0059104E">
        <w:rPr>
          <w:sz w:val="28"/>
          <w:szCs w:val="28"/>
        </w:rPr>
        <w:t>-</w:t>
      </w:r>
      <w:r w:rsidRPr="0059104E">
        <w:rPr>
          <w:sz w:val="28"/>
          <w:szCs w:val="28"/>
          <w:lang w:val="en-US"/>
        </w:rPr>
        <w:t>that</w:t>
      </w:r>
      <w:r w:rsidRPr="0059104E">
        <w:rPr>
          <w:sz w:val="28"/>
          <w:szCs w:val="28"/>
        </w:rPr>
        <w:t>-</w:t>
      </w:r>
      <w:r w:rsidRPr="0059104E">
        <w:rPr>
          <w:sz w:val="28"/>
          <w:szCs w:val="28"/>
          <w:lang w:val="en-US"/>
        </w:rPr>
        <w:t>ESG</w:t>
      </w:r>
      <w:r w:rsidRPr="0059104E">
        <w:rPr>
          <w:sz w:val="28"/>
          <w:szCs w:val="28"/>
        </w:rPr>
        <w:t>-</w:t>
      </w:r>
      <w:r w:rsidRPr="0059104E">
        <w:rPr>
          <w:sz w:val="28"/>
          <w:szCs w:val="28"/>
          <w:lang w:val="en-US"/>
        </w:rPr>
        <w:t>creates</w:t>
      </w:r>
      <w:r w:rsidRPr="0059104E">
        <w:rPr>
          <w:sz w:val="28"/>
          <w:szCs w:val="28"/>
        </w:rPr>
        <w:t>-</w:t>
      </w:r>
      <w:r w:rsidRPr="0059104E">
        <w:rPr>
          <w:sz w:val="28"/>
          <w:szCs w:val="28"/>
          <w:lang w:val="en-US"/>
        </w:rPr>
        <w:t>value</w:t>
      </w:r>
      <w:r w:rsidRPr="0059104E">
        <w:rPr>
          <w:sz w:val="28"/>
          <w:szCs w:val="28"/>
        </w:rPr>
        <w:t>.</w:t>
      </w:r>
      <w:proofErr w:type="spellStart"/>
      <w:r w:rsidRPr="0059104E">
        <w:rPr>
          <w:sz w:val="28"/>
          <w:szCs w:val="28"/>
          <w:lang w:val="en-US"/>
        </w:rPr>
        <w:t>ashx</w:t>
      </w:r>
      <w:proofErr w:type="spellEnd"/>
    </w:p>
    <w:p w14:paraId="3D589DCE" w14:textId="77777777" w:rsidR="005E4D34" w:rsidRPr="002F58AA" w:rsidRDefault="005E4D34" w:rsidP="005E4D34">
      <w:pPr>
        <w:rPr>
          <w:sz w:val="28"/>
          <w:szCs w:val="28"/>
        </w:rPr>
      </w:pPr>
      <w:r w:rsidRPr="0059104E">
        <w:rPr>
          <w:sz w:val="28"/>
          <w:szCs w:val="28"/>
        </w:rPr>
        <w:t xml:space="preserve">12. </w:t>
      </w:r>
      <w:hyperlink r:id="rId39" w:history="1">
        <w:r w:rsidRPr="0059104E">
          <w:rPr>
            <w:rStyle w:val="a5"/>
            <w:sz w:val="28"/>
            <w:szCs w:val="28"/>
            <w:lang w:val="en-US"/>
          </w:rPr>
          <w:t>https</w:t>
        </w:r>
        <w:r w:rsidRPr="002F58AA">
          <w:rPr>
            <w:rStyle w:val="a5"/>
            <w:sz w:val="28"/>
            <w:szCs w:val="28"/>
          </w:rPr>
          <w:t>://</w:t>
        </w:r>
        <w:r w:rsidRPr="0059104E">
          <w:rPr>
            <w:rStyle w:val="a5"/>
            <w:sz w:val="28"/>
            <w:szCs w:val="28"/>
            <w:lang w:val="en-US"/>
          </w:rPr>
          <w:t>www</w:t>
        </w:r>
        <w:r w:rsidRPr="002F58AA">
          <w:rPr>
            <w:rStyle w:val="a5"/>
            <w:sz w:val="28"/>
            <w:szCs w:val="28"/>
          </w:rPr>
          <w:t>.</w:t>
        </w:r>
        <w:proofErr w:type="spellStart"/>
        <w:r w:rsidRPr="0059104E">
          <w:rPr>
            <w:rStyle w:val="a5"/>
            <w:sz w:val="28"/>
            <w:szCs w:val="28"/>
            <w:lang w:val="en-US"/>
          </w:rPr>
          <w:t>brookings</w:t>
        </w:r>
        <w:proofErr w:type="spellEnd"/>
        <w:r w:rsidRPr="002F58AA">
          <w:rPr>
            <w:rStyle w:val="a5"/>
            <w:sz w:val="28"/>
            <w:szCs w:val="28"/>
          </w:rPr>
          <w:t>.</w:t>
        </w:r>
        <w:proofErr w:type="spellStart"/>
        <w:r w:rsidRPr="0059104E">
          <w:rPr>
            <w:rStyle w:val="a5"/>
            <w:sz w:val="28"/>
            <w:szCs w:val="28"/>
            <w:lang w:val="en-US"/>
          </w:rPr>
          <w:t>edu</w:t>
        </w:r>
        <w:proofErr w:type="spellEnd"/>
        <w:r w:rsidRPr="002F58AA">
          <w:rPr>
            <w:rStyle w:val="a5"/>
            <w:sz w:val="28"/>
            <w:szCs w:val="28"/>
          </w:rPr>
          <w:t>/</w:t>
        </w:r>
        <w:proofErr w:type="spellStart"/>
        <w:r w:rsidRPr="0059104E">
          <w:rPr>
            <w:rStyle w:val="a5"/>
            <w:sz w:val="28"/>
            <w:szCs w:val="28"/>
            <w:lang w:val="en-US"/>
          </w:rPr>
          <w:t>wp</w:t>
        </w:r>
        <w:proofErr w:type="spellEnd"/>
        <w:r w:rsidRPr="002F58AA">
          <w:rPr>
            <w:rStyle w:val="a5"/>
            <w:sz w:val="28"/>
            <w:szCs w:val="28"/>
          </w:rPr>
          <w:t>-</w:t>
        </w:r>
        <w:r w:rsidRPr="0059104E">
          <w:rPr>
            <w:rStyle w:val="a5"/>
            <w:sz w:val="28"/>
            <w:szCs w:val="28"/>
            <w:lang w:val="en-US"/>
          </w:rPr>
          <w:t>content</w:t>
        </w:r>
        <w:r w:rsidRPr="002F58AA">
          <w:rPr>
            <w:rStyle w:val="a5"/>
            <w:sz w:val="28"/>
            <w:szCs w:val="28"/>
          </w:rPr>
          <w:t>/</w:t>
        </w:r>
        <w:r w:rsidRPr="0059104E">
          <w:rPr>
            <w:rStyle w:val="a5"/>
            <w:sz w:val="28"/>
            <w:szCs w:val="28"/>
            <w:lang w:val="en-US"/>
          </w:rPr>
          <w:t>uploads</w:t>
        </w:r>
        <w:r w:rsidRPr="002F58AA">
          <w:rPr>
            <w:rStyle w:val="a5"/>
            <w:sz w:val="28"/>
            <w:szCs w:val="28"/>
          </w:rPr>
          <w:t>/2021/04/</w:t>
        </w:r>
        <w:r w:rsidRPr="0059104E">
          <w:rPr>
            <w:rStyle w:val="a5"/>
            <w:sz w:val="28"/>
            <w:szCs w:val="28"/>
            <w:lang w:val="en-US"/>
          </w:rPr>
          <w:t>GG</w:t>
        </w:r>
        <w:r w:rsidRPr="002F58AA">
          <w:rPr>
            <w:rStyle w:val="a5"/>
            <w:sz w:val="28"/>
            <w:szCs w:val="28"/>
          </w:rPr>
          <w:t>_</w:t>
        </w:r>
        <w:proofErr w:type="spellStart"/>
        <w:r w:rsidRPr="0059104E">
          <w:rPr>
            <w:rStyle w:val="a5"/>
            <w:sz w:val="28"/>
            <w:szCs w:val="28"/>
            <w:lang w:val="en-US"/>
          </w:rPr>
          <w:t>Ch</w:t>
        </w:r>
        <w:proofErr w:type="spellEnd"/>
        <w:r w:rsidRPr="002F58AA">
          <w:rPr>
            <w:rStyle w:val="a5"/>
            <w:sz w:val="28"/>
            <w:szCs w:val="28"/>
          </w:rPr>
          <w:t>1_</w:t>
        </w:r>
        <w:r w:rsidRPr="0059104E">
          <w:rPr>
            <w:rStyle w:val="a5"/>
            <w:sz w:val="28"/>
            <w:szCs w:val="28"/>
            <w:lang w:val="en-US"/>
          </w:rPr>
          <w:t>Summary</w:t>
        </w:r>
        <w:r w:rsidRPr="002F58AA">
          <w:rPr>
            <w:rStyle w:val="a5"/>
            <w:sz w:val="28"/>
            <w:szCs w:val="28"/>
          </w:rPr>
          <w:t>.</w:t>
        </w:r>
        <w:r w:rsidRPr="0059104E">
          <w:rPr>
            <w:rStyle w:val="a5"/>
            <w:sz w:val="28"/>
            <w:szCs w:val="28"/>
            <w:lang w:val="en-US"/>
          </w:rPr>
          <w:t>pdf</w:t>
        </w:r>
      </w:hyperlink>
    </w:p>
    <w:p w14:paraId="0BAAA9B4" w14:textId="77777777" w:rsidR="005E4D34" w:rsidRDefault="005E4D34" w:rsidP="005E4D34">
      <w:pPr>
        <w:rPr>
          <w:sz w:val="28"/>
          <w:szCs w:val="28"/>
        </w:rPr>
      </w:pPr>
      <w:r>
        <w:rPr>
          <w:sz w:val="28"/>
          <w:szCs w:val="28"/>
        </w:rPr>
        <w:t>13. Электронные ресурсы БИК:</w:t>
      </w:r>
    </w:p>
    <w:p w14:paraId="2D3D04E8" w14:textId="77777777" w:rsidR="005E4D34" w:rsidRPr="00EA7C97" w:rsidRDefault="005E4D34" w:rsidP="005E4D34">
      <w:pPr>
        <w:pStyle w:val="a6"/>
        <w:numPr>
          <w:ilvl w:val="0"/>
          <w:numId w:val="29"/>
        </w:numPr>
        <w:rPr>
          <w:sz w:val="28"/>
          <w:szCs w:val="28"/>
        </w:rPr>
      </w:pPr>
      <w:r w:rsidRPr="00EA7C97">
        <w:rPr>
          <w:sz w:val="28"/>
          <w:szCs w:val="28"/>
        </w:rPr>
        <w:t>Электронная библиотека Финансового университета (ЭБ) http://elib.fa.ru/</w:t>
      </w:r>
    </w:p>
    <w:p w14:paraId="18F1F9B2"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BOOK.RU http://www.book.ru</w:t>
      </w:r>
    </w:p>
    <w:p w14:paraId="1604EB19"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«Университетская библиотека ОНЛАЙН» http://biblioclub.ru/</w:t>
      </w:r>
    </w:p>
    <w:p w14:paraId="55BBD1DB" w14:textId="77777777" w:rsidR="005E4D34" w:rsidRPr="00EA7C97" w:rsidRDefault="005E4D34" w:rsidP="005E4D34">
      <w:pPr>
        <w:pStyle w:val="a6"/>
        <w:numPr>
          <w:ilvl w:val="0"/>
          <w:numId w:val="29"/>
        </w:numPr>
        <w:rPr>
          <w:sz w:val="28"/>
          <w:szCs w:val="28"/>
        </w:rPr>
      </w:pPr>
      <w:r w:rsidRPr="00EA7C97">
        <w:rPr>
          <w:sz w:val="28"/>
          <w:szCs w:val="28"/>
        </w:rPr>
        <w:t xml:space="preserve">Электронно-библиотечная система </w:t>
      </w:r>
      <w:proofErr w:type="spellStart"/>
      <w:r w:rsidRPr="00EA7C97">
        <w:rPr>
          <w:sz w:val="28"/>
          <w:szCs w:val="28"/>
        </w:rPr>
        <w:t>Znanium</w:t>
      </w:r>
      <w:proofErr w:type="spellEnd"/>
      <w:r w:rsidRPr="00EA7C97">
        <w:rPr>
          <w:sz w:val="28"/>
          <w:szCs w:val="28"/>
        </w:rPr>
        <w:t xml:space="preserve"> http://www.znanium.com</w:t>
      </w:r>
    </w:p>
    <w:p w14:paraId="216EAC1B"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издательства «ЮРАЙТ» https://urait.ru/</w:t>
      </w:r>
    </w:p>
    <w:p w14:paraId="2DCD50B7"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издательства Проспект http://ebs.prospekt.org/books</w:t>
      </w:r>
    </w:p>
    <w:p w14:paraId="389E4C34"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издательства Лань https://e.lanbook.com/</w:t>
      </w:r>
    </w:p>
    <w:p w14:paraId="2BDE4AEC" w14:textId="77777777" w:rsidR="005E4D34" w:rsidRPr="00EA7C97" w:rsidRDefault="005E4D34" w:rsidP="005E4D34">
      <w:pPr>
        <w:pStyle w:val="a6"/>
        <w:numPr>
          <w:ilvl w:val="0"/>
          <w:numId w:val="29"/>
        </w:numPr>
        <w:rPr>
          <w:sz w:val="28"/>
          <w:szCs w:val="28"/>
        </w:rPr>
      </w:pPr>
      <w:r w:rsidRPr="00EA7C97">
        <w:rPr>
          <w:sz w:val="28"/>
          <w:szCs w:val="28"/>
        </w:rPr>
        <w:t xml:space="preserve">Деловая онлайн-библиотека </w:t>
      </w:r>
      <w:proofErr w:type="spellStart"/>
      <w:r w:rsidRPr="00EA7C97">
        <w:rPr>
          <w:sz w:val="28"/>
          <w:szCs w:val="28"/>
        </w:rPr>
        <w:t>Alpina</w:t>
      </w:r>
      <w:proofErr w:type="spellEnd"/>
      <w:r w:rsidRPr="00EA7C97">
        <w:rPr>
          <w:sz w:val="28"/>
          <w:szCs w:val="28"/>
        </w:rPr>
        <w:t xml:space="preserve"> </w:t>
      </w:r>
      <w:proofErr w:type="spellStart"/>
      <w:r w:rsidRPr="00EA7C97">
        <w:rPr>
          <w:sz w:val="28"/>
          <w:szCs w:val="28"/>
        </w:rPr>
        <w:t>Digital</w:t>
      </w:r>
      <w:proofErr w:type="spellEnd"/>
      <w:r w:rsidRPr="00EA7C97">
        <w:rPr>
          <w:sz w:val="28"/>
          <w:szCs w:val="28"/>
        </w:rPr>
        <w:t xml:space="preserve"> http://lib.alpinadigital.ru/</w:t>
      </w:r>
    </w:p>
    <w:p w14:paraId="09ED0605" w14:textId="77777777" w:rsidR="005E4D34" w:rsidRPr="00EA7C97" w:rsidRDefault="005E4D34" w:rsidP="005E4D34">
      <w:pPr>
        <w:pStyle w:val="a6"/>
        <w:numPr>
          <w:ilvl w:val="0"/>
          <w:numId w:val="29"/>
        </w:numPr>
        <w:rPr>
          <w:sz w:val="28"/>
          <w:szCs w:val="28"/>
        </w:rPr>
      </w:pPr>
      <w:r w:rsidRPr="00EA7C97">
        <w:rPr>
          <w:sz w:val="28"/>
          <w:szCs w:val="28"/>
        </w:rPr>
        <w:t>Электронная библиотека Издательского дома «Гребенников» https://grebennikon.ru/</w:t>
      </w:r>
    </w:p>
    <w:p w14:paraId="650CAFD4" w14:textId="77777777" w:rsidR="005E4D34" w:rsidRPr="00EA7C97" w:rsidRDefault="005E4D34" w:rsidP="005E4D34">
      <w:pPr>
        <w:pStyle w:val="a6"/>
        <w:numPr>
          <w:ilvl w:val="0"/>
          <w:numId w:val="29"/>
        </w:numPr>
        <w:rPr>
          <w:sz w:val="28"/>
          <w:szCs w:val="28"/>
        </w:rPr>
      </w:pPr>
      <w:r w:rsidRPr="00EA7C97">
        <w:rPr>
          <w:sz w:val="28"/>
          <w:szCs w:val="28"/>
        </w:rPr>
        <w:t xml:space="preserve">Научная электронная библиотека eLibrary.ru http://elibrary.ru  </w:t>
      </w:r>
    </w:p>
    <w:p w14:paraId="32C232D4" w14:textId="77777777" w:rsidR="005E4D34" w:rsidRPr="00EA7C97" w:rsidRDefault="005E4D34" w:rsidP="005E4D34">
      <w:pPr>
        <w:pStyle w:val="a6"/>
        <w:numPr>
          <w:ilvl w:val="0"/>
          <w:numId w:val="29"/>
        </w:numPr>
        <w:rPr>
          <w:sz w:val="28"/>
          <w:szCs w:val="28"/>
        </w:rPr>
      </w:pPr>
      <w:r w:rsidRPr="00EA7C97">
        <w:rPr>
          <w:sz w:val="28"/>
          <w:szCs w:val="28"/>
        </w:rPr>
        <w:t>Национальная электронная библиотека http://нэб.рф/</w:t>
      </w:r>
    </w:p>
    <w:p w14:paraId="5F24CE8C" w14:textId="77777777" w:rsidR="005E4D34" w:rsidRPr="00EA7C97" w:rsidRDefault="005E4D34" w:rsidP="005E4D34">
      <w:pPr>
        <w:pStyle w:val="a6"/>
        <w:numPr>
          <w:ilvl w:val="0"/>
          <w:numId w:val="29"/>
        </w:numPr>
        <w:rPr>
          <w:sz w:val="28"/>
          <w:szCs w:val="28"/>
          <w:lang w:val="en-US"/>
        </w:rPr>
      </w:pPr>
      <w:r w:rsidRPr="00EA7C97">
        <w:rPr>
          <w:sz w:val="28"/>
          <w:szCs w:val="28"/>
          <w:lang w:val="en-US"/>
        </w:rPr>
        <w:t>Academic Reference http://ar.cnki.net/ACADREF</w:t>
      </w:r>
    </w:p>
    <w:p w14:paraId="2214C167" w14:textId="77777777" w:rsidR="005E4D34" w:rsidRPr="00EA7C97" w:rsidRDefault="005E4D34" w:rsidP="005E4D34">
      <w:pPr>
        <w:pStyle w:val="a6"/>
        <w:numPr>
          <w:ilvl w:val="0"/>
          <w:numId w:val="29"/>
        </w:numPr>
        <w:rPr>
          <w:sz w:val="28"/>
          <w:szCs w:val="28"/>
        </w:rPr>
      </w:pPr>
      <w:r w:rsidRPr="00EA7C97">
        <w:rPr>
          <w:sz w:val="28"/>
          <w:szCs w:val="28"/>
        </w:rPr>
        <w:lastRenderedPageBreak/>
        <w:t xml:space="preserve">Пакет баз данных компании EBSCO </w:t>
      </w:r>
      <w:proofErr w:type="spellStart"/>
      <w:r w:rsidRPr="00EA7C97">
        <w:rPr>
          <w:sz w:val="28"/>
          <w:szCs w:val="28"/>
        </w:rPr>
        <w:t>Publishing</w:t>
      </w:r>
      <w:proofErr w:type="spellEnd"/>
      <w:r w:rsidRPr="00EA7C97">
        <w:rPr>
          <w:sz w:val="28"/>
          <w:szCs w:val="28"/>
        </w:rPr>
        <w:t xml:space="preserve">, крупнейшего </w:t>
      </w:r>
      <w:proofErr w:type="spellStart"/>
      <w:r w:rsidRPr="00EA7C97">
        <w:rPr>
          <w:sz w:val="28"/>
          <w:szCs w:val="28"/>
        </w:rPr>
        <w:t>агрегатора</w:t>
      </w:r>
      <w:proofErr w:type="spellEnd"/>
      <w:r w:rsidRPr="00EA7C97">
        <w:rPr>
          <w:sz w:val="28"/>
          <w:szCs w:val="28"/>
        </w:rPr>
        <w:t xml:space="preserve"> научных ресурсов ведущих издательств мира http://search.ebscohost.com</w:t>
      </w:r>
    </w:p>
    <w:p w14:paraId="114C5F84" w14:textId="77777777" w:rsidR="005E4D34" w:rsidRPr="00EA7C97" w:rsidRDefault="005E4D34" w:rsidP="005E4D34">
      <w:pPr>
        <w:pStyle w:val="a6"/>
        <w:numPr>
          <w:ilvl w:val="0"/>
          <w:numId w:val="29"/>
        </w:numPr>
        <w:rPr>
          <w:sz w:val="28"/>
          <w:szCs w:val="28"/>
        </w:rPr>
      </w:pPr>
      <w:r w:rsidRPr="00EA7C97">
        <w:rPr>
          <w:sz w:val="28"/>
          <w:szCs w:val="28"/>
        </w:rPr>
        <w:t xml:space="preserve">Электронные продукты издательства </w:t>
      </w:r>
      <w:proofErr w:type="spellStart"/>
      <w:r w:rsidRPr="00EA7C97">
        <w:rPr>
          <w:sz w:val="28"/>
          <w:szCs w:val="28"/>
        </w:rPr>
        <w:t>Elsevier</w:t>
      </w:r>
      <w:proofErr w:type="spellEnd"/>
      <w:r w:rsidRPr="00EA7C97">
        <w:rPr>
          <w:sz w:val="28"/>
          <w:szCs w:val="28"/>
        </w:rPr>
        <w:t xml:space="preserve"> http://www.sciencedirect.com</w:t>
      </w:r>
    </w:p>
    <w:p w14:paraId="39F90F4A" w14:textId="77777777" w:rsidR="005E4D34" w:rsidRPr="00EA7C97" w:rsidRDefault="005E4D34" w:rsidP="005E4D34">
      <w:pPr>
        <w:pStyle w:val="a6"/>
        <w:numPr>
          <w:ilvl w:val="0"/>
          <w:numId w:val="29"/>
        </w:numPr>
        <w:rPr>
          <w:sz w:val="28"/>
          <w:szCs w:val="28"/>
          <w:lang w:val="en-US"/>
        </w:rPr>
      </w:pPr>
      <w:r w:rsidRPr="00EA7C97">
        <w:rPr>
          <w:sz w:val="28"/>
          <w:szCs w:val="28"/>
          <w:lang w:val="en-US"/>
        </w:rPr>
        <w:t xml:space="preserve">Emerald: Management </w:t>
      </w:r>
      <w:proofErr w:type="spellStart"/>
      <w:r w:rsidRPr="00EA7C97">
        <w:rPr>
          <w:sz w:val="28"/>
          <w:szCs w:val="28"/>
          <w:lang w:val="en-US"/>
        </w:rPr>
        <w:t>eJournal</w:t>
      </w:r>
      <w:proofErr w:type="spellEnd"/>
      <w:r w:rsidRPr="00EA7C97">
        <w:rPr>
          <w:sz w:val="28"/>
          <w:szCs w:val="28"/>
          <w:lang w:val="en-US"/>
        </w:rPr>
        <w:t xml:space="preserve"> Portfolio https://www.emerald.com/insight/</w:t>
      </w:r>
    </w:p>
    <w:p w14:paraId="22CC5689" w14:textId="77777777" w:rsidR="005E4D34" w:rsidRPr="00EA7C97" w:rsidRDefault="005E4D34" w:rsidP="005E4D34">
      <w:pPr>
        <w:pStyle w:val="a6"/>
        <w:numPr>
          <w:ilvl w:val="0"/>
          <w:numId w:val="29"/>
        </w:numPr>
        <w:rPr>
          <w:sz w:val="28"/>
          <w:szCs w:val="28"/>
        </w:rPr>
      </w:pPr>
      <w:proofErr w:type="spellStart"/>
      <w:r w:rsidRPr="00EA7C97">
        <w:rPr>
          <w:sz w:val="28"/>
          <w:szCs w:val="28"/>
        </w:rPr>
        <w:t>Henry</w:t>
      </w:r>
      <w:proofErr w:type="spellEnd"/>
      <w:r w:rsidRPr="00EA7C97">
        <w:rPr>
          <w:sz w:val="28"/>
          <w:szCs w:val="28"/>
        </w:rPr>
        <w:t xml:space="preserve"> </w:t>
      </w:r>
      <w:proofErr w:type="spellStart"/>
      <w:r w:rsidRPr="00EA7C97">
        <w:rPr>
          <w:sz w:val="28"/>
          <w:szCs w:val="28"/>
        </w:rPr>
        <w:t>Stewart</w:t>
      </w:r>
      <w:proofErr w:type="spellEnd"/>
      <w:r w:rsidRPr="00EA7C97">
        <w:rPr>
          <w:sz w:val="28"/>
          <w:szCs w:val="28"/>
        </w:rPr>
        <w:t xml:space="preserve"> </w:t>
      </w:r>
      <w:proofErr w:type="spellStart"/>
      <w:r w:rsidRPr="00EA7C97">
        <w:rPr>
          <w:sz w:val="28"/>
          <w:szCs w:val="28"/>
        </w:rPr>
        <w:t>Talks</w:t>
      </w:r>
      <w:proofErr w:type="spellEnd"/>
      <w:r w:rsidRPr="00EA7C97">
        <w:rPr>
          <w:sz w:val="28"/>
          <w:szCs w:val="28"/>
        </w:rPr>
        <w:t>: Библиотека Онлайн Лекций по Бизнесу и Маркетингу https://hstalks.com/business/</w:t>
      </w:r>
    </w:p>
    <w:p w14:paraId="142098A5" w14:textId="77777777" w:rsidR="005E4D34" w:rsidRPr="00EA7C97" w:rsidRDefault="005E4D34" w:rsidP="005E4D34">
      <w:pPr>
        <w:pStyle w:val="a6"/>
        <w:numPr>
          <w:ilvl w:val="0"/>
          <w:numId w:val="29"/>
        </w:numPr>
        <w:rPr>
          <w:sz w:val="28"/>
          <w:szCs w:val="28"/>
          <w:lang w:val="en-US"/>
        </w:rPr>
      </w:pPr>
      <w:r w:rsidRPr="00EA7C97">
        <w:rPr>
          <w:sz w:val="28"/>
          <w:szCs w:val="28"/>
          <w:lang w:val="en-US"/>
        </w:rPr>
        <w:t>Scopus https://www.scopus.com</w:t>
      </w:r>
    </w:p>
    <w:p w14:paraId="418CA15F" w14:textId="77777777" w:rsidR="005E4D34" w:rsidRPr="00EA7C97" w:rsidRDefault="005E4D34" w:rsidP="005E4D34">
      <w:pPr>
        <w:pStyle w:val="a6"/>
        <w:numPr>
          <w:ilvl w:val="0"/>
          <w:numId w:val="29"/>
        </w:numPr>
        <w:rPr>
          <w:sz w:val="28"/>
          <w:szCs w:val="28"/>
        </w:rPr>
      </w:pPr>
      <w:r w:rsidRPr="00EA7C97">
        <w:rPr>
          <w:sz w:val="28"/>
          <w:szCs w:val="28"/>
        </w:rPr>
        <w:t xml:space="preserve">Электронная коллекция книг издательства </w:t>
      </w:r>
      <w:r w:rsidRPr="00EA7C97">
        <w:rPr>
          <w:sz w:val="28"/>
          <w:szCs w:val="28"/>
          <w:lang w:val="en-US"/>
        </w:rPr>
        <w:t>Springer</w:t>
      </w:r>
      <w:r w:rsidRPr="00EA7C97">
        <w:rPr>
          <w:sz w:val="28"/>
          <w:szCs w:val="28"/>
        </w:rPr>
        <w:t xml:space="preserve">:  </w:t>
      </w:r>
      <w:r w:rsidRPr="00EA7C97">
        <w:rPr>
          <w:sz w:val="28"/>
          <w:szCs w:val="28"/>
          <w:lang w:val="en-US"/>
        </w:rPr>
        <w:t>Springer</w:t>
      </w:r>
      <w:r w:rsidRPr="00EA7C97">
        <w:rPr>
          <w:sz w:val="28"/>
          <w:szCs w:val="28"/>
        </w:rPr>
        <w:t xml:space="preserve"> </w:t>
      </w:r>
      <w:r w:rsidRPr="00EA7C97">
        <w:rPr>
          <w:sz w:val="28"/>
          <w:szCs w:val="28"/>
          <w:lang w:val="en-US"/>
        </w:rPr>
        <w:t>eBooks</w:t>
      </w:r>
      <w:r w:rsidRPr="00EA7C97">
        <w:rPr>
          <w:sz w:val="28"/>
          <w:szCs w:val="28"/>
        </w:rPr>
        <w:t xml:space="preserve"> </w:t>
      </w:r>
      <w:r w:rsidRPr="00EA7C97">
        <w:rPr>
          <w:sz w:val="28"/>
          <w:szCs w:val="28"/>
          <w:lang w:val="en-US"/>
        </w:rPr>
        <w:t>http</w:t>
      </w:r>
      <w:r w:rsidRPr="00EA7C97">
        <w:rPr>
          <w:sz w:val="28"/>
          <w:szCs w:val="28"/>
        </w:rPr>
        <w:t>://</w:t>
      </w:r>
      <w:r w:rsidRPr="00EA7C97">
        <w:rPr>
          <w:sz w:val="28"/>
          <w:szCs w:val="28"/>
          <w:lang w:val="en-US"/>
        </w:rPr>
        <w:t>link</w:t>
      </w:r>
      <w:r w:rsidRPr="00EA7C97">
        <w:rPr>
          <w:sz w:val="28"/>
          <w:szCs w:val="28"/>
        </w:rPr>
        <w:t>.</w:t>
      </w:r>
      <w:r w:rsidRPr="00EA7C97">
        <w:rPr>
          <w:sz w:val="28"/>
          <w:szCs w:val="28"/>
          <w:lang w:val="en-US"/>
        </w:rPr>
        <w:t>springer</w:t>
      </w:r>
      <w:r w:rsidRPr="00EA7C97">
        <w:rPr>
          <w:sz w:val="28"/>
          <w:szCs w:val="28"/>
        </w:rPr>
        <w:t>.</w:t>
      </w:r>
      <w:r w:rsidRPr="00EA7C97">
        <w:rPr>
          <w:sz w:val="28"/>
          <w:szCs w:val="28"/>
          <w:lang w:val="en-US"/>
        </w:rPr>
        <w:t>com</w:t>
      </w:r>
      <w:r w:rsidRPr="00EA7C97">
        <w:rPr>
          <w:sz w:val="28"/>
          <w:szCs w:val="28"/>
        </w:rPr>
        <w:t>/</w:t>
      </w:r>
    </w:p>
    <w:p w14:paraId="4B179287" w14:textId="77777777" w:rsidR="005E4D34" w:rsidRPr="00EA7C97" w:rsidRDefault="005E4D34" w:rsidP="005E4D34">
      <w:pPr>
        <w:pStyle w:val="a6"/>
        <w:numPr>
          <w:ilvl w:val="0"/>
          <w:numId w:val="29"/>
        </w:numPr>
        <w:rPr>
          <w:sz w:val="28"/>
          <w:szCs w:val="28"/>
        </w:rPr>
      </w:pPr>
      <w:r w:rsidRPr="00EA7C97">
        <w:rPr>
          <w:sz w:val="28"/>
          <w:szCs w:val="28"/>
        </w:rPr>
        <w:t>Цифровой архив научных журналов: http://arch.neicon.ru/xmlui/</w:t>
      </w:r>
    </w:p>
    <w:p w14:paraId="27026952" w14:textId="77777777" w:rsidR="00761D54" w:rsidRPr="0059104E" w:rsidRDefault="00761D54" w:rsidP="00B86B5C"/>
    <w:p w14:paraId="16B7ADF8" w14:textId="77777777" w:rsidR="00C2007F" w:rsidRPr="001D6EB5" w:rsidRDefault="00C2007F" w:rsidP="0066549F">
      <w:pPr>
        <w:keepNext/>
        <w:jc w:val="both"/>
        <w:rPr>
          <w:b/>
          <w:sz w:val="28"/>
          <w:szCs w:val="28"/>
        </w:rPr>
      </w:pPr>
      <w:r w:rsidRPr="001D6EB5">
        <w:rPr>
          <w:b/>
          <w:sz w:val="28"/>
          <w:szCs w:val="28"/>
        </w:rPr>
        <w:t>10. Методические указания для обучающихся по освоению дисциплины</w:t>
      </w:r>
    </w:p>
    <w:p w14:paraId="7E215A3D" w14:textId="77777777" w:rsidR="007F7A09" w:rsidRPr="007F7A09" w:rsidRDefault="00C03103" w:rsidP="007F7A09">
      <w:pPr>
        <w:widowControl w:val="0"/>
        <w:autoSpaceDE w:val="0"/>
        <w:autoSpaceDN w:val="0"/>
        <w:adjustRightInd w:val="0"/>
        <w:jc w:val="both"/>
        <w:rPr>
          <w:bCs/>
          <w:sz w:val="28"/>
          <w:szCs w:val="28"/>
        </w:rPr>
      </w:pPr>
      <w:r w:rsidRPr="007F7A09">
        <w:rPr>
          <w:bCs/>
          <w:sz w:val="28"/>
          <w:szCs w:val="28"/>
        </w:rPr>
        <w:t xml:space="preserve">        </w:t>
      </w:r>
      <w:r w:rsidR="007F7A09" w:rsidRPr="007F7A09">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7F7A09" w:rsidRPr="007F7A09">
        <w:rPr>
          <w:bCs/>
          <w:sz w:val="28"/>
          <w:szCs w:val="28"/>
        </w:rPr>
        <w:t>бакалавриата</w:t>
      </w:r>
      <w:proofErr w:type="spellEnd"/>
      <w:r w:rsidR="007F7A09" w:rsidRPr="007F7A09">
        <w:rPr>
          <w:bCs/>
          <w:sz w:val="28"/>
          <w:szCs w:val="28"/>
        </w:rPr>
        <w:t xml:space="preserve"> и магистратуры в Финансовом университете, утвержденные приказом </w:t>
      </w:r>
      <w:proofErr w:type="spellStart"/>
      <w:r w:rsidR="007F7A09" w:rsidRPr="007F7A09">
        <w:rPr>
          <w:bCs/>
          <w:sz w:val="28"/>
          <w:szCs w:val="28"/>
        </w:rPr>
        <w:t>Финуниверситета</w:t>
      </w:r>
      <w:proofErr w:type="spellEnd"/>
      <w:r w:rsidR="007F7A09" w:rsidRPr="007F7A0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7F7A09" w:rsidRPr="007F7A09">
        <w:rPr>
          <w:bCs/>
          <w:sz w:val="28"/>
          <w:szCs w:val="28"/>
        </w:rPr>
        <w:t>Финуниверситета</w:t>
      </w:r>
      <w:proofErr w:type="spellEnd"/>
      <w:r w:rsidR="007F7A09" w:rsidRPr="007F7A09">
        <w:rPr>
          <w:bCs/>
          <w:sz w:val="28"/>
          <w:szCs w:val="28"/>
        </w:rPr>
        <w:t>»), использовать методические рекомендации департамента.</w:t>
      </w:r>
    </w:p>
    <w:p w14:paraId="4449B357" w14:textId="77777777" w:rsidR="001B2289" w:rsidRDefault="001B2289" w:rsidP="001B2289">
      <w:pPr>
        <w:jc w:val="both"/>
        <w:outlineLvl w:val="0"/>
        <w:rPr>
          <w:bCs/>
          <w:sz w:val="28"/>
          <w:szCs w:val="28"/>
        </w:rPr>
      </w:pPr>
    </w:p>
    <w:p w14:paraId="5A71E905" w14:textId="5577C138" w:rsidR="001B2289" w:rsidRPr="001B2289" w:rsidRDefault="001B2289" w:rsidP="001B2289">
      <w:pPr>
        <w:jc w:val="center"/>
        <w:outlineLvl w:val="0"/>
        <w:rPr>
          <w:b/>
          <w:sz w:val="28"/>
          <w:szCs w:val="28"/>
          <w:lang w:eastAsia="en-US" w:bidi="en-US"/>
        </w:rPr>
      </w:pPr>
      <w:r w:rsidRPr="001B2289">
        <w:rPr>
          <w:b/>
          <w:sz w:val="28"/>
          <w:szCs w:val="28"/>
          <w:lang w:eastAsia="en-US" w:bidi="en-US"/>
        </w:rPr>
        <w:t>Организация самостоятельной работы магистрантов</w:t>
      </w:r>
    </w:p>
    <w:p w14:paraId="5F054B8B" w14:textId="6E3C57F5" w:rsidR="001B2289" w:rsidRDefault="001B2289" w:rsidP="001B2289">
      <w:pPr>
        <w:jc w:val="center"/>
        <w:rPr>
          <w:b/>
          <w:sz w:val="28"/>
          <w:szCs w:val="28"/>
          <w:lang w:eastAsia="en-US" w:bidi="en-US"/>
        </w:rPr>
      </w:pPr>
      <w:r w:rsidRPr="001B2289">
        <w:rPr>
          <w:b/>
          <w:sz w:val="28"/>
          <w:szCs w:val="28"/>
          <w:lang w:eastAsia="en-US" w:bidi="en-US"/>
        </w:rPr>
        <w:t>по внеаудиторному чтению</w:t>
      </w:r>
    </w:p>
    <w:p w14:paraId="1C07514F" w14:textId="77777777" w:rsidR="001B2289" w:rsidRPr="001B2289" w:rsidRDefault="001B2289" w:rsidP="001B2289">
      <w:pPr>
        <w:jc w:val="center"/>
        <w:rPr>
          <w:b/>
          <w:sz w:val="28"/>
          <w:szCs w:val="28"/>
          <w:lang w:eastAsia="en-US" w:bidi="en-US"/>
        </w:rPr>
      </w:pPr>
    </w:p>
    <w:p w14:paraId="20831896" w14:textId="77777777" w:rsidR="001B2289" w:rsidRPr="001D6EB5" w:rsidRDefault="001B2289" w:rsidP="001B2289">
      <w:pPr>
        <w:ind w:firstLine="709"/>
        <w:jc w:val="both"/>
        <w:rPr>
          <w:sz w:val="28"/>
          <w:szCs w:val="28"/>
          <w:lang w:eastAsia="en-US" w:bidi="en-US"/>
        </w:rPr>
      </w:pPr>
      <w:r w:rsidRPr="001D6EB5">
        <w:rPr>
          <w:sz w:val="28"/>
          <w:szCs w:val="28"/>
          <w:lang w:eastAsia="en-US" w:bidi="en-US"/>
        </w:rPr>
        <w:t xml:space="preserve">Самостоятельное внеаудиторное чтение предполагает чтение и обсуждение на занятии текстов по дисциплине с целью подготовки к написанию магистерской работы. </w:t>
      </w:r>
    </w:p>
    <w:p w14:paraId="4D3660FB" w14:textId="77777777" w:rsidR="00C2007F" w:rsidRPr="002B5860" w:rsidRDefault="00C2007F" w:rsidP="0066549F">
      <w:pPr>
        <w:ind w:firstLine="709"/>
        <w:jc w:val="both"/>
        <w:rPr>
          <w:sz w:val="28"/>
          <w:szCs w:val="28"/>
          <w:lang w:eastAsia="en-US" w:bidi="en-US"/>
        </w:rPr>
      </w:pPr>
      <w:r w:rsidRPr="001D6EB5">
        <w:rPr>
          <w:sz w:val="28"/>
          <w:szCs w:val="28"/>
          <w:lang w:eastAsia="en-US" w:bidi="en-US"/>
        </w:rPr>
        <w:t>Внеаудиторное чтение предполагает обязательное самостоятельное</w:t>
      </w:r>
      <w:r w:rsidRPr="001B2289">
        <w:rPr>
          <w:sz w:val="28"/>
          <w:szCs w:val="28"/>
          <w:lang w:eastAsia="en-US" w:bidi="en-US"/>
        </w:rPr>
        <w:t xml:space="preserve"> чтение аутентичной литературы с целью поиска заданной информации, ее </w:t>
      </w:r>
      <w:r w:rsidRPr="002B5860">
        <w:rPr>
          <w:sz w:val="28"/>
          <w:szCs w:val="28"/>
          <w:lang w:eastAsia="en-US" w:bidi="en-US"/>
        </w:rPr>
        <w:t xml:space="preserve">смысловой обработки и фиксации в виде аннотации. </w:t>
      </w:r>
    </w:p>
    <w:p w14:paraId="3A335141"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 xml:space="preserve">Работа с текстом (статьей) для самостоятельного чтения предполагает обязательное составление терминологического глоссария. </w:t>
      </w:r>
    </w:p>
    <w:p w14:paraId="5DC0FCCF"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При выполнении данного вида работы магистрант:</w:t>
      </w:r>
    </w:p>
    <w:p w14:paraId="4FAF7501"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p>
    <w:p w14:paraId="19287F1B"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 выписывает слова по теме научного исследования</w:t>
      </w:r>
    </w:p>
    <w:p w14:paraId="41A0FD2F" w14:textId="77777777" w:rsidR="00E1174A" w:rsidRPr="002B5860" w:rsidRDefault="00C2007F" w:rsidP="00E1174A">
      <w:pPr>
        <w:ind w:firstLine="709"/>
        <w:jc w:val="both"/>
        <w:rPr>
          <w:sz w:val="28"/>
          <w:szCs w:val="28"/>
          <w:lang w:eastAsia="en-US" w:bidi="en-US"/>
        </w:rPr>
      </w:pPr>
      <w:r w:rsidRPr="002B5860">
        <w:rPr>
          <w:sz w:val="28"/>
          <w:szCs w:val="28"/>
          <w:lang w:eastAsia="en-US" w:bidi="en-US"/>
        </w:rPr>
        <w:t xml:space="preserve">- </w:t>
      </w:r>
      <w:r w:rsidR="00E1174A" w:rsidRPr="002B5860">
        <w:rPr>
          <w:sz w:val="28"/>
          <w:szCs w:val="28"/>
          <w:lang w:eastAsia="en-US" w:bidi="en-US"/>
        </w:rPr>
        <w:t>составляет аннотацию</w:t>
      </w:r>
      <w:r w:rsidR="00E1174A" w:rsidRPr="002B5860">
        <w:rPr>
          <w:sz w:val="28"/>
          <w:szCs w:val="28"/>
          <w:lang w:bidi="en-US"/>
        </w:rPr>
        <w:t xml:space="preserve"> статей                 </w:t>
      </w:r>
    </w:p>
    <w:p w14:paraId="581DCDC3" w14:textId="77777777" w:rsidR="00C2007F" w:rsidRPr="002B5860" w:rsidRDefault="00E1174A" w:rsidP="0066549F">
      <w:pPr>
        <w:ind w:firstLine="709"/>
        <w:jc w:val="both"/>
        <w:rPr>
          <w:sz w:val="28"/>
          <w:szCs w:val="28"/>
          <w:lang w:eastAsia="en-US" w:bidi="en-US"/>
        </w:rPr>
      </w:pPr>
      <w:r w:rsidRPr="002B5860">
        <w:rPr>
          <w:sz w:val="28"/>
          <w:szCs w:val="28"/>
          <w:lang w:eastAsia="en-US" w:bidi="en-US"/>
        </w:rPr>
        <w:t xml:space="preserve">- </w:t>
      </w:r>
      <w:r w:rsidR="00C2007F" w:rsidRPr="002B5860">
        <w:rPr>
          <w:sz w:val="28"/>
          <w:szCs w:val="28"/>
          <w:lang w:eastAsia="en-US" w:bidi="en-US"/>
        </w:rPr>
        <w:t>составляет обзор прочитанного в форме реферата</w:t>
      </w:r>
    </w:p>
    <w:p w14:paraId="0A6B9BF1" w14:textId="77777777" w:rsidR="00C2007F" w:rsidRPr="002B5860" w:rsidRDefault="00C2007F" w:rsidP="00E1174A">
      <w:pPr>
        <w:ind w:firstLine="709"/>
        <w:jc w:val="both"/>
        <w:rPr>
          <w:sz w:val="28"/>
          <w:szCs w:val="28"/>
          <w:lang w:bidi="en-US"/>
        </w:rPr>
      </w:pPr>
    </w:p>
    <w:p w14:paraId="3C08BE0B" w14:textId="1AFCBBD1" w:rsidR="00C2007F" w:rsidRPr="00B8712F" w:rsidRDefault="00C2007F" w:rsidP="0066549F">
      <w:pPr>
        <w:tabs>
          <w:tab w:val="num" w:pos="1080"/>
        </w:tabs>
        <w:jc w:val="center"/>
        <w:rPr>
          <w:b/>
          <w:sz w:val="28"/>
          <w:szCs w:val="28"/>
          <w:lang w:val="en-US" w:eastAsia="en-US" w:bidi="en-US"/>
        </w:rPr>
      </w:pPr>
      <w:r w:rsidRPr="00074C6F">
        <w:rPr>
          <w:b/>
          <w:sz w:val="28"/>
          <w:szCs w:val="28"/>
          <w:lang w:eastAsia="en-US" w:bidi="en-US"/>
        </w:rPr>
        <w:t>Пример</w:t>
      </w:r>
      <w:r w:rsidR="00F956FE" w:rsidRPr="00074C6F">
        <w:rPr>
          <w:b/>
          <w:sz w:val="28"/>
          <w:szCs w:val="28"/>
          <w:lang w:val="en-US" w:eastAsia="en-US" w:bidi="en-US"/>
        </w:rPr>
        <w:t xml:space="preserve"> </w:t>
      </w:r>
      <w:r w:rsidR="00F956FE" w:rsidRPr="00074C6F">
        <w:rPr>
          <w:b/>
          <w:sz w:val="28"/>
          <w:szCs w:val="28"/>
          <w:lang w:eastAsia="en-US" w:bidi="en-US"/>
        </w:rPr>
        <w:t>глос</w:t>
      </w:r>
      <w:r w:rsidR="00074C6F">
        <w:rPr>
          <w:b/>
          <w:sz w:val="28"/>
          <w:szCs w:val="28"/>
          <w:lang w:eastAsia="en-US" w:bidi="en-US"/>
        </w:rPr>
        <w:t>с</w:t>
      </w:r>
      <w:r w:rsidR="00F956FE" w:rsidRPr="00074C6F">
        <w:rPr>
          <w:b/>
          <w:sz w:val="28"/>
          <w:szCs w:val="28"/>
          <w:lang w:eastAsia="en-US" w:bidi="en-US"/>
        </w:rPr>
        <w:t>ария</w:t>
      </w:r>
    </w:p>
    <w:p w14:paraId="3F938FB4" w14:textId="77777777" w:rsidR="00074C6F" w:rsidRPr="00074C6F" w:rsidRDefault="00074C6F" w:rsidP="0066549F">
      <w:pPr>
        <w:tabs>
          <w:tab w:val="num" w:pos="1080"/>
        </w:tabs>
        <w:jc w:val="center"/>
        <w:rPr>
          <w:b/>
          <w:sz w:val="28"/>
          <w:szCs w:val="28"/>
          <w:lang w:val="en-US" w:eastAsia="en-US" w:bidi="en-US"/>
        </w:rPr>
      </w:pPr>
    </w:p>
    <w:p w14:paraId="366F83E3" w14:textId="77777777" w:rsidR="00C2007F" w:rsidRPr="0066549F" w:rsidRDefault="00C2007F" w:rsidP="0066549F">
      <w:pPr>
        <w:tabs>
          <w:tab w:val="num" w:pos="1080"/>
        </w:tabs>
        <w:jc w:val="center"/>
        <w:rPr>
          <w:lang w:val="en-US" w:eastAsia="en-US" w:bidi="en-US"/>
        </w:rPr>
      </w:pPr>
      <w:r w:rsidRPr="0066549F">
        <w:rPr>
          <w:lang w:val="en-US" w:eastAsia="en-US" w:bidi="en-US"/>
        </w:rPr>
        <w:t xml:space="preserve">Source:  Author. Title. Chapter. Pages.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2"/>
        <w:gridCol w:w="2610"/>
        <w:gridCol w:w="3700"/>
      </w:tblGrid>
      <w:tr w:rsidR="00C2007F" w:rsidRPr="0066549F" w14:paraId="0A3BA273" w14:textId="77777777" w:rsidTr="001310CC">
        <w:tc>
          <w:tcPr>
            <w:tcW w:w="846" w:type="dxa"/>
          </w:tcPr>
          <w:p w14:paraId="6F2377C6"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w:t>
            </w:r>
          </w:p>
        </w:tc>
        <w:tc>
          <w:tcPr>
            <w:tcW w:w="1843" w:type="dxa"/>
          </w:tcPr>
          <w:p w14:paraId="3EB6DEBE"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Page</w:t>
            </w:r>
          </w:p>
        </w:tc>
        <w:tc>
          <w:tcPr>
            <w:tcW w:w="2693" w:type="dxa"/>
          </w:tcPr>
          <w:p w14:paraId="088BE396"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collocation</w:t>
            </w:r>
          </w:p>
        </w:tc>
        <w:tc>
          <w:tcPr>
            <w:tcW w:w="3822" w:type="dxa"/>
          </w:tcPr>
          <w:p w14:paraId="79A6ACAF"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Russian equivalent</w:t>
            </w:r>
          </w:p>
        </w:tc>
      </w:tr>
      <w:tr w:rsidR="00C2007F" w:rsidRPr="0066549F" w14:paraId="53F4CBE4" w14:textId="77777777" w:rsidTr="001310CC">
        <w:tc>
          <w:tcPr>
            <w:tcW w:w="846" w:type="dxa"/>
          </w:tcPr>
          <w:p w14:paraId="2CD3C668"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1</w:t>
            </w:r>
          </w:p>
        </w:tc>
        <w:tc>
          <w:tcPr>
            <w:tcW w:w="1843" w:type="dxa"/>
          </w:tcPr>
          <w:p w14:paraId="536F5933"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Xii (preface)</w:t>
            </w:r>
          </w:p>
        </w:tc>
        <w:tc>
          <w:tcPr>
            <w:tcW w:w="2693" w:type="dxa"/>
          </w:tcPr>
          <w:p w14:paraId="71BDD610"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Talent management</w:t>
            </w:r>
          </w:p>
        </w:tc>
        <w:tc>
          <w:tcPr>
            <w:tcW w:w="3822" w:type="dxa"/>
          </w:tcPr>
          <w:p w14:paraId="1ACA0A2B"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Управление талантами</w:t>
            </w:r>
          </w:p>
        </w:tc>
      </w:tr>
      <w:tr w:rsidR="00C2007F" w:rsidRPr="0066549F" w14:paraId="0D03C70E" w14:textId="77777777" w:rsidTr="001310CC">
        <w:tc>
          <w:tcPr>
            <w:tcW w:w="846" w:type="dxa"/>
          </w:tcPr>
          <w:p w14:paraId="713ED379"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2</w:t>
            </w:r>
          </w:p>
        </w:tc>
        <w:tc>
          <w:tcPr>
            <w:tcW w:w="1843" w:type="dxa"/>
          </w:tcPr>
          <w:p w14:paraId="1243CD82"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7</w:t>
            </w:r>
          </w:p>
        </w:tc>
        <w:tc>
          <w:tcPr>
            <w:tcW w:w="2693" w:type="dxa"/>
          </w:tcPr>
          <w:p w14:paraId="4E2FB424"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 xml:space="preserve">To promote insiders </w:t>
            </w:r>
          </w:p>
        </w:tc>
        <w:tc>
          <w:tcPr>
            <w:tcW w:w="3822" w:type="dxa"/>
          </w:tcPr>
          <w:p w14:paraId="171EA099"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Повышать сотрудников</w:t>
            </w:r>
          </w:p>
        </w:tc>
      </w:tr>
      <w:tr w:rsidR="00C2007F" w:rsidRPr="0066549F" w14:paraId="52C39C68" w14:textId="77777777" w:rsidTr="001310CC">
        <w:tc>
          <w:tcPr>
            <w:tcW w:w="846" w:type="dxa"/>
          </w:tcPr>
          <w:p w14:paraId="64F823C6"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3</w:t>
            </w:r>
          </w:p>
        </w:tc>
        <w:tc>
          <w:tcPr>
            <w:tcW w:w="1843" w:type="dxa"/>
          </w:tcPr>
          <w:p w14:paraId="1E814BE8"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10</w:t>
            </w:r>
          </w:p>
        </w:tc>
        <w:tc>
          <w:tcPr>
            <w:tcW w:w="2693" w:type="dxa"/>
          </w:tcPr>
          <w:p w14:paraId="6149C91D"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Talent mindset</w:t>
            </w:r>
          </w:p>
        </w:tc>
        <w:tc>
          <w:tcPr>
            <w:tcW w:w="3822" w:type="dxa"/>
          </w:tcPr>
          <w:p w14:paraId="66B54276"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Мышление, ориентированное на талант</w:t>
            </w:r>
          </w:p>
        </w:tc>
      </w:tr>
      <w:tr w:rsidR="00C2007F" w:rsidRPr="0066549F" w14:paraId="5D656759" w14:textId="77777777" w:rsidTr="001310CC">
        <w:tc>
          <w:tcPr>
            <w:tcW w:w="846" w:type="dxa"/>
          </w:tcPr>
          <w:p w14:paraId="35541F11"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4</w:t>
            </w:r>
          </w:p>
        </w:tc>
        <w:tc>
          <w:tcPr>
            <w:tcW w:w="1843" w:type="dxa"/>
          </w:tcPr>
          <w:p w14:paraId="7738AE7B"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63</w:t>
            </w:r>
          </w:p>
        </w:tc>
        <w:tc>
          <w:tcPr>
            <w:tcW w:w="2693" w:type="dxa"/>
          </w:tcPr>
          <w:p w14:paraId="548AA6AF"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To bring new hires</w:t>
            </w:r>
          </w:p>
        </w:tc>
        <w:tc>
          <w:tcPr>
            <w:tcW w:w="3822" w:type="dxa"/>
          </w:tcPr>
          <w:p w14:paraId="6629671B"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Привлекать новых сотрудников</w:t>
            </w:r>
          </w:p>
        </w:tc>
      </w:tr>
    </w:tbl>
    <w:p w14:paraId="163ABACB" w14:textId="77777777" w:rsidR="00C2007F" w:rsidRPr="0066549F" w:rsidRDefault="00C2007F" w:rsidP="0066549F">
      <w:pPr>
        <w:tabs>
          <w:tab w:val="num" w:pos="1080"/>
        </w:tabs>
        <w:rPr>
          <w:b/>
          <w:lang w:val="en-US" w:eastAsia="en-US" w:bidi="en-US"/>
        </w:rPr>
      </w:pPr>
      <w:r w:rsidRPr="0066549F">
        <w:rPr>
          <w:b/>
          <w:lang w:val="en-US" w:eastAsia="en-US" w:bidi="en-US"/>
        </w:rPr>
        <w:t xml:space="preserve">                       </w:t>
      </w:r>
    </w:p>
    <w:p w14:paraId="6CBE0914" w14:textId="77777777" w:rsidR="00074C6F" w:rsidRDefault="00074C6F" w:rsidP="0066549F">
      <w:pPr>
        <w:tabs>
          <w:tab w:val="num" w:pos="1080"/>
        </w:tabs>
        <w:jc w:val="center"/>
        <w:outlineLvl w:val="0"/>
        <w:rPr>
          <w:b/>
          <w:sz w:val="28"/>
          <w:szCs w:val="28"/>
          <w:lang w:eastAsia="en-US" w:bidi="en-US"/>
        </w:rPr>
      </w:pPr>
    </w:p>
    <w:p w14:paraId="516F4165" w14:textId="77777777" w:rsidR="00074C6F" w:rsidRDefault="00074C6F" w:rsidP="0066549F">
      <w:pPr>
        <w:tabs>
          <w:tab w:val="num" w:pos="1080"/>
        </w:tabs>
        <w:jc w:val="center"/>
        <w:outlineLvl w:val="0"/>
        <w:rPr>
          <w:b/>
          <w:sz w:val="28"/>
          <w:szCs w:val="28"/>
          <w:lang w:eastAsia="en-US" w:bidi="en-US"/>
        </w:rPr>
      </w:pPr>
    </w:p>
    <w:p w14:paraId="661CC214" w14:textId="77777777" w:rsidR="00C2007F" w:rsidRPr="00F956FE" w:rsidRDefault="00C2007F" w:rsidP="0066549F">
      <w:pPr>
        <w:tabs>
          <w:tab w:val="num" w:pos="1080"/>
        </w:tabs>
        <w:jc w:val="center"/>
        <w:outlineLvl w:val="0"/>
        <w:rPr>
          <w:b/>
          <w:sz w:val="28"/>
          <w:szCs w:val="28"/>
          <w:lang w:eastAsia="en-US" w:bidi="en-US"/>
        </w:rPr>
      </w:pPr>
      <w:r w:rsidRPr="00F956FE">
        <w:rPr>
          <w:b/>
          <w:sz w:val="28"/>
          <w:szCs w:val="28"/>
          <w:lang w:eastAsia="en-US" w:bidi="en-US"/>
        </w:rPr>
        <w:t>Составление</w:t>
      </w:r>
      <w:r w:rsidRPr="00074C6F">
        <w:rPr>
          <w:b/>
          <w:sz w:val="28"/>
          <w:szCs w:val="28"/>
          <w:lang w:eastAsia="en-US" w:bidi="en-US"/>
        </w:rPr>
        <w:t xml:space="preserve"> </w:t>
      </w:r>
      <w:r w:rsidRPr="00F956FE">
        <w:rPr>
          <w:b/>
          <w:sz w:val="28"/>
          <w:szCs w:val="28"/>
          <w:lang w:eastAsia="en-US" w:bidi="en-US"/>
        </w:rPr>
        <w:t>аннотации</w:t>
      </w:r>
      <w:r w:rsidRPr="00074C6F">
        <w:rPr>
          <w:b/>
          <w:sz w:val="28"/>
          <w:szCs w:val="28"/>
          <w:lang w:eastAsia="en-US" w:bidi="en-US"/>
        </w:rPr>
        <w:t xml:space="preserve"> </w:t>
      </w:r>
      <w:r w:rsidRPr="00F956FE">
        <w:rPr>
          <w:b/>
          <w:sz w:val="28"/>
          <w:szCs w:val="28"/>
          <w:lang w:eastAsia="en-US" w:bidi="en-US"/>
        </w:rPr>
        <w:t>на</w:t>
      </w:r>
      <w:r w:rsidRPr="00074C6F">
        <w:rPr>
          <w:b/>
          <w:sz w:val="28"/>
          <w:szCs w:val="28"/>
          <w:lang w:eastAsia="en-US" w:bidi="en-US"/>
        </w:rPr>
        <w:t xml:space="preserve"> иностранном</w:t>
      </w:r>
      <w:r w:rsidRPr="00F956FE">
        <w:rPr>
          <w:b/>
          <w:sz w:val="28"/>
          <w:szCs w:val="28"/>
          <w:lang w:eastAsia="en-US" w:bidi="en-US"/>
        </w:rPr>
        <w:t xml:space="preserve"> языке   </w:t>
      </w:r>
    </w:p>
    <w:p w14:paraId="784E6C47"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14:paraId="739CD906"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Аннотация есть краткое обобщенное изложение основных положений печатной работы.</w:t>
      </w:r>
    </w:p>
    <w:p w14:paraId="633EB77C"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 xml:space="preserve">Аннотация должна давать четкое представление о характере оригинала, его строении, назначении, тематике и проблематике.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7811F712"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Магистрант должен быть знаком со следующими видами аннотаций:</w:t>
      </w:r>
    </w:p>
    <w:p w14:paraId="64406460"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справочные (или как их еще называют, описательные или информационные), дающие наиболее обобщенную характеристику представленного материала</w:t>
      </w:r>
    </w:p>
    <w:p w14:paraId="15579404"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аналитические, описывающие только те части научной работы, которые посвящены определенной проблеме</w:t>
      </w:r>
    </w:p>
    <w:p w14:paraId="5BD60876"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общие, рассчитанные на широкий круг пользователей и характеризующие работу в целом</w:t>
      </w:r>
    </w:p>
    <w:p w14:paraId="3D0F7ABF"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специализированные, рассчитанные на узкий круг специалистов и освещающие определенные аспекты работы</w:t>
      </w:r>
    </w:p>
    <w:p w14:paraId="15E4D019"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рекомендательные, содержащие оценку первичного документа и рекомендации по его использованию.</w:t>
      </w:r>
    </w:p>
    <w:p w14:paraId="06101957" w14:textId="77777777" w:rsidR="00C2007F" w:rsidRPr="00F956FE" w:rsidRDefault="00C2007F" w:rsidP="00E1174A">
      <w:pPr>
        <w:tabs>
          <w:tab w:val="num" w:pos="1080"/>
        </w:tabs>
        <w:rPr>
          <w:sz w:val="28"/>
          <w:szCs w:val="28"/>
          <w:lang w:eastAsia="en-US" w:bidi="en-US"/>
        </w:rPr>
      </w:pPr>
      <w:r w:rsidRPr="00F956FE">
        <w:rPr>
          <w:sz w:val="28"/>
          <w:szCs w:val="28"/>
          <w:lang w:eastAsia="en-US" w:bidi="en-US"/>
        </w:rPr>
        <w:tab/>
        <w:t>Предметом освоения структуры аннотации являются её основные части:</w:t>
      </w:r>
    </w:p>
    <w:p w14:paraId="32A8D24F"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xml:space="preserve">- введение, в которой сообщаются основные данные первоисточника, то есть библиографическое описание – перевод заглавия статьи, научной </w:t>
      </w:r>
      <w:r w:rsidRPr="00F956FE">
        <w:rPr>
          <w:sz w:val="28"/>
          <w:szCs w:val="28"/>
          <w:lang w:eastAsia="en-US" w:bidi="en-US"/>
        </w:rPr>
        <w:lastRenderedPageBreak/>
        <w:t>работы; заглавие на языке оригинала; фамилия и инициалы автора; название издания (журнала), год, номер или дата выпуска;</w:t>
      </w:r>
    </w:p>
    <w:p w14:paraId="1198E0EA"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основная часть (текст аннотации), в которой сообщается три или более основных положений работы;</w:t>
      </w:r>
    </w:p>
    <w:p w14:paraId="30F93E09"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заключение, в которой приводятся отдельные особенности изложения первоисточника (кратко или подробно, уделяется особое внимание).</w:t>
      </w:r>
    </w:p>
    <w:p w14:paraId="64CDAE9E"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 xml:space="preserve">       Работа над написанием аннотации на иностранном языке позволяет формировать и совершенствовать важные академические 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специализированные). </w:t>
      </w:r>
    </w:p>
    <w:p w14:paraId="41B0CAF3" w14:textId="77777777" w:rsidR="00C2007F" w:rsidRPr="00F956FE" w:rsidRDefault="00C2007F" w:rsidP="0066549F">
      <w:pPr>
        <w:pStyle w:val="a3"/>
        <w:rPr>
          <w:rFonts w:ascii="Times New Roman" w:hAnsi="Times New Roman"/>
          <w:sz w:val="28"/>
          <w:szCs w:val="28"/>
          <w:lang w:bidi="en-US"/>
        </w:rPr>
      </w:pPr>
      <w:r w:rsidRPr="00F956FE">
        <w:rPr>
          <w:rFonts w:ascii="Times New Roman" w:hAnsi="Times New Roman"/>
          <w:sz w:val="28"/>
          <w:szCs w:val="28"/>
          <w:lang w:bidi="en-US"/>
        </w:rPr>
        <w:t xml:space="preserve">                                </w:t>
      </w:r>
    </w:p>
    <w:p w14:paraId="3666A72B" w14:textId="77777777" w:rsidR="00C2007F" w:rsidRPr="00F956FE" w:rsidRDefault="00C2007F" w:rsidP="0066549F">
      <w:pPr>
        <w:tabs>
          <w:tab w:val="num" w:pos="1080"/>
        </w:tabs>
        <w:jc w:val="center"/>
        <w:outlineLvl w:val="0"/>
        <w:rPr>
          <w:b/>
          <w:sz w:val="28"/>
          <w:szCs w:val="28"/>
          <w:lang w:eastAsia="en-US" w:bidi="en-US"/>
        </w:rPr>
      </w:pPr>
      <w:r w:rsidRPr="00F956FE">
        <w:rPr>
          <w:b/>
          <w:sz w:val="28"/>
          <w:szCs w:val="28"/>
          <w:lang w:eastAsia="en-US" w:bidi="en-US"/>
        </w:rPr>
        <w:t>Подготовка презентации</w:t>
      </w:r>
    </w:p>
    <w:p w14:paraId="1B27DCC3" w14:textId="77777777" w:rsidR="00C2007F" w:rsidRPr="00F956FE" w:rsidRDefault="00C2007F" w:rsidP="0066549F">
      <w:pPr>
        <w:pStyle w:val="a3"/>
        <w:rPr>
          <w:rFonts w:ascii="Times New Roman" w:hAnsi="Times New Roman"/>
          <w:sz w:val="28"/>
          <w:szCs w:val="28"/>
          <w:lang w:bidi="en-US"/>
        </w:rPr>
      </w:pPr>
    </w:p>
    <w:p w14:paraId="634CEAE5"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18DC4D07" w14:textId="77777777" w:rsidR="00C2007F" w:rsidRPr="00F956FE" w:rsidRDefault="00C2007F" w:rsidP="00F7029F">
      <w:pPr>
        <w:tabs>
          <w:tab w:val="num" w:pos="1080"/>
        </w:tabs>
        <w:jc w:val="both"/>
        <w:rPr>
          <w:sz w:val="28"/>
          <w:szCs w:val="28"/>
          <w:lang w:eastAsia="en-US" w:bidi="en-US"/>
        </w:rPr>
      </w:pPr>
      <w:r w:rsidRPr="00F956FE">
        <w:rPr>
          <w:sz w:val="28"/>
          <w:szCs w:val="28"/>
          <w:lang w:eastAsia="en-US" w:bidi="en-US"/>
        </w:rPr>
        <w:tab/>
      </w:r>
      <w:r w:rsidRPr="00F956FE">
        <w:rPr>
          <w:sz w:val="28"/>
          <w:szCs w:val="28"/>
          <w:lang w:eastAsia="en-US" w:bidi="en-US"/>
        </w:rPr>
        <w:tab/>
      </w:r>
      <w:r w:rsidRPr="00F956FE">
        <w:rPr>
          <w:sz w:val="28"/>
          <w:szCs w:val="28"/>
          <w:lang w:eastAsia="en-US" w:bidi="en-US"/>
        </w:rPr>
        <w:tab/>
      </w:r>
    </w:p>
    <w:p w14:paraId="5683C65B" w14:textId="77777777" w:rsidR="00C2007F" w:rsidRPr="00F956FE" w:rsidRDefault="00C2007F" w:rsidP="0066549F">
      <w:pPr>
        <w:ind w:firstLine="360"/>
        <w:jc w:val="both"/>
        <w:rPr>
          <w:sz w:val="28"/>
          <w:szCs w:val="28"/>
          <w:u w:val="single"/>
          <w:lang w:eastAsia="en-US" w:bidi="en-US"/>
        </w:rPr>
      </w:pPr>
      <w:r w:rsidRPr="00F956FE">
        <w:rPr>
          <w:sz w:val="28"/>
          <w:szCs w:val="28"/>
          <w:u w:val="single"/>
          <w:lang w:eastAsia="en-US" w:bidi="en-US"/>
        </w:rPr>
        <w:t>Общие рекомендации по включению в текстовую часть презентации визуальной информации</w:t>
      </w:r>
    </w:p>
    <w:p w14:paraId="185D6F79" w14:textId="77777777" w:rsidR="006D6AEC" w:rsidRPr="00F956FE" w:rsidRDefault="00C2007F" w:rsidP="00EC63F5">
      <w:pPr>
        <w:numPr>
          <w:ilvl w:val="0"/>
          <w:numId w:val="3"/>
        </w:numPr>
        <w:ind w:left="0" w:firstLine="0"/>
        <w:jc w:val="both"/>
        <w:rPr>
          <w:sz w:val="28"/>
          <w:szCs w:val="28"/>
          <w:lang w:eastAsia="en-US" w:bidi="en-US"/>
        </w:rPr>
      </w:pPr>
      <w:r w:rsidRPr="00F956FE">
        <w:rPr>
          <w:sz w:val="28"/>
          <w:szCs w:val="28"/>
          <w:lang w:eastAsia="en-US" w:bidi="en-US"/>
        </w:rPr>
        <w:t>Слайды должны дополнять или обобщать содержание в</w:t>
      </w:r>
      <w:r w:rsidR="006D6AEC" w:rsidRPr="00F956FE">
        <w:rPr>
          <w:sz w:val="28"/>
          <w:szCs w:val="28"/>
          <w:lang w:eastAsia="en-US" w:bidi="en-US"/>
        </w:rPr>
        <w:t>ыступления или его частей</w:t>
      </w:r>
      <w:r w:rsidR="00BA5516" w:rsidRPr="00F956FE">
        <w:rPr>
          <w:sz w:val="28"/>
          <w:szCs w:val="28"/>
          <w:lang w:eastAsia="en-US" w:bidi="en-US"/>
        </w:rPr>
        <w:t>.</w:t>
      </w:r>
    </w:p>
    <w:p w14:paraId="538A2356" w14:textId="77777777" w:rsidR="00C2007F" w:rsidRPr="00F956FE" w:rsidRDefault="006D6AEC" w:rsidP="00EC63F5">
      <w:pPr>
        <w:numPr>
          <w:ilvl w:val="0"/>
          <w:numId w:val="3"/>
        </w:numPr>
        <w:ind w:left="0" w:firstLine="0"/>
        <w:jc w:val="both"/>
        <w:rPr>
          <w:sz w:val="28"/>
          <w:szCs w:val="28"/>
          <w:lang w:eastAsia="en-US" w:bidi="en-US"/>
        </w:rPr>
      </w:pPr>
      <w:r w:rsidRPr="00F956FE">
        <w:rPr>
          <w:sz w:val="28"/>
          <w:szCs w:val="28"/>
          <w:lang w:eastAsia="en-US" w:bidi="en-US"/>
        </w:rPr>
        <w:t>К</w:t>
      </w:r>
      <w:r w:rsidR="00C2007F" w:rsidRPr="00F956FE">
        <w:rPr>
          <w:sz w:val="28"/>
          <w:szCs w:val="28"/>
          <w:lang w:eastAsia="en-US" w:bidi="en-US"/>
        </w:rPr>
        <w:t>аждый слайд до</w:t>
      </w:r>
      <w:r w:rsidRPr="00F956FE">
        <w:rPr>
          <w:sz w:val="28"/>
          <w:szCs w:val="28"/>
          <w:lang w:eastAsia="en-US" w:bidi="en-US"/>
        </w:rPr>
        <w:t>лжен иметь заголовок, который отражает</w:t>
      </w:r>
      <w:r w:rsidR="00C2007F" w:rsidRPr="00F956FE">
        <w:rPr>
          <w:sz w:val="28"/>
          <w:szCs w:val="28"/>
          <w:lang w:eastAsia="en-US" w:bidi="en-US"/>
        </w:rPr>
        <w:t xml:space="preserve"> о</w:t>
      </w:r>
      <w:r w:rsidRPr="00F956FE">
        <w:rPr>
          <w:sz w:val="28"/>
          <w:szCs w:val="28"/>
          <w:lang w:eastAsia="en-US" w:bidi="en-US"/>
        </w:rPr>
        <w:t>сновное содержание слайда, состоящий из 3-5 слов в форме фразы</w:t>
      </w:r>
      <w:r w:rsidR="00C2007F" w:rsidRPr="00F956FE">
        <w:rPr>
          <w:sz w:val="28"/>
          <w:szCs w:val="28"/>
          <w:lang w:eastAsia="en-US" w:bidi="en-US"/>
        </w:rPr>
        <w:t>.</w:t>
      </w:r>
    </w:p>
    <w:p w14:paraId="757A84CA" w14:textId="77777777" w:rsidR="00C2007F" w:rsidRPr="00F956FE" w:rsidRDefault="00C2007F" w:rsidP="00EC63F5">
      <w:pPr>
        <w:numPr>
          <w:ilvl w:val="0"/>
          <w:numId w:val="3"/>
        </w:numPr>
        <w:ind w:left="0" w:firstLine="0"/>
        <w:jc w:val="both"/>
        <w:rPr>
          <w:sz w:val="28"/>
          <w:szCs w:val="28"/>
          <w:lang w:eastAsia="en-US" w:bidi="en-US"/>
        </w:rPr>
      </w:pPr>
      <w:r w:rsidRPr="00F956FE">
        <w:rPr>
          <w:sz w:val="28"/>
          <w:szCs w:val="28"/>
          <w:lang w:eastAsia="en-US" w:bidi="en-US"/>
        </w:rPr>
        <w:t>Информация на слайдах должна быть изложена кратко, четко и хорошо структурирована.</w:t>
      </w:r>
    </w:p>
    <w:p w14:paraId="78451E75" w14:textId="77777777" w:rsidR="00C2007F" w:rsidRPr="00F956FE" w:rsidRDefault="00BA5516" w:rsidP="00EC63F5">
      <w:pPr>
        <w:numPr>
          <w:ilvl w:val="0"/>
          <w:numId w:val="3"/>
        </w:numPr>
        <w:ind w:left="0" w:firstLine="0"/>
        <w:jc w:val="both"/>
        <w:rPr>
          <w:sz w:val="28"/>
          <w:szCs w:val="28"/>
          <w:lang w:eastAsia="en-US" w:bidi="en-US"/>
        </w:rPr>
      </w:pPr>
      <w:r w:rsidRPr="00F956FE">
        <w:rPr>
          <w:sz w:val="28"/>
          <w:szCs w:val="28"/>
          <w:lang w:eastAsia="en-US" w:bidi="en-US"/>
        </w:rPr>
        <w:t>Список, представленный на слайде, д</w:t>
      </w:r>
      <w:r w:rsidR="00C2007F" w:rsidRPr="00F956FE">
        <w:rPr>
          <w:sz w:val="28"/>
          <w:szCs w:val="28"/>
          <w:lang w:eastAsia="en-US" w:bidi="en-US"/>
        </w:rPr>
        <w:t>олжен состоять из однородных грам</w:t>
      </w:r>
      <w:r w:rsidRPr="00F956FE">
        <w:rPr>
          <w:sz w:val="28"/>
          <w:szCs w:val="28"/>
          <w:lang w:eastAsia="en-US" w:bidi="en-US"/>
        </w:rPr>
        <w:t xml:space="preserve">матических структур: </w:t>
      </w:r>
      <w:r w:rsidR="00C2007F" w:rsidRPr="00F956FE">
        <w:rPr>
          <w:sz w:val="28"/>
          <w:szCs w:val="28"/>
          <w:lang w:eastAsia="en-US" w:bidi="en-US"/>
        </w:rPr>
        <w:t>если главное слово первого подпунк</w:t>
      </w:r>
      <w:r w:rsidRPr="00F956FE">
        <w:rPr>
          <w:sz w:val="28"/>
          <w:szCs w:val="28"/>
          <w:lang w:eastAsia="en-US" w:bidi="en-US"/>
        </w:rPr>
        <w:t xml:space="preserve">та списка – существительное, </w:t>
      </w:r>
      <w:r w:rsidR="00C2007F" w:rsidRPr="00F956FE">
        <w:rPr>
          <w:sz w:val="28"/>
          <w:szCs w:val="28"/>
          <w:lang w:eastAsia="en-US" w:bidi="en-US"/>
        </w:rPr>
        <w:t xml:space="preserve">остальные подпункты лучше построить так же. </w:t>
      </w:r>
    </w:p>
    <w:p w14:paraId="0EAE700F" w14:textId="77777777" w:rsidR="00C2007F" w:rsidRPr="00F956FE" w:rsidRDefault="00C2007F" w:rsidP="00BA5516">
      <w:pPr>
        <w:jc w:val="both"/>
        <w:rPr>
          <w:i/>
          <w:sz w:val="28"/>
          <w:szCs w:val="28"/>
          <w:lang w:eastAsia="en-US" w:bidi="en-US"/>
        </w:rPr>
      </w:pPr>
      <w:r w:rsidRPr="00F956FE">
        <w:rPr>
          <w:i/>
          <w:sz w:val="28"/>
          <w:szCs w:val="28"/>
          <w:lang w:eastAsia="en-US" w:bidi="en-US"/>
        </w:rPr>
        <w:t>Текстовые слайды</w:t>
      </w:r>
    </w:p>
    <w:p w14:paraId="550DA52C" w14:textId="77777777" w:rsidR="00C2007F" w:rsidRPr="00F956FE" w:rsidRDefault="00C2007F" w:rsidP="00EC63F5">
      <w:pPr>
        <w:numPr>
          <w:ilvl w:val="0"/>
          <w:numId w:val="4"/>
        </w:numPr>
        <w:ind w:left="0" w:firstLine="0"/>
        <w:jc w:val="both"/>
        <w:rPr>
          <w:sz w:val="28"/>
          <w:szCs w:val="28"/>
          <w:lang w:eastAsia="en-US" w:bidi="en-US"/>
        </w:rPr>
      </w:pPr>
      <w:r w:rsidRPr="00F956FE">
        <w:rPr>
          <w:sz w:val="28"/>
          <w:szCs w:val="28"/>
          <w:lang w:eastAsia="en-US" w:bidi="en-US"/>
        </w:rPr>
        <w:t>Оптимальное количество строк на слайде – 4-5, и не должно превышать 7 строк, включая заголовок.</w:t>
      </w:r>
    </w:p>
    <w:p w14:paraId="07866BE5" w14:textId="77777777" w:rsidR="00C2007F" w:rsidRPr="00F956FE" w:rsidRDefault="00C2007F" w:rsidP="00EC63F5">
      <w:pPr>
        <w:numPr>
          <w:ilvl w:val="0"/>
          <w:numId w:val="4"/>
        </w:numPr>
        <w:ind w:left="0" w:firstLine="0"/>
        <w:jc w:val="both"/>
        <w:rPr>
          <w:sz w:val="28"/>
          <w:szCs w:val="28"/>
          <w:lang w:eastAsia="en-US" w:bidi="en-US"/>
        </w:rPr>
      </w:pPr>
      <w:r w:rsidRPr="00F956FE">
        <w:rPr>
          <w:sz w:val="28"/>
          <w:szCs w:val="28"/>
          <w:lang w:eastAsia="en-US" w:bidi="en-US"/>
        </w:rPr>
        <w:t>Количество слов в строке не должно превышать 7 слов.</w:t>
      </w:r>
    </w:p>
    <w:p w14:paraId="4AE5DAAD" w14:textId="77777777" w:rsidR="00F7029F" w:rsidRPr="00F956FE" w:rsidRDefault="00C2007F" w:rsidP="00EC63F5">
      <w:pPr>
        <w:numPr>
          <w:ilvl w:val="0"/>
          <w:numId w:val="4"/>
        </w:numPr>
        <w:ind w:left="0" w:firstLine="0"/>
        <w:jc w:val="both"/>
        <w:rPr>
          <w:i/>
          <w:sz w:val="28"/>
          <w:szCs w:val="28"/>
          <w:lang w:eastAsia="en-US" w:bidi="en-US"/>
        </w:rPr>
      </w:pPr>
      <w:r w:rsidRPr="00F956FE">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14:paraId="6F02F84F" w14:textId="77777777" w:rsidR="00C2007F" w:rsidRPr="00F956FE" w:rsidRDefault="00C2007F" w:rsidP="00EC63F5">
      <w:pPr>
        <w:numPr>
          <w:ilvl w:val="0"/>
          <w:numId w:val="4"/>
        </w:numPr>
        <w:ind w:left="0" w:firstLine="0"/>
        <w:jc w:val="both"/>
        <w:rPr>
          <w:i/>
          <w:sz w:val="28"/>
          <w:szCs w:val="28"/>
          <w:lang w:eastAsia="en-US" w:bidi="en-US"/>
        </w:rPr>
      </w:pPr>
      <w:r w:rsidRPr="00F956FE">
        <w:rPr>
          <w:i/>
          <w:sz w:val="28"/>
          <w:szCs w:val="28"/>
          <w:lang w:eastAsia="en-US" w:bidi="en-US"/>
        </w:rPr>
        <w:t>Слайды данных</w:t>
      </w:r>
    </w:p>
    <w:p w14:paraId="5FFCEA41" w14:textId="77777777" w:rsidR="00C2007F" w:rsidRPr="00F956FE" w:rsidRDefault="00C2007F" w:rsidP="00BA5516">
      <w:pPr>
        <w:jc w:val="both"/>
        <w:rPr>
          <w:sz w:val="28"/>
          <w:szCs w:val="28"/>
          <w:lang w:eastAsia="en-US" w:bidi="en-US"/>
        </w:rPr>
      </w:pPr>
      <w:r w:rsidRPr="00F956FE">
        <w:rPr>
          <w:sz w:val="28"/>
          <w:szCs w:val="28"/>
          <w:lang w:eastAsia="en-US" w:bidi="en-US"/>
        </w:rPr>
        <w:t xml:space="preserve">На слайдах нельзя использовать сложные </w:t>
      </w:r>
      <w:r w:rsidRPr="00F956FE">
        <w:rPr>
          <w:i/>
          <w:sz w:val="28"/>
          <w:szCs w:val="28"/>
          <w:lang w:eastAsia="en-US" w:bidi="en-US"/>
        </w:rPr>
        <w:t xml:space="preserve">таблицы </w:t>
      </w:r>
      <w:r w:rsidRPr="00F956FE">
        <w:rPr>
          <w:sz w:val="28"/>
          <w:szCs w:val="28"/>
          <w:lang w:eastAsia="en-US" w:bidi="en-US"/>
        </w:rPr>
        <w:t xml:space="preserve">с множеством колонок и строк. Количество колонок и строк в таблице не должно превышать 4, величина пробелов между колонками должна быть примерно равна </w:t>
      </w:r>
      <w:r w:rsidRPr="00F956FE">
        <w:rPr>
          <w:sz w:val="28"/>
          <w:szCs w:val="28"/>
          <w:lang w:eastAsia="en-US" w:bidi="en-US"/>
        </w:rPr>
        <w:lastRenderedPageBreak/>
        <w:t>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14:paraId="04B3ADB0" w14:textId="77777777" w:rsidR="00C2007F" w:rsidRPr="00F956FE" w:rsidRDefault="00C2007F" w:rsidP="0066549F">
      <w:pPr>
        <w:ind w:firstLine="360"/>
        <w:jc w:val="both"/>
        <w:rPr>
          <w:sz w:val="28"/>
          <w:szCs w:val="28"/>
          <w:lang w:eastAsia="en-US" w:bidi="en-US"/>
        </w:rPr>
      </w:pPr>
      <w:r w:rsidRPr="00F956FE">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7C1AE5E4"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2EF25B6F"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При отображении процентных соотношений лучше использовать круговые диаграммы.</w:t>
      </w:r>
    </w:p>
    <w:p w14:paraId="22AA71B1"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7FD847E6"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274B3007"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Кривые хорошо иллюстрируют изменения во времени.</w:t>
      </w:r>
    </w:p>
    <w:p w14:paraId="0A7E3E8F" w14:textId="77777777" w:rsidR="00C2007F" w:rsidRPr="00F956FE" w:rsidRDefault="00C2007F" w:rsidP="0066549F">
      <w:pPr>
        <w:pStyle w:val="a3"/>
        <w:rPr>
          <w:rFonts w:ascii="Times New Roman" w:hAnsi="Times New Roman"/>
          <w:sz w:val="28"/>
          <w:szCs w:val="28"/>
          <w:lang w:bidi="en-US"/>
        </w:rPr>
      </w:pPr>
    </w:p>
    <w:p w14:paraId="2832A867" w14:textId="77777777" w:rsidR="00C2007F" w:rsidRPr="00F956FE" w:rsidRDefault="00C2007F" w:rsidP="0066549F">
      <w:pPr>
        <w:ind w:firstLine="360"/>
        <w:jc w:val="both"/>
        <w:outlineLvl w:val="0"/>
        <w:rPr>
          <w:sz w:val="28"/>
          <w:szCs w:val="28"/>
          <w:u w:val="single"/>
          <w:lang w:eastAsia="en-US" w:bidi="en-US"/>
        </w:rPr>
      </w:pPr>
      <w:r w:rsidRPr="00F956FE">
        <w:rPr>
          <w:sz w:val="28"/>
          <w:szCs w:val="28"/>
          <w:u w:val="single"/>
          <w:lang w:eastAsia="en-US" w:bidi="en-US"/>
        </w:rPr>
        <w:t xml:space="preserve">Особенности использования слайдов </w:t>
      </w:r>
    </w:p>
    <w:p w14:paraId="3A733097" w14:textId="77777777" w:rsidR="00C2007F" w:rsidRPr="00F956FE" w:rsidRDefault="00AF3216" w:rsidP="0066549F">
      <w:pPr>
        <w:jc w:val="both"/>
        <w:rPr>
          <w:sz w:val="28"/>
          <w:szCs w:val="28"/>
          <w:lang w:eastAsia="en-US" w:bidi="en-US"/>
        </w:rPr>
      </w:pPr>
      <w:r w:rsidRPr="00F956FE">
        <w:rPr>
          <w:sz w:val="28"/>
          <w:szCs w:val="28"/>
          <w:lang w:eastAsia="en-US" w:bidi="en-US"/>
        </w:rPr>
        <w:t xml:space="preserve">1.Слайды, в среднем </w:t>
      </w:r>
      <w:r w:rsidR="00C2007F" w:rsidRPr="00F956FE">
        <w:rPr>
          <w:sz w:val="28"/>
          <w:szCs w:val="28"/>
          <w:lang w:eastAsia="en-US" w:bidi="en-US"/>
        </w:rPr>
        <w:t>показыва</w:t>
      </w:r>
      <w:r w:rsidRPr="00F956FE">
        <w:rPr>
          <w:sz w:val="28"/>
          <w:szCs w:val="28"/>
          <w:lang w:eastAsia="en-US" w:bidi="en-US"/>
        </w:rPr>
        <w:t xml:space="preserve">ют с интервалом в 1 – 2 минуты; </w:t>
      </w:r>
      <w:r w:rsidR="00C2007F" w:rsidRPr="00F956FE">
        <w:rPr>
          <w:sz w:val="28"/>
          <w:szCs w:val="28"/>
          <w:lang w:eastAsia="en-US" w:bidi="en-US"/>
        </w:rPr>
        <w:t xml:space="preserve">если это иллюстрация, для восприятия которой не нужно много времени, интервал можно уменьшить </w:t>
      </w:r>
    </w:p>
    <w:p w14:paraId="701BDB08" w14:textId="77777777" w:rsidR="00BA5516" w:rsidRPr="00F956FE" w:rsidRDefault="00BA5516" w:rsidP="00532410">
      <w:pPr>
        <w:jc w:val="center"/>
        <w:rPr>
          <w:sz w:val="28"/>
          <w:szCs w:val="28"/>
          <w:lang w:eastAsia="en-US" w:bidi="en-US"/>
        </w:rPr>
      </w:pPr>
    </w:p>
    <w:p w14:paraId="77AEBB5D" w14:textId="77777777" w:rsidR="00532410" w:rsidRPr="00F956FE" w:rsidRDefault="00532410" w:rsidP="00532410">
      <w:pPr>
        <w:jc w:val="center"/>
        <w:rPr>
          <w:b/>
          <w:sz w:val="28"/>
          <w:szCs w:val="28"/>
        </w:rPr>
      </w:pPr>
      <w:r w:rsidRPr="00F956FE">
        <w:rPr>
          <w:b/>
          <w:sz w:val="28"/>
          <w:szCs w:val="28"/>
        </w:rPr>
        <w:t>Рекомендации и инструкции по выполнению проектной работы</w:t>
      </w:r>
    </w:p>
    <w:p w14:paraId="0556C990" w14:textId="77777777" w:rsidR="00532410" w:rsidRPr="00F956FE" w:rsidRDefault="00532410" w:rsidP="00532410">
      <w:pPr>
        <w:rPr>
          <w:b/>
          <w:sz w:val="28"/>
          <w:szCs w:val="28"/>
        </w:rPr>
      </w:pPr>
    </w:p>
    <w:p w14:paraId="6D7F46A4" w14:textId="77777777" w:rsidR="00532410" w:rsidRPr="00F956FE" w:rsidRDefault="00532410" w:rsidP="00532410">
      <w:pPr>
        <w:tabs>
          <w:tab w:val="num" w:pos="360"/>
        </w:tabs>
        <w:ind w:left="66"/>
        <w:jc w:val="both"/>
        <w:rPr>
          <w:sz w:val="28"/>
          <w:szCs w:val="28"/>
        </w:rPr>
      </w:pPr>
      <w:r w:rsidRPr="00F956FE">
        <w:rPr>
          <w:sz w:val="28"/>
          <w:szCs w:val="28"/>
        </w:rPr>
        <w:t>Для выполнения проектной работы магистранту необходимо:</w:t>
      </w:r>
    </w:p>
    <w:p w14:paraId="46C5FDA9" w14:textId="77777777" w:rsidR="00532410" w:rsidRPr="00F956FE" w:rsidRDefault="00532410" w:rsidP="00532410">
      <w:pPr>
        <w:tabs>
          <w:tab w:val="num" w:pos="360"/>
        </w:tabs>
        <w:ind w:left="66"/>
        <w:jc w:val="both"/>
        <w:rPr>
          <w:sz w:val="28"/>
          <w:szCs w:val="28"/>
        </w:rPr>
      </w:pPr>
      <w:r w:rsidRPr="00F956FE">
        <w:rPr>
          <w:sz w:val="28"/>
          <w:szCs w:val="28"/>
        </w:rPr>
        <w:t>- выбрать тему проектной работы;</w:t>
      </w:r>
    </w:p>
    <w:p w14:paraId="34A10E71" w14:textId="77777777" w:rsidR="00532410" w:rsidRPr="00F956FE" w:rsidRDefault="00532410" w:rsidP="00532410">
      <w:pPr>
        <w:tabs>
          <w:tab w:val="num" w:pos="360"/>
        </w:tabs>
        <w:ind w:left="66"/>
        <w:jc w:val="both"/>
        <w:rPr>
          <w:sz w:val="28"/>
          <w:szCs w:val="28"/>
        </w:rPr>
      </w:pPr>
      <w:r w:rsidRPr="00F956FE">
        <w:rPr>
          <w:sz w:val="28"/>
          <w:szCs w:val="28"/>
        </w:rPr>
        <w:t>- предоставить аргументированное обоснование своего выбора;</w:t>
      </w:r>
    </w:p>
    <w:p w14:paraId="21B3DAEC" w14:textId="77777777" w:rsidR="00532410" w:rsidRPr="00F956FE" w:rsidRDefault="00532410" w:rsidP="00532410">
      <w:pPr>
        <w:tabs>
          <w:tab w:val="num" w:pos="360"/>
        </w:tabs>
        <w:ind w:left="66"/>
        <w:jc w:val="both"/>
        <w:rPr>
          <w:sz w:val="28"/>
          <w:szCs w:val="28"/>
        </w:rPr>
      </w:pPr>
      <w:r w:rsidRPr="00F956FE">
        <w:rPr>
          <w:sz w:val="28"/>
          <w:szCs w:val="28"/>
        </w:rPr>
        <w:t>- обосновать актуальность темы и её научную новизну;</w:t>
      </w:r>
    </w:p>
    <w:p w14:paraId="0BE2495C" w14:textId="77777777" w:rsidR="00532410" w:rsidRPr="00F956FE" w:rsidRDefault="00532410" w:rsidP="00532410">
      <w:pPr>
        <w:tabs>
          <w:tab w:val="left" w:pos="-142"/>
          <w:tab w:val="num" w:pos="360"/>
        </w:tabs>
        <w:ind w:left="66"/>
        <w:jc w:val="both"/>
        <w:rPr>
          <w:sz w:val="28"/>
          <w:szCs w:val="28"/>
        </w:rPr>
      </w:pPr>
      <w:r w:rsidRPr="00F956FE">
        <w:rPr>
          <w:sz w:val="28"/>
          <w:szCs w:val="28"/>
        </w:rPr>
        <w:t>- составить список литературы по теме и обосновать свой выбор конкретных книг и статей из имеющейся информации;</w:t>
      </w:r>
    </w:p>
    <w:p w14:paraId="0324F5B0" w14:textId="77777777" w:rsidR="00532410" w:rsidRPr="00F956FE" w:rsidRDefault="00532410" w:rsidP="00532410">
      <w:pPr>
        <w:tabs>
          <w:tab w:val="num" w:pos="360"/>
        </w:tabs>
        <w:ind w:left="66"/>
        <w:jc w:val="both"/>
        <w:rPr>
          <w:sz w:val="28"/>
          <w:szCs w:val="28"/>
        </w:rPr>
      </w:pPr>
      <w:r w:rsidRPr="00F956FE">
        <w:rPr>
          <w:sz w:val="28"/>
          <w:szCs w:val="28"/>
        </w:rPr>
        <w:t>- проанализировать отобранный массив литературы по выбранной теме;</w:t>
      </w:r>
    </w:p>
    <w:p w14:paraId="3BF21B4F" w14:textId="77777777" w:rsidR="00532410" w:rsidRPr="00F956FE" w:rsidRDefault="00532410" w:rsidP="00532410">
      <w:pPr>
        <w:tabs>
          <w:tab w:val="num" w:pos="360"/>
        </w:tabs>
        <w:ind w:left="66"/>
        <w:jc w:val="both"/>
        <w:rPr>
          <w:sz w:val="28"/>
          <w:szCs w:val="28"/>
        </w:rPr>
      </w:pPr>
      <w:r w:rsidRPr="00F956FE">
        <w:rPr>
          <w:sz w:val="28"/>
          <w:szCs w:val="28"/>
        </w:rPr>
        <w:t>- составить глоссарий по теме на основе прочитанных источников;</w:t>
      </w:r>
    </w:p>
    <w:p w14:paraId="520E6C49" w14:textId="77777777" w:rsidR="00532410" w:rsidRPr="00F956FE" w:rsidRDefault="00532410" w:rsidP="00532410">
      <w:pPr>
        <w:tabs>
          <w:tab w:val="num" w:pos="360"/>
        </w:tabs>
        <w:ind w:left="66"/>
        <w:jc w:val="both"/>
        <w:rPr>
          <w:sz w:val="28"/>
          <w:szCs w:val="28"/>
        </w:rPr>
      </w:pPr>
      <w:r w:rsidRPr="00F956FE">
        <w:rPr>
          <w:sz w:val="28"/>
          <w:szCs w:val="28"/>
        </w:rPr>
        <w:t>- прореферировать отобранные источники, положенные в основу проекта;</w:t>
      </w:r>
    </w:p>
    <w:p w14:paraId="0E5CFB0C" w14:textId="77777777" w:rsidR="00532410" w:rsidRPr="00F956FE" w:rsidRDefault="00532410" w:rsidP="00532410">
      <w:pPr>
        <w:tabs>
          <w:tab w:val="num" w:pos="360"/>
        </w:tabs>
        <w:ind w:left="66"/>
        <w:jc w:val="both"/>
        <w:rPr>
          <w:sz w:val="28"/>
          <w:szCs w:val="28"/>
        </w:rPr>
      </w:pPr>
      <w:r w:rsidRPr="00F956FE">
        <w:rPr>
          <w:sz w:val="28"/>
          <w:szCs w:val="28"/>
        </w:rPr>
        <w:t>- подготовить презентацию по теме;</w:t>
      </w:r>
    </w:p>
    <w:p w14:paraId="2017BCA0" w14:textId="77777777" w:rsidR="00532410" w:rsidRPr="00F956FE" w:rsidRDefault="00532410" w:rsidP="00532410">
      <w:pPr>
        <w:tabs>
          <w:tab w:val="num" w:pos="360"/>
        </w:tabs>
        <w:ind w:left="66"/>
        <w:jc w:val="both"/>
        <w:rPr>
          <w:sz w:val="28"/>
          <w:szCs w:val="28"/>
        </w:rPr>
      </w:pPr>
      <w:r w:rsidRPr="00F956FE">
        <w:rPr>
          <w:sz w:val="28"/>
          <w:szCs w:val="28"/>
        </w:rPr>
        <w:t>- обозначить дискуссионные вопросы темы и аргументировать свою позицию по ним;</w:t>
      </w:r>
    </w:p>
    <w:p w14:paraId="49AC019E" w14:textId="77777777" w:rsidR="00532410" w:rsidRPr="00F956FE" w:rsidRDefault="00532410" w:rsidP="00532410">
      <w:pPr>
        <w:tabs>
          <w:tab w:val="num" w:pos="360"/>
        </w:tabs>
        <w:ind w:left="66"/>
        <w:jc w:val="both"/>
        <w:rPr>
          <w:sz w:val="28"/>
          <w:szCs w:val="28"/>
        </w:rPr>
      </w:pPr>
      <w:r w:rsidRPr="00F956FE">
        <w:rPr>
          <w:sz w:val="28"/>
          <w:szCs w:val="28"/>
        </w:rPr>
        <w:t>- подготовить статью с аннотацией как результат работы по исследуемой теме.</w:t>
      </w:r>
    </w:p>
    <w:p w14:paraId="66C6ECC7" w14:textId="77777777" w:rsidR="00532410" w:rsidRPr="00F956FE" w:rsidRDefault="00532410" w:rsidP="00532410">
      <w:pPr>
        <w:ind w:left="426"/>
        <w:jc w:val="both"/>
        <w:rPr>
          <w:sz w:val="28"/>
          <w:szCs w:val="28"/>
          <w:lang w:eastAsia="en-US" w:bidi="en-US"/>
        </w:rPr>
      </w:pPr>
    </w:p>
    <w:p w14:paraId="78767B16" w14:textId="77777777" w:rsidR="00C2007F" w:rsidRPr="00F956FE" w:rsidRDefault="00C2007F" w:rsidP="0066549F">
      <w:pPr>
        <w:jc w:val="center"/>
        <w:rPr>
          <w:b/>
          <w:bCs/>
          <w:sz w:val="28"/>
          <w:szCs w:val="28"/>
        </w:rPr>
      </w:pPr>
      <w:r w:rsidRPr="00F956FE">
        <w:rPr>
          <w:b/>
          <w:bCs/>
          <w:sz w:val="28"/>
          <w:szCs w:val="28"/>
        </w:rPr>
        <w:lastRenderedPageBreak/>
        <w:t>Работа с кейсами</w:t>
      </w:r>
    </w:p>
    <w:p w14:paraId="745CF14D" w14:textId="77777777" w:rsidR="00C2007F" w:rsidRPr="00F956FE" w:rsidRDefault="00C2007F" w:rsidP="0066549F">
      <w:pPr>
        <w:jc w:val="both"/>
        <w:rPr>
          <w:sz w:val="28"/>
          <w:szCs w:val="28"/>
          <w:shd w:val="clear" w:color="auto" w:fill="FFFFFF"/>
        </w:rPr>
      </w:pPr>
      <w:r w:rsidRPr="00F956FE">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14:paraId="2CA20FFC" w14:textId="77777777" w:rsidR="00C2007F" w:rsidRPr="00F956FE" w:rsidRDefault="00C2007F" w:rsidP="0066549F">
      <w:pPr>
        <w:shd w:val="clear" w:color="auto" w:fill="FFFFFF"/>
        <w:jc w:val="both"/>
        <w:rPr>
          <w:sz w:val="28"/>
          <w:szCs w:val="28"/>
        </w:rPr>
      </w:pPr>
      <w:r w:rsidRPr="00F956FE">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14:paraId="604BF782" w14:textId="77777777" w:rsidR="00C2007F" w:rsidRPr="00F956FE" w:rsidRDefault="00C2007F" w:rsidP="00F001D9">
      <w:pPr>
        <w:jc w:val="center"/>
        <w:rPr>
          <w:b/>
          <w:bCs/>
          <w:sz w:val="28"/>
          <w:szCs w:val="28"/>
        </w:rPr>
      </w:pPr>
    </w:p>
    <w:p w14:paraId="5D632292" w14:textId="77777777" w:rsidR="00C2007F" w:rsidRPr="00F956FE" w:rsidRDefault="00C2007F" w:rsidP="00F001D9">
      <w:pPr>
        <w:jc w:val="center"/>
        <w:rPr>
          <w:b/>
          <w:bCs/>
          <w:sz w:val="28"/>
          <w:szCs w:val="28"/>
        </w:rPr>
      </w:pPr>
      <w:r w:rsidRPr="00F956FE">
        <w:rPr>
          <w:b/>
          <w:bCs/>
          <w:sz w:val="28"/>
          <w:szCs w:val="28"/>
        </w:rPr>
        <w:t xml:space="preserve">Схема организации занятия по иностранному языку </w:t>
      </w:r>
    </w:p>
    <w:p w14:paraId="3F322DE8" w14:textId="77777777" w:rsidR="00C2007F" w:rsidRPr="00F956FE" w:rsidRDefault="00C2007F" w:rsidP="00F001D9">
      <w:pPr>
        <w:jc w:val="center"/>
        <w:rPr>
          <w:b/>
          <w:bCs/>
          <w:sz w:val="28"/>
          <w:szCs w:val="28"/>
        </w:rPr>
      </w:pPr>
      <w:r w:rsidRPr="00F956FE">
        <w:rPr>
          <w:b/>
          <w:bCs/>
          <w:sz w:val="28"/>
          <w:szCs w:val="28"/>
        </w:rPr>
        <w:t>на основе «</w:t>
      </w:r>
      <w:r w:rsidRPr="00F956FE">
        <w:rPr>
          <w:b/>
          <w:bCs/>
          <w:sz w:val="28"/>
          <w:szCs w:val="28"/>
          <w:lang w:val="en-US"/>
        </w:rPr>
        <w:t>C</w:t>
      </w:r>
      <w:proofErr w:type="spellStart"/>
      <w:r w:rsidRPr="00F956FE">
        <w:rPr>
          <w:b/>
          <w:bCs/>
          <w:sz w:val="28"/>
          <w:szCs w:val="28"/>
        </w:rPr>
        <w:t>ase</w:t>
      </w:r>
      <w:proofErr w:type="spellEnd"/>
      <w:r w:rsidRPr="00F956FE">
        <w:rPr>
          <w:b/>
          <w:bCs/>
          <w:sz w:val="28"/>
          <w:szCs w:val="28"/>
        </w:rPr>
        <w:t xml:space="preserve"> </w:t>
      </w:r>
      <w:r w:rsidRPr="00F956FE">
        <w:rPr>
          <w:b/>
          <w:bCs/>
          <w:sz w:val="28"/>
          <w:szCs w:val="28"/>
          <w:lang w:val="en-US"/>
        </w:rPr>
        <w:t>S</w:t>
      </w:r>
      <w:proofErr w:type="spellStart"/>
      <w:r w:rsidRPr="00F956FE">
        <w:rPr>
          <w:b/>
          <w:bCs/>
          <w:sz w:val="28"/>
          <w:szCs w:val="28"/>
        </w:rPr>
        <w:t>tudy</w:t>
      </w:r>
      <w:proofErr w:type="spellEnd"/>
      <w:r w:rsidRPr="00F956FE">
        <w:rPr>
          <w:b/>
          <w:bCs/>
          <w:sz w:val="28"/>
          <w:szCs w:val="28"/>
        </w:rPr>
        <w:t>»</w:t>
      </w:r>
    </w:p>
    <w:p w14:paraId="0317E238" w14:textId="77777777" w:rsidR="00C2007F" w:rsidRPr="00F001D9" w:rsidRDefault="00C2007F" w:rsidP="00F001D9">
      <w:pPr>
        <w:jc w:val="both"/>
        <w:rPr>
          <w:b/>
          <w:bCs/>
        </w:rPr>
      </w:pPr>
      <w:r w:rsidRPr="00F001D9">
        <w:rPr>
          <w:b/>
          <w:bCs/>
        </w:rPr>
        <w:t>Этап 1. Организационная стадия работы над кейсом</w:t>
      </w:r>
    </w:p>
    <w:p w14:paraId="464E3604" w14:textId="77777777" w:rsidR="00C2007F" w:rsidRPr="00F001D9" w:rsidRDefault="00C2007F" w:rsidP="00F001D9">
      <w:pPr>
        <w:jc w:val="both"/>
        <w:rPr>
          <w:b/>
          <w:bCs/>
        </w:rPr>
      </w:pPr>
    </w:p>
    <w:tbl>
      <w:tblPr>
        <w:tblW w:w="0" w:type="auto"/>
        <w:tblInd w:w="1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2916F5A3" w14:textId="77777777" w:rsidTr="00FB29D8">
        <w:tc>
          <w:tcPr>
            <w:tcW w:w="5580" w:type="dxa"/>
          </w:tcPr>
          <w:p w14:paraId="417B0FB9" w14:textId="77777777" w:rsidR="00C2007F" w:rsidRPr="00F001D9" w:rsidRDefault="00C2007F" w:rsidP="00F001D9">
            <w:pPr>
              <w:jc w:val="both"/>
            </w:pPr>
            <w:r w:rsidRPr="00F001D9">
              <w:t>Знакомство с содержанием деловой ситуации</w:t>
            </w:r>
          </w:p>
        </w:tc>
      </w:tr>
    </w:tbl>
    <w:p w14:paraId="70DA485A" w14:textId="77777777" w:rsidR="00C2007F" w:rsidRPr="00F001D9" w:rsidRDefault="00CA19E0" w:rsidP="00F001D9">
      <w:pPr>
        <w:jc w:val="both"/>
      </w:pPr>
      <w:r>
        <w:rPr>
          <w:noProof/>
        </w:rPr>
        <mc:AlternateContent>
          <mc:Choice Requires="wps">
            <w:drawing>
              <wp:anchor distT="0" distB="0" distL="114297" distR="114297" simplePos="0" relativeHeight="251660288" behindDoc="0" locked="0" layoutInCell="0" allowOverlap="1" wp14:anchorId="08EAB127" wp14:editId="2E9AD8DF">
                <wp:simplePos x="0" y="0"/>
                <wp:positionH relativeFrom="column">
                  <wp:posOffset>2901315</wp:posOffset>
                </wp:positionH>
                <wp:positionV relativeFrom="paragraph">
                  <wp:posOffset>17780</wp:posOffset>
                </wp:positionV>
                <wp:extent cx="0" cy="196215"/>
                <wp:effectExtent l="76200" t="0" r="571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1C2B0" id="Прямая соединительная линия 16" o:spid="_x0000_s1026" style="position:absolute;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8.45pt,1.4pt" to="228.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" o:allowincell="f">
                <v:stroke endarrow="block"/>
              </v:line>
            </w:pict>
          </mc:Fallback>
        </mc:AlternateContent>
      </w:r>
    </w:p>
    <w:tbl>
      <w:tblPr>
        <w:tblW w:w="0" w:type="auto"/>
        <w:tblInd w:w="2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59F51D94" w14:textId="77777777" w:rsidTr="00FB29D8">
        <w:tc>
          <w:tcPr>
            <w:tcW w:w="5580" w:type="dxa"/>
          </w:tcPr>
          <w:p w14:paraId="0116923F" w14:textId="77777777" w:rsidR="00C2007F" w:rsidRPr="00F001D9" w:rsidRDefault="00C2007F" w:rsidP="00F001D9">
            <w:pPr>
              <w:jc w:val="both"/>
            </w:pPr>
            <w:r w:rsidRPr="00F001D9">
              <w:t>Предварительное обсуждение деловой ситуации</w:t>
            </w:r>
          </w:p>
        </w:tc>
      </w:tr>
    </w:tbl>
    <w:p w14:paraId="2B7C946E" w14:textId="77777777" w:rsidR="00C2007F" w:rsidRPr="00F001D9" w:rsidRDefault="00CA19E0" w:rsidP="00F001D9">
      <w:pPr>
        <w:jc w:val="both"/>
      </w:pPr>
      <w:r>
        <w:rPr>
          <w:noProof/>
        </w:rPr>
        <mc:AlternateContent>
          <mc:Choice Requires="wps">
            <w:drawing>
              <wp:anchor distT="0" distB="0" distL="114300" distR="114300" simplePos="0" relativeHeight="251661312" behindDoc="0" locked="0" layoutInCell="0" allowOverlap="1" wp14:anchorId="057EA33B" wp14:editId="6648B518">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3559D" id="Прямая соединительная линия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Pr>
          <w:noProof/>
        </w:rPr>
        <mc:AlternateContent>
          <mc:Choice Requires="wps">
            <w:drawing>
              <wp:anchor distT="0" distB="0" distL="114300" distR="114300" simplePos="0" relativeHeight="251662336" behindDoc="0" locked="0" layoutInCell="0" allowOverlap="1" wp14:anchorId="0E584F6F" wp14:editId="6CEC1682">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95854" id="Прямая соединительная линия 1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208"/>
        <w:gridCol w:w="4111"/>
      </w:tblGrid>
      <w:tr w:rsidR="00C2007F" w:rsidRPr="00F001D9" w14:paraId="72BB9114" w14:textId="77777777" w:rsidTr="004857D9">
        <w:tc>
          <w:tcPr>
            <w:tcW w:w="3888" w:type="dxa"/>
          </w:tcPr>
          <w:p w14:paraId="655700D9" w14:textId="77777777" w:rsidR="00C2007F" w:rsidRPr="00F001D9" w:rsidRDefault="00C2007F" w:rsidP="00F001D9">
            <w:pPr>
              <w:jc w:val="both"/>
            </w:pPr>
            <w:r w:rsidRPr="00F001D9">
              <w:t>Выступления участников ситуации</w:t>
            </w:r>
          </w:p>
        </w:tc>
        <w:tc>
          <w:tcPr>
            <w:tcW w:w="1208" w:type="dxa"/>
            <w:tcBorders>
              <w:top w:val="nil"/>
              <w:left w:val="nil"/>
              <w:bottom w:val="nil"/>
              <w:right w:val="nil"/>
            </w:tcBorders>
          </w:tcPr>
          <w:p w14:paraId="55C86A36" w14:textId="77777777" w:rsidR="00C2007F" w:rsidRPr="00F001D9" w:rsidRDefault="00C2007F" w:rsidP="00F001D9">
            <w:pPr>
              <w:jc w:val="both"/>
            </w:pPr>
          </w:p>
        </w:tc>
        <w:tc>
          <w:tcPr>
            <w:tcW w:w="4111" w:type="dxa"/>
          </w:tcPr>
          <w:p w14:paraId="049F6A3E" w14:textId="77777777" w:rsidR="00C2007F" w:rsidRPr="00F001D9" w:rsidRDefault="004857D9" w:rsidP="004857D9">
            <w:pPr>
              <w:jc w:val="center"/>
            </w:pPr>
            <w:proofErr w:type="spellStart"/>
            <w:r>
              <w:rPr>
                <w:lang w:val="en-US"/>
              </w:rPr>
              <w:t>Консультация</w:t>
            </w:r>
            <w:proofErr w:type="spellEnd"/>
            <w:r>
              <w:rPr>
                <w:lang w:val="en-US"/>
              </w:rPr>
              <w:t xml:space="preserve"> с </w:t>
            </w:r>
            <w:r w:rsidR="00C2007F" w:rsidRPr="00F001D9">
              <w:t>преподавателем</w:t>
            </w:r>
          </w:p>
        </w:tc>
      </w:tr>
    </w:tbl>
    <w:p w14:paraId="20B9B430" w14:textId="77777777" w:rsidR="00C2007F" w:rsidRPr="00F001D9" w:rsidRDefault="00CA19E0" w:rsidP="00F001D9">
      <w:pPr>
        <w:jc w:val="both"/>
      </w:pPr>
      <w:r>
        <w:rPr>
          <w:noProof/>
        </w:rPr>
        <mc:AlternateContent>
          <mc:Choice Requires="wps">
            <w:drawing>
              <wp:anchor distT="0" distB="0" distL="114297" distR="114297" simplePos="0" relativeHeight="251663360" behindDoc="0" locked="0" layoutInCell="0" allowOverlap="1" wp14:anchorId="38287A7B" wp14:editId="03EF80E7">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E5E15" id="Прямая соединительная линия 13"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7FD3E992" w14:textId="77777777" w:rsidTr="00FA7994">
        <w:tc>
          <w:tcPr>
            <w:tcW w:w="5580" w:type="dxa"/>
          </w:tcPr>
          <w:p w14:paraId="0F425C19" w14:textId="77777777" w:rsidR="00C2007F" w:rsidRPr="00F001D9" w:rsidRDefault="00C2007F" w:rsidP="00F001D9">
            <w:pPr>
              <w:jc w:val="both"/>
            </w:pPr>
            <w:r w:rsidRPr="00F001D9">
              <w:t>Формирование малых подгрупп из 3-5 человек</w:t>
            </w:r>
          </w:p>
        </w:tc>
      </w:tr>
    </w:tbl>
    <w:p w14:paraId="7FB4729B" w14:textId="77777777" w:rsidR="00C2007F" w:rsidRPr="00F001D9" w:rsidRDefault="00CA19E0" w:rsidP="00F001D9">
      <w:pPr>
        <w:jc w:val="both"/>
      </w:pPr>
      <w:r>
        <w:rPr>
          <w:noProof/>
        </w:rPr>
        <mc:AlternateContent>
          <mc:Choice Requires="wps">
            <w:drawing>
              <wp:anchor distT="0" distB="0" distL="114297" distR="114297" simplePos="0" relativeHeight="251664384" behindDoc="0" locked="0" layoutInCell="0" allowOverlap="1" wp14:anchorId="1630C495" wp14:editId="67F2577A">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513FF" id="Прямая соединительная линия 12" o:spid="_x0000_s1026" style="position:absolute;z-index:2516643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63E23A25" w14:textId="77777777" w:rsidTr="00FA7994">
        <w:tc>
          <w:tcPr>
            <w:tcW w:w="5580" w:type="dxa"/>
          </w:tcPr>
          <w:p w14:paraId="489DAC27" w14:textId="77777777" w:rsidR="00C2007F" w:rsidRPr="00F001D9" w:rsidRDefault="00C2007F" w:rsidP="00F001D9">
            <w:pPr>
              <w:jc w:val="both"/>
            </w:pPr>
            <w:r w:rsidRPr="00F001D9">
              <w:t>Выбор лидера в подгруппах</w:t>
            </w:r>
          </w:p>
        </w:tc>
      </w:tr>
    </w:tbl>
    <w:p w14:paraId="78DD7F72" w14:textId="77777777" w:rsidR="00C2007F" w:rsidRPr="00F001D9" w:rsidRDefault="00CA19E0" w:rsidP="00F001D9">
      <w:pPr>
        <w:jc w:val="both"/>
      </w:pPr>
      <w:r>
        <w:rPr>
          <w:noProof/>
        </w:rPr>
        <mc:AlternateContent>
          <mc:Choice Requires="wps">
            <w:drawing>
              <wp:anchor distT="0" distB="0" distL="114297" distR="114297" simplePos="0" relativeHeight="251665408" behindDoc="0" locked="0" layoutInCell="0" allowOverlap="1" wp14:anchorId="5712CADF" wp14:editId="06FDA7E7">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73FBC" id="Прямая соединительная линия 11"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177A7291" w14:textId="77777777" w:rsidTr="00FA7994">
        <w:tc>
          <w:tcPr>
            <w:tcW w:w="5580" w:type="dxa"/>
          </w:tcPr>
          <w:p w14:paraId="646F28BB" w14:textId="77777777" w:rsidR="00C2007F" w:rsidRPr="00F001D9" w:rsidRDefault="00C2007F" w:rsidP="00F001D9">
            <w:pPr>
              <w:jc w:val="both"/>
            </w:pPr>
            <w:r w:rsidRPr="00F001D9">
              <w:t>Выбор линии поведения каждой подгруппой</w:t>
            </w:r>
          </w:p>
        </w:tc>
      </w:tr>
    </w:tbl>
    <w:p w14:paraId="4F89D5FA" w14:textId="77777777" w:rsidR="00C2007F" w:rsidRPr="00F001D9" w:rsidRDefault="00CA19E0" w:rsidP="00F001D9">
      <w:pPr>
        <w:jc w:val="both"/>
      </w:pPr>
      <w:r>
        <w:rPr>
          <w:noProof/>
        </w:rPr>
        <mc:AlternateContent>
          <mc:Choice Requires="wps">
            <w:drawing>
              <wp:anchor distT="0" distB="0" distL="114297" distR="114297" simplePos="0" relativeHeight="251666432" behindDoc="0" locked="0" layoutInCell="0" allowOverlap="1" wp14:anchorId="4C1F090E" wp14:editId="5DAB4A81">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F7BB2" id="Прямая соединительная линия 10" o:spid="_x0000_s1026" style="position:absolute;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C2007F" w:rsidRPr="00F001D9" w14:paraId="17C30FAB" w14:textId="77777777" w:rsidTr="00FA7994">
        <w:tc>
          <w:tcPr>
            <w:tcW w:w="6755" w:type="dxa"/>
          </w:tcPr>
          <w:p w14:paraId="75E2C596" w14:textId="77777777" w:rsidR="00C2007F" w:rsidRPr="00F001D9" w:rsidRDefault="00C2007F" w:rsidP="00F001D9">
            <w:pPr>
              <w:jc w:val="both"/>
            </w:pPr>
            <w:r w:rsidRPr="00F001D9">
              <w:t>Комментарии преподавателя об объеме предстоящей работы</w:t>
            </w:r>
          </w:p>
        </w:tc>
      </w:tr>
    </w:tbl>
    <w:p w14:paraId="313CD67C" w14:textId="77777777" w:rsidR="00D356DE" w:rsidRDefault="00D356DE" w:rsidP="00F001D9">
      <w:pPr>
        <w:jc w:val="both"/>
        <w:rPr>
          <w:b/>
          <w:bCs/>
        </w:rPr>
      </w:pPr>
    </w:p>
    <w:p w14:paraId="05FD11D7" w14:textId="77777777" w:rsidR="00C2007F" w:rsidRPr="00F001D9" w:rsidRDefault="00C2007F" w:rsidP="00F001D9">
      <w:pPr>
        <w:jc w:val="both"/>
        <w:rPr>
          <w:b/>
          <w:bCs/>
        </w:rPr>
      </w:pPr>
      <w:r w:rsidRPr="00F001D9">
        <w:rPr>
          <w:b/>
          <w:bCs/>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C2007F" w:rsidRPr="00F001D9" w14:paraId="5ED20F93" w14:textId="77777777" w:rsidTr="00FA7994">
        <w:tc>
          <w:tcPr>
            <w:tcW w:w="7740" w:type="dxa"/>
          </w:tcPr>
          <w:p w14:paraId="58A220D2" w14:textId="77777777" w:rsidR="00C2007F" w:rsidRPr="00F001D9" w:rsidRDefault="00C2007F" w:rsidP="00F001D9">
            <w:pPr>
              <w:jc w:val="both"/>
            </w:pPr>
            <w:r w:rsidRPr="00F001D9">
              <w:t>Детальное изучение деловой ситуации участниками деловой ситуации</w:t>
            </w:r>
          </w:p>
        </w:tc>
      </w:tr>
    </w:tbl>
    <w:p w14:paraId="3BAC5AD6" w14:textId="77777777" w:rsidR="00C2007F" w:rsidRPr="00F001D9" w:rsidRDefault="00CA19E0" w:rsidP="00F001D9">
      <w:pPr>
        <w:jc w:val="both"/>
      </w:pPr>
      <w:r>
        <w:rPr>
          <w:noProof/>
        </w:rPr>
        <mc:AlternateContent>
          <mc:Choice Requires="wps">
            <w:drawing>
              <wp:anchor distT="0" distB="0" distL="114297" distR="114297" simplePos="0" relativeHeight="251667456" behindDoc="0" locked="0" layoutInCell="0" allowOverlap="1" wp14:anchorId="0F5630B3" wp14:editId="789703D6">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D4A9F" id="Прямая соединительная линия 9"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1BB0E2A8" w14:textId="77777777" w:rsidTr="002506FF">
        <w:tc>
          <w:tcPr>
            <w:tcW w:w="5580" w:type="dxa"/>
          </w:tcPr>
          <w:p w14:paraId="5E2594D0" w14:textId="77777777" w:rsidR="00C2007F" w:rsidRPr="00F001D9" w:rsidRDefault="00C2007F" w:rsidP="002506FF">
            <w:pPr>
              <w:jc w:val="center"/>
            </w:pPr>
            <w:r w:rsidRPr="00F001D9">
              <w:t>Анализ деловой ситуации в каждой подгруппе</w:t>
            </w:r>
          </w:p>
          <w:p w14:paraId="62CADDEE" w14:textId="77777777" w:rsidR="00C2007F" w:rsidRPr="00F001D9" w:rsidRDefault="00C2007F" w:rsidP="002506FF">
            <w:pPr>
              <w:jc w:val="center"/>
            </w:pPr>
            <w:r w:rsidRPr="00F001D9">
              <w:t>Разработка плана презентации анализа</w:t>
            </w:r>
          </w:p>
        </w:tc>
      </w:tr>
    </w:tbl>
    <w:p w14:paraId="6BF40FC9" w14:textId="77777777" w:rsidR="00C2007F" w:rsidRPr="00F001D9" w:rsidRDefault="00CA19E0" w:rsidP="00F001D9">
      <w:pPr>
        <w:jc w:val="both"/>
      </w:pPr>
      <w:r>
        <w:rPr>
          <w:noProof/>
        </w:rPr>
        <mc:AlternateContent>
          <mc:Choice Requires="wps">
            <w:drawing>
              <wp:anchor distT="0" distB="0" distL="114300" distR="114300" simplePos="0" relativeHeight="251668480" behindDoc="0" locked="0" layoutInCell="0" allowOverlap="1" wp14:anchorId="547B2D84" wp14:editId="148DF5B3">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7303A" id="Прямая соединительная линия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Pr>
          <w:noProof/>
        </w:rPr>
        <mc:AlternateContent>
          <mc:Choice Requires="wps">
            <w:drawing>
              <wp:anchor distT="0" distB="0" distL="114300" distR="114300" simplePos="0" relativeHeight="251669504" behindDoc="0" locked="0" layoutInCell="0" allowOverlap="1" wp14:anchorId="25179837" wp14:editId="153734B3">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BEE89" id="Прямая соединительная линия 7"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C2007F" w:rsidRPr="00F001D9" w14:paraId="6489E18E" w14:textId="77777777" w:rsidTr="00FA7994">
        <w:tc>
          <w:tcPr>
            <w:tcW w:w="3348" w:type="dxa"/>
          </w:tcPr>
          <w:p w14:paraId="0D0E7A2C" w14:textId="77777777" w:rsidR="00C2007F" w:rsidRPr="00F001D9" w:rsidRDefault="00C2007F" w:rsidP="00F001D9">
            <w:pPr>
              <w:jc w:val="both"/>
            </w:pPr>
            <w:r w:rsidRPr="00F001D9">
              <w:t>Дискуссия в малых группах</w:t>
            </w:r>
          </w:p>
        </w:tc>
        <w:tc>
          <w:tcPr>
            <w:tcW w:w="2880" w:type="dxa"/>
            <w:tcBorders>
              <w:top w:val="nil"/>
              <w:left w:val="nil"/>
              <w:bottom w:val="nil"/>
              <w:right w:val="nil"/>
            </w:tcBorders>
          </w:tcPr>
          <w:p w14:paraId="7F71B00A" w14:textId="77777777" w:rsidR="00C2007F" w:rsidRPr="00F001D9" w:rsidRDefault="00C2007F" w:rsidP="00F001D9">
            <w:pPr>
              <w:jc w:val="both"/>
            </w:pPr>
          </w:p>
        </w:tc>
        <w:tc>
          <w:tcPr>
            <w:tcW w:w="2669" w:type="dxa"/>
          </w:tcPr>
          <w:p w14:paraId="477B6977" w14:textId="77777777" w:rsidR="00C2007F" w:rsidRPr="00F001D9" w:rsidRDefault="00C2007F" w:rsidP="00F001D9">
            <w:pPr>
              <w:jc w:val="both"/>
            </w:pPr>
            <w:r w:rsidRPr="00F001D9">
              <w:t>Принятие решений</w:t>
            </w:r>
          </w:p>
        </w:tc>
      </w:tr>
    </w:tbl>
    <w:p w14:paraId="189EF0EF" w14:textId="77777777" w:rsidR="00C2007F" w:rsidRPr="00F001D9" w:rsidRDefault="00CA19E0" w:rsidP="00F001D9">
      <w:pPr>
        <w:jc w:val="both"/>
      </w:pPr>
      <w:r>
        <w:rPr>
          <w:noProof/>
        </w:rPr>
        <mc:AlternateContent>
          <mc:Choice Requires="wps">
            <w:drawing>
              <wp:anchor distT="0" distB="0" distL="114297" distR="114297" simplePos="0" relativeHeight="251670528" behindDoc="0" locked="0" layoutInCell="0" allowOverlap="1" wp14:anchorId="01ED6BC8" wp14:editId="0C4C8657">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A2AA4" id="Прямая соединительная линия 6"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C2007F" w:rsidRPr="00F001D9" w14:paraId="0D851DD1" w14:textId="77777777" w:rsidTr="00FA7994">
        <w:tc>
          <w:tcPr>
            <w:tcW w:w="4320" w:type="dxa"/>
          </w:tcPr>
          <w:p w14:paraId="248DCD54" w14:textId="77777777" w:rsidR="00C2007F" w:rsidRPr="00F001D9" w:rsidRDefault="00C2007F" w:rsidP="00F001D9">
            <w:pPr>
              <w:jc w:val="both"/>
            </w:pPr>
            <w:r w:rsidRPr="00F001D9">
              <w:t>Сравнение результатов работы с другими подгруппами</w:t>
            </w:r>
          </w:p>
        </w:tc>
        <w:tc>
          <w:tcPr>
            <w:tcW w:w="4320" w:type="dxa"/>
          </w:tcPr>
          <w:p w14:paraId="6F0AD472" w14:textId="77777777" w:rsidR="00C2007F" w:rsidRPr="00F001D9" w:rsidRDefault="00C2007F" w:rsidP="00F001D9">
            <w:pPr>
              <w:jc w:val="both"/>
            </w:pPr>
            <w:r w:rsidRPr="00F001D9">
              <w:t>Координация деятельности преподавателем</w:t>
            </w:r>
          </w:p>
        </w:tc>
      </w:tr>
    </w:tbl>
    <w:p w14:paraId="46D58CE7" w14:textId="77777777" w:rsidR="00C2007F" w:rsidRPr="00F001D9" w:rsidRDefault="00CA19E0" w:rsidP="00F001D9">
      <w:pPr>
        <w:jc w:val="both"/>
      </w:pPr>
      <w:r>
        <w:rPr>
          <w:noProof/>
        </w:rPr>
        <mc:AlternateContent>
          <mc:Choice Requires="wps">
            <w:drawing>
              <wp:anchor distT="0" distB="0" distL="114297" distR="114297" simplePos="0" relativeHeight="251671552" behindDoc="0" locked="0" layoutInCell="0" allowOverlap="1" wp14:anchorId="6ECA714D" wp14:editId="6769828F">
                <wp:simplePos x="0" y="0"/>
                <wp:positionH relativeFrom="column">
                  <wp:posOffset>2863214</wp:posOffset>
                </wp:positionH>
                <wp:positionV relativeFrom="paragraph">
                  <wp:posOffset>5716</wp:posOffset>
                </wp:positionV>
                <wp:extent cx="0" cy="148590"/>
                <wp:effectExtent l="76200" t="0" r="57150" b="609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31189" id="Прямая соединительная линия 5" o:spid="_x0000_s1026" style="position:absolute;flip:x;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45pt" to="225.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" o:allowincell="f">
                <v:stroke endarrow="block"/>
              </v:line>
            </w:pict>
          </mc:Fallback>
        </mc:AlternateContent>
      </w:r>
    </w:p>
    <w:tbl>
      <w:tblPr>
        <w:tblW w:w="0" w:type="auto"/>
        <w:tblInd w:w="2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8"/>
      </w:tblGrid>
      <w:tr w:rsidR="00C2007F" w:rsidRPr="00F001D9" w14:paraId="41FC20EF" w14:textId="77777777" w:rsidTr="002506FF">
        <w:tc>
          <w:tcPr>
            <w:tcW w:w="4348" w:type="dxa"/>
          </w:tcPr>
          <w:p w14:paraId="098B59AE" w14:textId="77777777" w:rsidR="00C2007F" w:rsidRPr="00F001D9" w:rsidRDefault="00C2007F" w:rsidP="002506FF">
            <w:pPr>
              <w:jc w:val="center"/>
            </w:pPr>
            <w:r w:rsidRPr="00F001D9">
              <w:t>Выступления лидеров подгрупп</w:t>
            </w:r>
          </w:p>
        </w:tc>
      </w:tr>
    </w:tbl>
    <w:p w14:paraId="00883790" w14:textId="77777777" w:rsidR="00C2007F" w:rsidRPr="00F001D9" w:rsidRDefault="00C2007F" w:rsidP="00F001D9">
      <w:pPr>
        <w:jc w:val="both"/>
        <w:rPr>
          <w:b/>
          <w:bCs/>
        </w:rPr>
      </w:pPr>
    </w:p>
    <w:p w14:paraId="04C82E69" w14:textId="77777777" w:rsidR="00C2007F" w:rsidRPr="00F001D9" w:rsidRDefault="00C2007F" w:rsidP="00F001D9">
      <w:pPr>
        <w:jc w:val="both"/>
        <w:rPr>
          <w:b/>
          <w:bCs/>
        </w:rPr>
      </w:pPr>
    </w:p>
    <w:p w14:paraId="0EA9343C" w14:textId="77777777" w:rsidR="00C2007F" w:rsidRPr="00F001D9" w:rsidRDefault="00C2007F" w:rsidP="00F001D9">
      <w:pPr>
        <w:jc w:val="both"/>
        <w:rPr>
          <w:b/>
          <w:bCs/>
        </w:rPr>
      </w:pPr>
      <w:r w:rsidRPr="00F001D9">
        <w:rPr>
          <w:b/>
          <w:bCs/>
        </w:rPr>
        <w:t>Этап 3. Завершающая стадия работы над кейсом</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6"/>
      </w:tblGrid>
      <w:tr w:rsidR="00C2007F" w:rsidRPr="00F001D9" w14:paraId="6766308D" w14:textId="77777777" w:rsidTr="002506FF">
        <w:tc>
          <w:tcPr>
            <w:tcW w:w="6946" w:type="dxa"/>
          </w:tcPr>
          <w:p w14:paraId="0C45A8B7" w14:textId="77777777" w:rsidR="00C2007F" w:rsidRPr="00F001D9" w:rsidRDefault="00C2007F" w:rsidP="002506FF">
            <w:pPr>
              <w:jc w:val="center"/>
            </w:pPr>
            <w:r w:rsidRPr="00F001D9">
              <w:t>Принятие окончательного, наиболее эффективного решения</w:t>
            </w:r>
          </w:p>
        </w:tc>
      </w:tr>
    </w:tbl>
    <w:p w14:paraId="56618CD6" w14:textId="77777777" w:rsidR="00C2007F" w:rsidRPr="00F001D9" w:rsidRDefault="002506FF" w:rsidP="00F001D9">
      <w:pPr>
        <w:jc w:val="both"/>
      </w:pPr>
      <w:r>
        <w:rPr>
          <w:noProof/>
        </w:rPr>
        <mc:AlternateContent>
          <mc:Choice Requires="wps">
            <w:drawing>
              <wp:anchor distT="0" distB="0" distL="114297" distR="114297" simplePos="0" relativeHeight="251672576" behindDoc="0" locked="0" layoutInCell="0" allowOverlap="1" wp14:anchorId="55C292B9" wp14:editId="248396D4">
                <wp:simplePos x="0" y="0"/>
                <wp:positionH relativeFrom="column">
                  <wp:posOffset>2863215</wp:posOffset>
                </wp:positionH>
                <wp:positionV relativeFrom="paragraph">
                  <wp:posOffset>24131</wp:posOffset>
                </wp:positionV>
                <wp:extent cx="9525" cy="148590"/>
                <wp:effectExtent l="76200" t="0" r="66675" b="609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4736D" id="Прямая соединительная линия 4"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1.9pt" to="226.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6FC8169E" w14:textId="77777777" w:rsidTr="002506FF">
        <w:tc>
          <w:tcPr>
            <w:tcW w:w="5580" w:type="dxa"/>
          </w:tcPr>
          <w:p w14:paraId="7764C435" w14:textId="77777777" w:rsidR="00C2007F" w:rsidRPr="00F001D9" w:rsidRDefault="00C2007F" w:rsidP="002506FF">
            <w:pPr>
              <w:jc w:val="center"/>
            </w:pPr>
            <w:r w:rsidRPr="00F001D9">
              <w:t>Подведение итогов работы над деловой ситуацией</w:t>
            </w:r>
          </w:p>
        </w:tc>
      </w:tr>
    </w:tbl>
    <w:p w14:paraId="6A18A4DB" w14:textId="77777777" w:rsidR="00C2007F" w:rsidRPr="00F001D9" w:rsidRDefault="002506FF" w:rsidP="00F001D9">
      <w:pPr>
        <w:jc w:val="both"/>
      </w:pPr>
      <w:r>
        <w:rPr>
          <w:noProof/>
        </w:rPr>
        <mc:AlternateContent>
          <mc:Choice Requires="wps">
            <w:drawing>
              <wp:anchor distT="0" distB="0" distL="114297" distR="114297" simplePos="0" relativeHeight="251675648" behindDoc="0" locked="0" layoutInCell="0" allowOverlap="1" wp14:anchorId="673E11C3" wp14:editId="533C625F">
                <wp:simplePos x="0" y="0"/>
                <wp:positionH relativeFrom="column">
                  <wp:posOffset>2863215</wp:posOffset>
                </wp:positionH>
                <wp:positionV relativeFrom="paragraph">
                  <wp:posOffset>356236</wp:posOffset>
                </wp:positionV>
                <wp:extent cx="0" cy="167640"/>
                <wp:effectExtent l="76200" t="0" r="57150" b="609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A19C3" id="Прямая соединительная линия 17" o:spid="_x0000_s1026" style="position:absolute;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28.05pt" to="225.4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" o:allowincell="f">
                <v:stroke endarrow="block"/>
              </v:line>
            </w:pict>
          </mc:Fallback>
        </mc:AlternateContent>
      </w:r>
      <w:r w:rsidR="00CA19E0">
        <w:rPr>
          <w:noProof/>
        </w:rPr>
        <mc:AlternateContent>
          <mc:Choice Requires="wps">
            <w:drawing>
              <wp:anchor distT="0" distB="0" distL="114300" distR="114300" simplePos="0" relativeHeight="251673600" behindDoc="0" locked="0" layoutInCell="0" allowOverlap="1" wp14:anchorId="4E96AC01" wp14:editId="055185DF">
                <wp:simplePos x="0" y="0"/>
                <wp:positionH relativeFrom="column">
                  <wp:posOffset>4114800</wp:posOffset>
                </wp:positionH>
                <wp:positionV relativeFrom="paragraph">
                  <wp:posOffset>6350</wp:posOffset>
                </wp:positionV>
                <wp:extent cx="457200" cy="182880"/>
                <wp:effectExtent l="0" t="0" r="7620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01AFE" id="Прямая соединительная линия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" o:allowincell="f">
                <v:stroke endarrow="block"/>
              </v:line>
            </w:pict>
          </mc:Fallback>
        </mc:AlternateContent>
      </w:r>
      <w:r w:rsidR="00CA19E0">
        <w:rPr>
          <w:noProof/>
        </w:rPr>
        <mc:AlternateContent>
          <mc:Choice Requires="wps">
            <w:drawing>
              <wp:anchor distT="0" distB="0" distL="114300" distR="114300" simplePos="0" relativeHeight="251674624" behindDoc="0" locked="0" layoutInCell="0" allowOverlap="1" wp14:anchorId="238977E2" wp14:editId="6BC8D198">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B551" id="Прямая соединительная линия 2"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C2007F" w:rsidRPr="00F001D9" w14:paraId="0A83F66C" w14:textId="77777777" w:rsidTr="00FA7994">
        <w:tc>
          <w:tcPr>
            <w:tcW w:w="3888" w:type="dxa"/>
          </w:tcPr>
          <w:p w14:paraId="4E795055" w14:textId="77777777" w:rsidR="00C2007F" w:rsidRPr="00F001D9" w:rsidRDefault="00C2007F" w:rsidP="00F001D9">
            <w:pPr>
              <w:jc w:val="both"/>
            </w:pPr>
            <w:r w:rsidRPr="00F001D9">
              <w:t>Комментарии участников ситуации</w:t>
            </w:r>
          </w:p>
        </w:tc>
        <w:tc>
          <w:tcPr>
            <w:tcW w:w="1800" w:type="dxa"/>
          </w:tcPr>
          <w:p w14:paraId="1F0BA080" w14:textId="77777777" w:rsidR="00C2007F" w:rsidRPr="00F001D9" w:rsidRDefault="00C2007F" w:rsidP="00F001D9">
            <w:pPr>
              <w:jc w:val="both"/>
            </w:pPr>
          </w:p>
        </w:tc>
        <w:tc>
          <w:tcPr>
            <w:tcW w:w="3351" w:type="dxa"/>
          </w:tcPr>
          <w:p w14:paraId="1C191D41" w14:textId="77777777" w:rsidR="00C2007F" w:rsidRPr="00F001D9" w:rsidRDefault="00C2007F" w:rsidP="00F001D9">
            <w:pPr>
              <w:jc w:val="both"/>
            </w:pPr>
            <w:r w:rsidRPr="00F001D9">
              <w:t>Комментарии преподавателя</w:t>
            </w:r>
          </w:p>
        </w:tc>
      </w:tr>
    </w:tbl>
    <w:p w14:paraId="03913C5E" w14:textId="77777777" w:rsidR="00C2007F" w:rsidRPr="00F001D9" w:rsidRDefault="00C2007F" w:rsidP="00F001D9">
      <w:pPr>
        <w:jc w:val="both"/>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C2007F" w:rsidRPr="00F001D9" w14:paraId="397CBC1D" w14:textId="77777777" w:rsidTr="002506FF">
        <w:tc>
          <w:tcPr>
            <w:tcW w:w="5940" w:type="dxa"/>
          </w:tcPr>
          <w:p w14:paraId="75C59F49" w14:textId="77777777" w:rsidR="00C2007F" w:rsidRPr="00F001D9" w:rsidRDefault="00C2007F" w:rsidP="00F001D9">
            <w:pPr>
              <w:jc w:val="both"/>
            </w:pPr>
            <w:r w:rsidRPr="00F001D9">
              <w:lastRenderedPageBreak/>
              <w:t>Оценка преподавателем работы каждой подгруппы</w:t>
            </w:r>
          </w:p>
        </w:tc>
      </w:tr>
    </w:tbl>
    <w:p w14:paraId="01498379" w14:textId="77777777" w:rsidR="00C2007F" w:rsidRPr="00F001D9" w:rsidRDefault="00C2007F" w:rsidP="00F001D9">
      <w:pPr>
        <w:jc w:val="both"/>
        <w:rPr>
          <w:b/>
          <w:bCs/>
          <w:shd w:val="clear" w:color="auto" w:fill="FFFFFF"/>
        </w:rPr>
      </w:pPr>
    </w:p>
    <w:p w14:paraId="7C4571C0" w14:textId="77777777" w:rsidR="00C2007F" w:rsidRPr="00F956FE" w:rsidRDefault="00C2007F" w:rsidP="00F001D9">
      <w:pPr>
        <w:jc w:val="center"/>
        <w:rPr>
          <w:b/>
          <w:bCs/>
          <w:sz w:val="28"/>
          <w:szCs w:val="28"/>
        </w:rPr>
      </w:pPr>
      <w:r w:rsidRPr="00F956FE">
        <w:rPr>
          <w:b/>
          <w:bCs/>
          <w:sz w:val="28"/>
          <w:szCs w:val="28"/>
        </w:rPr>
        <w:t>Рекомендации по проведению деловых игр</w:t>
      </w:r>
    </w:p>
    <w:p w14:paraId="0F29C6D2" w14:textId="77777777" w:rsidR="00C2007F" w:rsidRPr="00F956FE" w:rsidRDefault="00C2007F" w:rsidP="00F001D9">
      <w:pPr>
        <w:pStyle w:val="a8"/>
        <w:jc w:val="both"/>
        <w:rPr>
          <w:sz w:val="28"/>
          <w:szCs w:val="28"/>
        </w:rPr>
      </w:pPr>
    </w:p>
    <w:p w14:paraId="50BD0CE0" w14:textId="77777777" w:rsidR="00C2007F" w:rsidRPr="00F956FE" w:rsidRDefault="00C2007F" w:rsidP="002506FF">
      <w:pPr>
        <w:pStyle w:val="a8"/>
        <w:jc w:val="both"/>
        <w:rPr>
          <w:b/>
          <w:bCs/>
          <w:sz w:val="28"/>
          <w:szCs w:val="28"/>
        </w:rPr>
      </w:pPr>
      <w:r w:rsidRPr="00F956FE">
        <w:rPr>
          <w:sz w:val="28"/>
          <w:szCs w:val="28"/>
        </w:rPr>
        <w:t>Деловая игра представляет собой имитацию профессионально-ориентированной рабочей ситуации, в которой воспроизводятся реальные условия, отрабатываются конкретные специфические операции, моделируется соответствующий рабочий процесс.</w:t>
      </w:r>
    </w:p>
    <w:p w14:paraId="7FA3DC1E" w14:textId="77777777" w:rsidR="00C2007F" w:rsidRPr="00F956FE" w:rsidRDefault="00C2007F" w:rsidP="00F001D9">
      <w:pPr>
        <w:pStyle w:val="a8"/>
        <w:jc w:val="center"/>
        <w:rPr>
          <w:b/>
          <w:bCs/>
          <w:sz w:val="28"/>
          <w:szCs w:val="28"/>
        </w:rPr>
      </w:pPr>
      <w:r w:rsidRPr="00F956FE">
        <w:rPr>
          <w:b/>
          <w:bCs/>
          <w:sz w:val="28"/>
          <w:szCs w:val="28"/>
        </w:rPr>
        <w:t>План проведения деловой игры</w:t>
      </w:r>
    </w:p>
    <w:p w14:paraId="4C405692" w14:textId="77777777" w:rsidR="00C2007F" w:rsidRPr="00F956FE" w:rsidRDefault="00C2007F" w:rsidP="00F001D9">
      <w:pPr>
        <w:pStyle w:val="a8"/>
        <w:jc w:val="both"/>
        <w:rPr>
          <w:b/>
          <w:bCs/>
          <w:sz w:val="28"/>
          <w:szCs w:val="28"/>
        </w:rPr>
      </w:pPr>
      <w:r w:rsidRPr="00F956FE">
        <w:rPr>
          <w:b/>
          <w:bCs/>
          <w:sz w:val="28"/>
          <w:szCs w:val="28"/>
        </w:rPr>
        <w:t>Подготовительный этап</w:t>
      </w:r>
    </w:p>
    <w:p w14:paraId="5B45F9A0" w14:textId="77777777" w:rsidR="00C2007F" w:rsidRPr="00F956FE" w:rsidRDefault="00C2007F" w:rsidP="00EC63F5">
      <w:pPr>
        <w:pStyle w:val="a8"/>
        <w:numPr>
          <w:ilvl w:val="0"/>
          <w:numId w:val="6"/>
        </w:numPr>
        <w:ind w:left="0" w:firstLine="0"/>
        <w:jc w:val="both"/>
        <w:rPr>
          <w:b/>
          <w:bCs/>
          <w:sz w:val="28"/>
          <w:szCs w:val="28"/>
        </w:rPr>
      </w:pPr>
      <w:r w:rsidRPr="00F956FE">
        <w:rPr>
          <w:sz w:val="28"/>
          <w:szCs w:val="28"/>
        </w:rPr>
        <w:t>изучение «сценария» с определением преподавателем цели, содержательной стороны игры, знакомство с правилами, регламентом;</w:t>
      </w:r>
    </w:p>
    <w:p w14:paraId="2686601E" w14:textId="77777777" w:rsidR="00C2007F" w:rsidRPr="00F956FE" w:rsidRDefault="00C2007F" w:rsidP="00EC63F5">
      <w:pPr>
        <w:pStyle w:val="a8"/>
        <w:numPr>
          <w:ilvl w:val="0"/>
          <w:numId w:val="6"/>
        </w:numPr>
        <w:ind w:left="0" w:firstLine="0"/>
        <w:jc w:val="both"/>
        <w:rPr>
          <w:b/>
          <w:bCs/>
          <w:sz w:val="28"/>
          <w:szCs w:val="28"/>
        </w:rPr>
      </w:pPr>
      <w:r w:rsidRPr="00F956FE">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0C223572" w14:textId="77777777" w:rsidR="00C2007F" w:rsidRPr="00F956FE" w:rsidRDefault="00C2007F" w:rsidP="00EC63F5">
      <w:pPr>
        <w:pStyle w:val="a8"/>
        <w:numPr>
          <w:ilvl w:val="0"/>
          <w:numId w:val="6"/>
        </w:numPr>
        <w:ind w:left="0" w:firstLine="0"/>
        <w:jc w:val="both"/>
        <w:rPr>
          <w:b/>
          <w:bCs/>
          <w:sz w:val="28"/>
          <w:szCs w:val="28"/>
        </w:rPr>
      </w:pPr>
      <w:r w:rsidRPr="00F956FE">
        <w:rPr>
          <w:sz w:val="28"/>
          <w:szCs w:val="28"/>
        </w:rPr>
        <w:t>подготовка материального обеспечения игры (если в этом есть необходимость).</w:t>
      </w:r>
    </w:p>
    <w:p w14:paraId="17690206" w14:textId="77777777" w:rsidR="00C2007F" w:rsidRPr="00F956FE" w:rsidRDefault="00C2007F" w:rsidP="00E429DC">
      <w:pPr>
        <w:pStyle w:val="a8"/>
        <w:jc w:val="both"/>
        <w:rPr>
          <w:b/>
          <w:bCs/>
          <w:sz w:val="28"/>
          <w:szCs w:val="28"/>
        </w:rPr>
      </w:pPr>
      <w:r w:rsidRPr="00F956FE">
        <w:rPr>
          <w:b/>
          <w:bCs/>
          <w:sz w:val="28"/>
          <w:szCs w:val="28"/>
        </w:rPr>
        <w:t>Рабочий этап (разыгрывание ролей)</w:t>
      </w:r>
    </w:p>
    <w:p w14:paraId="327F6F15" w14:textId="77777777" w:rsidR="00C2007F" w:rsidRPr="00F956FE" w:rsidRDefault="00C2007F" w:rsidP="00EC63F5">
      <w:pPr>
        <w:pStyle w:val="a8"/>
        <w:numPr>
          <w:ilvl w:val="0"/>
          <w:numId w:val="7"/>
        </w:numPr>
        <w:ind w:left="0" w:firstLine="0"/>
        <w:jc w:val="both"/>
        <w:rPr>
          <w:b/>
          <w:bCs/>
          <w:sz w:val="28"/>
          <w:szCs w:val="28"/>
        </w:rPr>
      </w:pPr>
      <w:r w:rsidRPr="00F956FE">
        <w:rPr>
          <w:sz w:val="28"/>
          <w:szCs w:val="28"/>
        </w:rPr>
        <w:t>групповая работа над заданием;</w:t>
      </w:r>
    </w:p>
    <w:p w14:paraId="5DD5365E" w14:textId="77777777" w:rsidR="00C2007F" w:rsidRPr="00F956FE" w:rsidRDefault="00C2007F" w:rsidP="00EC63F5">
      <w:pPr>
        <w:pStyle w:val="a8"/>
        <w:numPr>
          <w:ilvl w:val="0"/>
          <w:numId w:val="7"/>
        </w:numPr>
        <w:ind w:left="0" w:firstLine="0"/>
        <w:jc w:val="both"/>
        <w:rPr>
          <w:b/>
          <w:bCs/>
          <w:sz w:val="28"/>
          <w:szCs w:val="28"/>
        </w:rPr>
      </w:pPr>
      <w:r w:rsidRPr="00F956FE">
        <w:rPr>
          <w:sz w:val="28"/>
          <w:szCs w:val="28"/>
        </w:rPr>
        <w:t xml:space="preserve"> межгрупповая дискуссия (если того требует сценарий), определение групповой позиции по обсуждаемому вопросу;</w:t>
      </w:r>
    </w:p>
    <w:p w14:paraId="5793A7C3" w14:textId="77777777" w:rsidR="00C2007F" w:rsidRPr="00F956FE" w:rsidRDefault="00C2007F" w:rsidP="00EC63F5">
      <w:pPr>
        <w:pStyle w:val="a8"/>
        <w:numPr>
          <w:ilvl w:val="0"/>
          <w:numId w:val="7"/>
        </w:numPr>
        <w:ind w:left="0" w:firstLine="0"/>
        <w:jc w:val="both"/>
        <w:rPr>
          <w:b/>
          <w:bCs/>
          <w:sz w:val="28"/>
          <w:szCs w:val="28"/>
        </w:rPr>
      </w:pPr>
      <w:r w:rsidRPr="00F956FE">
        <w:rPr>
          <w:sz w:val="28"/>
          <w:szCs w:val="28"/>
        </w:rPr>
        <w:t xml:space="preserve"> защита (презентация) результатов, выражающих совместную позицию малой группы по теме обсуждения.</w:t>
      </w:r>
    </w:p>
    <w:p w14:paraId="5697C818" w14:textId="77777777" w:rsidR="00C2007F" w:rsidRPr="00F956FE" w:rsidRDefault="00C2007F" w:rsidP="00E429DC">
      <w:pPr>
        <w:pStyle w:val="a8"/>
        <w:jc w:val="both"/>
        <w:rPr>
          <w:b/>
          <w:bCs/>
          <w:sz w:val="28"/>
          <w:szCs w:val="28"/>
        </w:rPr>
      </w:pPr>
      <w:r w:rsidRPr="00F956FE">
        <w:rPr>
          <w:b/>
          <w:bCs/>
          <w:sz w:val="28"/>
          <w:szCs w:val="28"/>
        </w:rPr>
        <w:t xml:space="preserve">Заключительный этап </w:t>
      </w:r>
    </w:p>
    <w:p w14:paraId="17E41BE9" w14:textId="77777777" w:rsidR="00C2007F" w:rsidRPr="00F956FE" w:rsidRDefault="00C2007F" w:rsidP="00EC63F5">
      <w:pPr>
        <w:pStyle w:val="a8"/>
        <w:numPr>
          <w:ilvl w:val="0"/>
          <w:numId w:val="8"/>
        </w:numPr>
        <w:ind w:left="0" w:firstLine="0"/>
        <w:jc w:val="both"/>
        <w:rPr>
          <w:sz w:val="28"/>
          <w:szCs w:val="28"/>
        </w:rPr>
      </w:pPr>
      <w:r w:rsidRPr="00F956FE">
        <w:rPr>
          <w:sz w:val="28"/>
          <w:szCs w:val="28"/>
        </w:rPr>
        <w:t>формулировка общих выводов по результатам группового анализа ситуации, подведение итогов;</w:t>
      </w:r>
    </w:p>
    <w:p w14:paraId="250F6F4C" w14:textId="77777777" w:rsidR="00C2007F" w:rsidRPr="00F956FE" w:rsidRDefault="00C2007F" w:rsidP="00EC63F5">
      <w:pPr>
        <w:pStyle w:val="a8"/>
        <w:numPr>
          <w:ilvl w:val="0"/>
          <w:numId w:val="8"/>
        </w:numPr>
        <w:ind w:left="0" w:firstLine="0"/>
        <w:jc w:val="both"/>
        <w:rPr>
          <w:sz w:val="28"/>
          <w:szCs w:val="28"/>
        </w:rPr>
      </w:pPr>
      <w:r w:rsidRPr="00F956FE">
        <w:rPr>
          <w:sz w:val="28"/>
          <w:szCs w:val="28"/>
        </w:rPr>
        <w:t>оценка работы малых групп преподавателем (самооценка участников дискуссии с их собственными комментариями).</w:t>
      </w:r>
    </w:p>
    <w:p w14:paraId="5C2D6C2F" w14:textId="77777777" w:rsidR="00C2007F" w:rsidRPr="00F001D9" w:rsidRDefault="00C2007F" w:rsidP="00F001D9">
      <w:pPr>
        <w:jc w:val="both"/>
        <w:rPr>
          <w:bCs/>
        </w:rPr>
      </w:pPr>
    </w:p>
    <w:p w14:paraId="559C1C0B" w14:textId="77777777" w:rsidR="00C2007F" w:rsidRPr="0062446D" w:rsidRDefault="00D44428" w:rsidP="00D44428">
      <w:pPr>
        <w:pStyle w:val="a6"/>
        <w:widowControl w:val="0"/>
        <w:autoSpaceDE w:val="0"/>
        <w:autoSpaceDN w:val="0"/>
        <w:adjustRightInd w:val="0"/>
        <w:ind w:left="0"/>
        <w:jc w:val="both"/>
        <w:rPr>
          <w:bCs/>
          <w:sz w:val="28"/>
          <w:szCs w:val="28"/>
        </w:rPr>
      </w:pPr>
      <w:r>
        <w:rPr>
          <w:b/>
          <w:bCs/>
          <w:sz w:val="28"/>
          <w:szCs w:val="28"/>
        </w:rPr>
        <w:t xml:space="preserve">11. </w:t>
      </w:r>
      <w:r w:rsidR="00C2007F" w:rsidRPr="0062446D">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07F" w:rsidRPr="0062446D">
        <w:rPr>
          <w:b/>
          <w:sz w:val="28"/>
          <w:szCs w:val="28"/>
        </w:rPr>
        <w:t>.</w:t>
      </w:r>
      <w:r w:rsidR="00C2007F" w:rsidRPr="0062446D">
        <w:rPr>
          <w:bCs/>
          <w:sz w:val="28"/>
          <w:szCs w:val="28"/>
        </w:rPr>
        <w:t xml:space="preserve"> </w:t>
      </w:r>
    </w:p>
    <w:p w14:paraId="60ECAB16" w14:textId="77777777" w:rsidR="0062446D" w:rsidRPr="00F956FE" w:rsidRDefault="0062446D" w:rsidP="0062446D">
      <w:pPr>
        <w:pStyle w:val="a6"/>
        <w:widowControl w:val="0"/>
        <w:autoSpaceDE w:val="0"/>
        <w:autoSpaceDN w:val="0"/>
        <w:adjustRightInd w:val="0"/>
        <w:jc w:val="both"/>
        <w:rPr>
          <w:b/>
          <w:bCs/>
          <w:sz w:val="28"/>
          <w:szCs w:val="28"/>
        </w:rPr>
      </w:pPr>
    </w:p>
    <w:p w14:paraId="726C43B4" w14:textId="77777777" w:rsidR="00C2007F" w:rsidRPr="00F956FE" w:rsidRDefault="00C2007F" w:rsidP="00F001D9">
      <w:pPr>
        <w:widowControl w:val="0"/>
        <w:autoSpaceDE w:val="0"/>
        <w:autoSpaceDN w:val="0"/>
        <w:adjustRightInd w:val="0"/>
        <w:jc w:val="both"/>
        <w:rPr>
          <w:b/>
          <w:bCs/>
          <w:sz w:val="28"/>
          <w:szCs w:val="28"/>
        </w:rPr>
      </w:pPr>
      <w:r w:rsidRPr="00F956FE">
        <w:rPr>
          <w:b/>
          <w:bCs/>
          <w:sz w:val="28"/>
          <w:szCs w:val="28"/>
        </w:rPr>
        <w:t>11.1. Комплект лицензионного программного обеспечения:</w:t>
      </w:r>
    </w:p>
    <w:p w14:paraId="3E6E52FE" w14:textId="77777777" w:rsidR="00C2007F" w:rsidRPr="00F956FE" w:rsidRDefault="00C2007F" w:rsidP="00F001D9">
      <w:pPr>
        <w:widowControl w:val="0"/>
        <w:autoSpaceDE w:val="0"/>
        <w:autoSpaceDN w:val="0"/>
        <w:adjustRightInd w:val="0"/>
        <w:jc w:val="both"/>
        <w:rPr>
          <w:bCs/>
          <w:sz w:val="28"/>
          <w:szCs w:val="28"/>
        </w:rPr>
      </w:pPr>
      <w:r w:rsidRPr="00F956FE">
        <w:rPr>
          <w:bCs/>
          <w:sz w:val="28"/>
          <w:szCs w:val="28"/>
          <w:lang w:val="en-US"/>
        </w:rPr>
        <w:t>Windows</w:t>
      </w:r>
      <w:r w:rsidRPr="00F956FE">
        <w:rPr>
          <w:bCs/>
          <w:sz w:val="28"/>
          <w:szCs w:val="28"/>
        </w:rPr>
        <w:t xml:space="preserve"> </w:t>
      </w:r>
      <w:r w:rsidRPr="00F956FE">
        <w:rPr>
          <w:bCs/>
          <w:sz w:val="28"/>
          <w:szCs w:val="28"/>
          <w:lang w:val="en-US"/>
        </w:rPr>
        <w:t>Microsoft</w:t>
      </w:r>
      <w:r w:rsidRPr="00F956FE">
        <w:rPr>
          <w:bCs/>
          <w:sz w:val="28"/>
          <w:szCs w:val="28"/>
        </w:rPr>
        <w:t xml:space="preserve"> </w:t>
      </w:r>
      <w:r w:rsidRPr="00F956FE">
        <w:rPr>
          <w:bCs/>
          <w:sz w:val="28"/>
          <w:szCs w:val="28"/>
          <w:lang w:val="en-US"/>
        </w:rPr>
        <w:t>Office</w:t>
      </w:r>
      <w:r w:rsidRPr="00F956FE">
        <w:rPr>
          <w:bCs/>
          <w:sz w:val="28"/>
          <w:szCs w:val="28"/>
        </w:rPr>
        <w:t xml:space="preserve">, </w:t>
      </w:r>
    </w:p>
    <w:p w14:paraId="2972A4D4" w14:textId="628D9EF1" w:rsidR="00C2007F" w:rsidRPr="00B8712F" w:rsidRDefault="00C2007F" w:rsidP="00F001D9">
      <w:pPr>
        <w:widowControl w:val="0"/>
        <w:autoSpaceDE w:val="0"/>
        <w:autoSpaceDN w:val="0"/>
        <w:adjustRightInd w:val="0"/>
        <w:jc w:val="both"/>
        <w:rPr>
          <w:bCs/>
          <w:sz w:val="28"/>
          <w:szCs w:val="28"/>
        </w:rPr>
      </w:pPr>
      <w:r w:rsidRPr="00F956FE">
        <w:rPr>
          <w:bCs/>
          <w:sz w:val="28"/>
          <w:szCs w:val="28"/>
        </w:rPr>
        <w:t>Антивирус</w:t>
      </w:r>
      <w:r w:rsidRPr="00B8712F">
        <w:rPr>
          <w:bCs/>
          <w:sz w:val="28"/>
          <w:szCs w:val="28"/>
        </w:rPr>
        <w:t xml:space="preserve"> </w:t>
      </w:r>
      <w:r w:rsidR="00F956FE" w:rsidRPr="00074C6F">
        <w:rPr>
          <w:rFonts w:eastAsia="Calibri"/>
          <w:bCs/>
          <w:kern w:val="32"/>
          <w:sz w:val="28"/>
          <w:szCs w:val="28"/>
          <w:lang w:val="en-US"/>
        </w:rPr>
        <w:t>Kaspersky</w:t>
      </w:r>
    </w:p>
    <w:p w14:paraId="2E2A2897" w14:textId="77777777" w:rsidR="0062446D" w:rsidRPr="00B8712F" w:rsidRDefault="0062446D" w:rsidP="00F001D9">
      <w:pPr>
        <w:widowControl w:val="0"/>
        <w:autoSpaceDE w:val="0"/>
        <w:autoSpaceDN w:val="0"/>
        <w:adjustRightInd w:val="0"/>
        <w:jc w:val="both"/>
        <w:rPr>
          <w:bCs/>
          <w:sz w:val="28"/>
          <w:szCs w:val="28"/>
        </w:rPr>
      </w:pPr>
    </w:p>
    <w:p w14:paraId="2263FEF3" w14:textId="77777777" w:rsidR="00C2007F" w:rsidRPr="00F956FE" w:rsidRDefault="00C2007F" w:rsidP="00F001D9">
      <w:pPr>
        <w:widowControl w:val="0"/>
        <w:autoSpaceDE w:val="0"/>
        <w:autoSpaceDN w:val="0"/>
        <w:adjustRightInd w:val="0"/>
        <w:jc w:val="both"/>
        <w:rPr>
          <w:b/>
          <w:bCs/>
          <w:sz w:val="28"/>
          <w:szCs w:val="28"/>
        </w:rPr>
      </w:pPr>
      <w:r w:rsidRPr="00B8712F">
        <w:rPr>
          <w:b/>
          <w:bCs/>
          <w:sz w:val="28"/>
          <w:szCs w:val="28"/>
        </w:rPr>
        <w:t xml:space="preserve">11.2. </w:t>
      </w:r>
      <w:r w:rsidRPr="00F956FE">
        <w:rPr>
          <w:b/>
          <w:bCs/>
          <w:sz w:val="28"/>
          <w:szCs w:val="28"/>
        </w:rPr>
        <w:t>Современные профессиональные базы данных и информационные справочные системы:</w:t>
      </w:r>
    </w:p>
    <w:p w14:paraId="71387ECD" w14:textId="09B7111F" w:rsidR="00C2007F" w:rsidRPr="00F956FE" w:rsidRDefault="00F956FE" w:rsidP="00F001D9">
      <w:pPr>
        <w:tabs>
          <w:tab w:val="left" w:pos="1134"/>
        </w:tabs>
        <w:contextualSpacing/>
        <w:jc w:val="both"/>
        <w:rPr>
          <w:spacing w:val="-12"/>
          <w:sz w:val="28"/>
          <w:szCs w:val="28"/>
        </w:rPr>
      </w:pPr>
      <w:r>
        <w:rPr>
          <w:spacing w:val="-12"/>
          <w:sz w:val="28"/>
          <w:szCs w:val="28"/>
        </w:rPr>
        <w:t xml:space="preserve">1. </w:t>
      </w:r>
      <w:r w:rsidR="00C2007F" w:rsidRPr="00F956FE">
        <w:rPr>
          <w:spacing w:val="-12"/>
          <w:sz w:val="28"/>
          <w:szCs w:val="28"/>
        </w:rPr>
        <w:t>Справочная правовая система «</w:t>
      </w:r>
      <w:proofErr w:type="spellStart"/>
      <w:r w:rsidR="00C2007F" w:rsidRPr="00F956FE">
        <w:rPr>
          <w:spacing w:val="-12"/>
          <w:sz w:val="28"/>
          <w:szCs w:val="28"/>
        </w:rPr>
        <w:t>КонсультантПлюс</w:t>
      </w:r>
      <w:proofErr w:type="spellEnd"/>
      <w:r w:rsidR="00C2007F" w:rsidRPr="00F956FE">
        <w:rPr>
          <w:spacing w:val="-12"/>
          <w:sz w:val="28"/>
          <w:szCs w:val="28"/>
        </w:rPr>
        <w:t>» (</w:t>
      </w:r>
      <w:r w:rsidR="00C2007F" w:rsidRPr="00F956FE">
        <w:rPr>
          <w:spacing w:val="-12"/>
          <w:sz w:val="28"/>
          <w:szCs w:val="28"/>
          <w:lang w:val="en-US"/>
        </w:rPr>
        <w:t>http</w:t>
      </w:r>
      <w:r w:rsidR="00C2007F" w:rsidRPr="00F956FE">
        <w:rPr>
          <w:spacing w:val="-12"/>
          <w:sz w:val="28"/>
          <w:szCs w:val="28"/>
        </w:rPr>
        <w:t>://</w:t>
      </w:r>
      <w:hyperlink r:id="rId40" w:history="1">
        <w:r w:rsidR="00C2007F" w:rsidRPr="00F956FE">
          <w:rPr>
            <w:spacing w:val="-12"/>
            <w:sz w:val="28"/>
            <w:szCs w:val="28"/>
            <w:lang w:val="en-US"/>
          </w:rPr>
          <w:t>www</w:t>
        </w:r>
        <w:r w:rsidR="00C2007F" w:rsidRPr="00F956FE">
          <w:rPr>
            <w:spacing w:val="-12"/>
            <w:sz w:val="28"/>
            <w:szCs w:val="28"/>
          </w:rPr>
          <w:t>.</w:t>
        </w:r>
        <w:r w:rsidR="00C2007F" w:rsidRPr="00F956FE">
          <w:rPr>
            <w:spacing w:val="-12"/>
            <w:sz w:val="28"/>
            <w:szCs w:val="28"/>
            <w:lang w:val="en-US"/>
          </w:rPr>
          <w:t>consultant</w:t>
        </w:r>
        <w:r w:rsidR="00C2007F" w:rsidRPr="00F956FE">
          <w:rPr>
            <w:spacing w:val="-12"/>
            <w:sz w:val="28"/>
            <w:szCs w:val="28"/>
          </w:rPr>
          <w:t>.</w:t>
        </w:r>
        <w:proofErr w:type="spellStart"/>
        <w:r w:rsidR="00C2007F" w:rsidRPr="00F956FE">
          <w:rPr>
            <w:spacing w:val="-12"/>
            <w:sz w:val="28"/>
            <w:szCs w:val="28"/>
            <w:lang w:val="en-US"/>
          </w:rPr>
          <w:t>ru</w:t>
        </w:r>
        <w:proofErr w:type="spellEnd"/>
      </w:hyperlink>
      <w:r w:rsidR="00C2007F" w:rsidRPr="00F956FE">
        <w:rPr>
          <w:spacing w:val="-12"/>
          <w:sz w:val="28"/>
          <w:szCs w:val="28"/>
        </w:rPr>
        <w:t xml:space="preserve">). </w:t>
      </w:r>
    </w:p>
    <w:p w14:paraId="1F65661A" w14:textId="59EFB38A" w:rsidR="00C2007F" w:rsidRPr="00F956FE" w:rsidRDefault="00F956FE" w:rsidP="00F001D9">
      <w:pPr>
        <w:tabs>
          <w:tab w:val="left" w:pos="1134"/>
        </w:tabs>
        <w:jc w:val="both"/>
        <w:rPr>
          <w:sz w:val="28"/>
          <w:szCs w:val="28"/>
          <w:lang w:eastAsia="ar-SA"/>
        </w:rPr>
      </w:pPr>
      <w:r>
        <w:rPr>
          <w:sz w:val="28"/>
          <w:szCs w:val="28"/>
          <w:lang w:eastAsia="ar-SA"/>
        </w:rPr>
        <w:t xml:space="preserve">2. </w:t>
      </w:r>
      <w:r w:rsidR="00C2007F" w:rsidRPr="00F956FE">
        <w:rPr>
          <w:sz w:val="28"/>
          <w:szCs w:val="28"/>
          <w:lang w:eastAsia="ar-SA"/>
        </w:rPr>
        <w:t>Справочная правовая система «Гарант» (</w:t>
      </w:r>
      <w:r w:rsidR="00C2007F" w:rsidRPr="00F956FE">
        <w:rPr>
          <w:sz w:val="28"/>
          <w:szCs w:val="28"/>
          <w:lang w:val="en-US" w:eastAsia="ar-SA"/>
        </w:rPr>
        <w:t>http</w:t>
      </w:r>
      <w:r w:rsidR="00C2007F" w:rsidRPr="00F956FE">
        <w:rPr>
          <w:sz w:val="28"/>
          <w:szCs w:val="28"/>
          <w:lang w:eastAsia="ar-SA"/>
        </w:rPr>
        <w:t>://</w:t>
      </w:r>
      <w:hyperlink r:id="rId41" w:history="1">
        <w:r w:rsidR="00C2007F" w:rsidRPr="00F956FE">
          <w:rPr>
            <w:sz w:val="28"/>
            <w:szCs w:val="28"/>
            <w:lang w:val="en-US" w:eastAsia="ar-SA"/>
          </w:rPr>
          <w:t>www</w:t>
        </w:r>
        <w:r w:rsidR="00C2007F" w:rsidRPr="00F956FE">
          <w:rPr>
            <w:sz w:val="28"/>
            <w:szCs w:val="28"/>
            <w:lang w:eastAsia="ar-SA"/>
          </w:rPr>
          <w:t>.</w:t>
        </w:r>
        <w:proofErr w:type="spellStart"/>
        <w:r w:rsidR="00C2007F" w:rsidRPr="00F956FE">
          <w:rPr>
            <w:sz w:val="28"/>
            <w:szCs w:val="28"/>
            <w:lang w:val="en-US" w:eastAsia="ar-SA"/>
          </w:rPr>
          <w:t>garant</w:t>
        </w:r>
        <w:proofErr w:type="spellEnd"/>
        <w:r w:rsidR="00C2007F" w:rsidRPr="00F956FE">
          <w:rPr>
            <w:sz w:val="28"/>
            <w:szCs w:val="28"/>
            <w:lang w:eastAsia="ar-SA"/>
          </w:rPr>
          <w:t>.</w:t>
        </w:r>
        <w:proofErr w:type="spellStart"/>
        <w:r w:rsidR="00C2007F" w:rsidRPr="00F956FE">
          <w:rPr>
            <w:sz w:val="28"/>
            <w:szCs w:val="28"/>
            <w:lang w:val="en-US" w:eastAsia="ar-SA"/>
          </w:rPr>
          <w:t>ru</w:t>
        </w:r>
        <w:proofErr w:type="spellEnd"/>
      </w:hyperlink>
      <w:r w:rsidR="00C2007F" w:rsidRPr="00F956FE">
        <w:rPr>
          <w:sz w:val="28"/>
          <w:szCs w:val="28"/>
          <w:lang w:eastAsia="ar-SA"/>
        </w:rPr>
        <w:t>).</w:t>
      </w:r>
    </w:p>
    <w:p w14:paraId="100AAF04" w14:textId="35DB60D0" w:rsidR="00C2007F" w:rsidRPr="00F956FE" w:rsidRDefault="00F956FE" w:rsidP="00F001D9">
      <w:pPr>
        <w:contextualSpacing/>
        <w:jc w:val="both"/>
        <w:rPr>
          <w:bCs/>
          <w:sz w:val="28"/>
          <w:szCs w:val="28"/>
        </w:rPr>
      </w:pPr>
      <w:r>
        <w:rPr>
          <w:sz w:val="28"/>
          <w:szCs w:val="28"/>
        </w:rPr>
        <w:lastRenderedPageBreak/>
        <w:t xml:space="preserve">3. </w:t>
      </w:r>
      <w:r w:rsidR="00C2007F" w:rsidRPr="00F956FE">
        <w:rPr>
          <w:sz w:val="28"/>
          <w:szCs w:val="28"/>
        </w:rPr>
        <w:t>Информационно</w:t>
      </w:r>
      <w:r w:rsidR="00C2007F" w:rsidRPr="00F956FE">
        <w:rPr>
          <w:bCs/>
          <w:sz w:val="28"/>
          <w:szCs w:val="28"/>
        </w:rPr>
        <w:t>-образовательный портал Финансового университета. -</w:t>
      </w:r>
      <w:r w:rsidR="00C2007F" w:rsidRPr="00F956FE">
        <w:rPr>
          <w:sz w:val="28"/>
          <w:szCs w:val="28"/>
        </w:rPr>
        <w:t xml:space="preserve"> </w:t>
      </w:r>
      <w:hyperlink r:id="rId42" w:history="1">
        <w:r w:rsidR="00C2007F" w:rsidRPr="00F956FE">
          <w:rPr>
            <w:bCs/>
            <w:sz w:val="28"/>
            <w:szCs w:val="28"/>
          </w:rPr>
          <w:t>http://portal.ufrf.ru</w:t>
        </w:r>
      </w:hyperlink>
      <w:r w:rsidR="00C2007F" w:rsidRPr="00F956FE">
        <w:rPr>
          <w:bCs/>
          <w:sz w:val="28"/>
          <w:szCs w:val="28"/>
        </w:rPr>
        <w:t>.</w:t>
      </w:r>
    </w:p>
    <w:p w14:paraId="04E8EF71" w14:textId="77777777" w:rsidR="0062446D" w:rsidRPr="00F956FE" w:rsidRDefault="0062446D" w:rsidP="00F001D9">
      <w:pPr>
        <w:contextualSpacing/>
        <w:jc w:val="both"/>
        <w:rPr>
          <w:bCs/>
          <w:sz w:val="28"/>
          <w:szCs w:val="28"/>
        </w:rPr>
      </w:pPr>
    </w:p>
    <w:p w14:paraId="7736845C" w14:textId="46CE56C0" w:rsidR="00C2007F" w:rsidRPr="00F956FE" w:rsidRDefault="00C2007F" w:rsidP="00F956FE">
      <w:pPr>
        <w:widowControl w:val="0"/>
        <w:shd w:val="clear" w:color="auto" w:fill="FFFFFF"/>
        <w:tabs>
          <w:tab w:val="left" w:pos="442"/>
        </w:tabs>
        <w:autoSpaceDE w:val="0"/>
        <w:autoSpaceDN w:val="0"/>
        <w:adjustRightInd w:val="0"/>
        <w:rPr>
          <w:b/>
          <w:bCs/>
          <w:sz w:val="28"/>
          <w:szCs w:val="28"/>
        </w:rPr>
      </w:pPr>
      <w:r w:rsidRPr="00F956FE">
        <w:rPr>
          <w:rFonts w:eastAsia="Calibri"/>
          <w:b/>
          <w:bCs/>
          <w:sz w:val="28"/>
          <w:szCs w:val="28"/>
        </w:rPr>
        <w:t>11.3. Сертифицированные программные и аппаратные средства защиты информации</w:t>
      </w:r>
      <w:r w:rsidR="00F001D9" w:rsidRPr="00F956FE">
        <w:rPr>
          <w:rFonts w:eastAsia="Calibri"/>
          <w:b/>
          <w:bCs/>
          <w:sz w:val="28"/>
          <w:szCs w:val="28"/>
        </w:rPr>
        <w:t xml:space="preserve"> </w:t>
      </w:r>
      <w:r w:rsidR="00F956FE">
        <w:rPr>
          <w:rFonts w:eastAsia="Calibri"/>
          <w:b/>
          <w:bCs/>
          <w:sz w:val="28"/>
          <w:szCs w:val="28"/>
        </w:rPr>
        <w:br/>
      </w:r>
      <w:r w:rsidRPr="00F956FE">
        <w:rPr>
          <w:rFonts w:eastAsia="Calibri"/>
          <w:b/>
          <w:bCs/>
          <w:sz w:val="28"/>
          <w:szCs w:val="28"/>
        </w:rPr>
        <w:t xml:space="preserve"> </w:t>
      </w:r>
      <w:r w:rsidR="00F956FE">
        <w:rPr>
          <w:b/>
          <w:bCs/>
          <w:sz w:val="28"/>
          <w:szCs w:val="28"/>
        </w:rPr>
        <w:t xml:space="preserve"> </w:t>
      </w:r>
      <w:r w:rsidR="00F956FE" w:rsidRPr="00F956FE">
        <w:rPr>
          <w:bCs/>
          <w:sz w:val="28"/>
          <w:szCs w:val="28"/>
        </w:rPr>
        <w:t>Н</w:t>
      </w:r>
      <w:r w:rsidRPr="00F956FE">
        <w:rPr>
          <w:bCs/>
          <w:sz w:val="28"/>
          <w:szCs w:val="28"/>
        </w:rPr>
        <w:t>е используются</w:t>
      </w:r>
    </w:p>
    <w:p w14:paraId="0180B41D" w14:textId="77777777" w:rsidR="00C2007F" w:rsidRPr="00F001D9" w:rsidRDefault="00C2007F" w:rsidP="00F001D9">
      <w:pPr>
        <w:pStyle w:val="a3"/>
        <w:rPr>
          <w:rFonts w:ascii="Times New Roman" w:hAnsi="Times New Roman"/>
          <w:sz w:val="24"/>
          <w:szCs w:val="24"/>
        </w:rPr>
      </w:pPr>
    </w:p>
    <w:p w14:paraId="418A6539" w14:textId="77777777" w:rsidR="00C2007F" w:rsidRPr="001037B1" w:rsidRDefault="00C2007F" w:rsidP="00F001D9">
      <w:pPr>
        <w:jc w:val="both"/>
        <w:rPr>
          <w:b/>
          <w:bCs/>
          <w:sz w:val="28"/>
          <w:szCs w:val="28"/>
        </w:rPr>
      </w:pPr>
      <w:r w:rsidRPr="001037B1">
        <w:rPr>
          <w:b/>
          <w:bCs/>
          <w:sz w:val="28"/>
          <w:szCs w:val="28"/>
        </w:rPr>
        <w:t>12. Описание материально-технической базы, необходимой для осуществления образовательного процесса по дисциплине.</w:t>
      </w:r>
    </w:p>
    <w:p w14:paraId="755A0762" w14:textId="77777777" w:rsidR="00C2007F" w:rsidRPr="00F956FE" w:rsidRDefault="00C2007F" w:rsidP="00F001D9">
      <w:pPr>
        <w:widowControl w:val="0"/>
        <w:autoSpaceDE w:val="0"/>
        <w:autoSpaceDN w:val="0"/>
        <w:adjustRightInd w:val="0"/>
        <w:ind w:firstLine="709"/>
        <w:jc w:val="both"/>
        <w:rPr>
          <w:bCs/>
          <w:sz w:val="28"/>
          <w:szCs w:val="28"/>
        </w:rPr>
      </w:pPr>
      <w:r w:rsidRPr="00F956FE">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C2007F" w:rsidRPr="00F956FE" w:rsidSect="00E60834">
      <w:footerReference w:type="default" r:id="rId43"/>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4DB7D" w14:textId="77777777" w:rsidR="00E547CE" w:rsidRDefault="00E547CE" w:rsidP="00457B2E">
      <w:r>
        <w:separator/>
      </w:r>
    </w:p>
  </w:endnote>
  <w:endnote w:type="continuationSeparator" w:id="0">
    <w:p w14:paraId="4F82B4CA" w14:textId="77777777" w:rsidR="00E547CE" w:rsidRDefault="00E547CE" w:rsidP="0045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entennial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216135"/>
    </w:sdtPr>
    <w:sdtEndPr/>
    <w:sdtContent>
      <w:p w14:paraId="4B7B1A6D" w14:textId="14CD600D" w:rsidR="00D221D4" w:rsidRDefault="00D221D4">
        <w:pPr>
          <w:pStyle w:val="af0"/>
          <w:jc w:val="center"/>
        </w:pPr>
        <w:r>
          <w:rPr>
            <w:noProof/>
          </w:rPr>
          <w:fldChar w:fldCharType="begin"/>
        </w:r>
        <w:r>
          <w:rPr>
            <w:noProof/>
          </w:rPr>
          <w:instrText>PAGE   \* MERGEFORMAT</w:instrText>
        </w:r>
        <w:r>
          <w:rPr>
            <w:noProof/>
          </w:rPr>
          <w:fldChar w:fldCharType="separate"/>
        </w:r>
        <w:r w:rsidR="007A3934">
          <w:rPr>
            <w:noProof/>
          </w:rPr>
          <w:t>52</w:t>
        </w:r>
        <w:r>
          <w:rPr>
            <w:noProof/>
          </w:rPr>
          <w:fldChar w:fldCharType="end"/>
        </w:r>
      </w:p>
    </w:sdtContent>
  </w:sdt>
  <w:p w14:paraId="4CB1AEA0" w14:textId="77777777" w:rsidR="00D221D4" w:rsidRDefault="00D221D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7C2FE" w14:textId="77777777" w:rsidR="00E547CE" w:rsidRDefault="00E547CE" w:rsidP="00457B2E">
      <w:r>
        <w:separator/>
      </w:r>
    </w:p>
  </w:footnote>
  <w:footnote w:type="continuationSeparator" w:id="0">
    <w:p w14:paraId="05B7D346" w14:textId="77777777" w:rsidR="00E547CE" w:rsidRDefault="00E547CE" w:rsidP="00457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974"/>
    <w:multiLevelType w:val="hybridMultilevel"/>
    <w:tmpl w:val="748E0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B0227"/>
    <w:multiLevelType w:val="hybridMultilevel"/>
    <w:tmpl w:val="A1246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83C2D"/>
    <w:multiLevelType w:val="hybridMultilevel"/>
    <w:tmpl w:val="3ABCC6A4"/>
    <w:lvl w:ilvl="0" w:tplc="026E9C48">
      <w:start w:val="1"/>
      <w:numFmt w:val="decimal"/>
      <w:lvlText w:val="%1."/>
      <w:lvlJc w:val="left"/>
      <w:pPr>
        <w:ind w:left="6173"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06BD"/>
    <w:multiLevelType w:val="hybridMultilevel"/>
    <w:tmpl w:val="C6202E20"/>
    <w:lvl w:ilvl="0" w:tplc="04190001">
      <w:start w:val="1"/>
      <w:numFmt w:val="bullet"/>
      <w:lvlText w:val=""/>
      <w:lvlJc w:val="left"/>
      <w:pPr>
        <w:ind w:left="720" w:hanging="360"/>
      </w:pPr>
      <w:rPr>
        <w:rFonts w:ascii="Symbol" w:hAnsi="Symbol" w:hint="default"/>
      </w:rPr>
    </w:lvl>
    <w:lvl w:ilvl="1" w:tplc="F59AA6D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AF5AFC"/>
    <w:multiLevelType w:val="hybridMultilevel"/>
    <w:tmpl w:val="6416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71336"/>
    <w:multiLevelType w:val="hybridMultilevel"/>
    <w:tmpl w:val="7812D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28A91310"/>
    <w:multiLevelType w:val="hybridMultilevel"/>
    <w:tmpl w:val="2318B3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666EC8"/>
    <w:multiLevelType w:val="hybridMultilevel"/>
    <w:tmpl w:val="E36EB0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6455CC"/>
    <w:multiLevelType w:val="hybridMultilevel"/>
    <w:tmpl w:val="14AC8698"/>
    <w:lvl w:ilvl="0" w:tplc="CEEE3F0C">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410E6DD6"/>
    <w:multiLevelType w:val="hybridMultilevel"/>
    <w:tmpl w:val="A8A08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15:restartNumberingAfterBreak="0">
    <w:nsid w:val="48AF369C"/>
    <w:multiLevelType w:val="hybridMultilevel"/>
    <w:tmpl w:val="89588778"/>
    <w:lvl w:ilvl="0" w:tplc="D00CF682">
      <w:start w:val="2"/>
      <w:numFmt w:val="upperLetter"/>
      <w:lvlText w:val="%1)"/>
      <w:lvlJc w:val="left"/>
      <w:pPr>
        <w:ind w:left="1014" w:hanging="360"/>
      </w:pPr>
      <w:rPr>
        <w:rFonts w:hint="default"/>
      </w:rPr>
    </w:lvl>
    <w:lvl w:ilvl="1" w:tplc="04190019">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13" w15:restartNumberingAfterBreak="0">
    <w:nsid w:val="492A1986"/>
    <w:multiLevelType w:val="hybridMultilevel"/>
    <w:tmpl w:val="DEE6B88E"/>
    <w:lvl w:ilvl="0" w:tplc="A73E77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3B6024"/>
    <w:multiLevelType w:val="hybridMultilevel"/>
    <w:tmpl w:val="32AC69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9A4846"/>
    <w:multiLevelType w:val="hybridMultilevel"/>
    <w:tmpl w:val="3B7EAF5C"/>
    <w:lvl w:ilvl="0" w:tplc="E160B46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E856528"/>
    <w:multiLevelType w:val="hybridMultilevel"/>
    <w:tmpl w:val="9992F7A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1576A8"/>
    <w:multiLevelType w:val="hybridMultilevel"/>
    <w:tmpl w:val="CD105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15:restartNumberingAfterBreak="0">
    <w:nsid w:val="61815205"/>
    <w:multiLevelType w:val="hybridMultilevel"/>
    <w:tmpl w:val="BA70DB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15:restartNumberingAfterBreak="0">
    <w:nsid w:val="6DCA20AA"/>
    <w:multiLevelType w:val="hybridMultilevel"/>
    <w:tmpl w:val="C480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15:restartNumberingAfterBreak="0">
    <w:nsid w:val="708570B2"/>
    <w:multiLevelType w:val="hybridMultilevel"/>
    <w:tmpl w:val="A648ACC0"/>
    <w:lvl w:ilvl="0" w:tplc="04190015">
      <w:start w:val="1"/>
      <w:numFmt w:val="upperLetter"/>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74972808"/>
    <w:multiLevelType w:val="hybridMultilevel"/>
    <w:tmpl w:val="87400EB8"/>
    <w:lvl w:ilvl="0" w:tplc="C786165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FA69BD"/>
    <w:multiLevelType w:val="hybridMultilevel"/>
    <w:tmpl w:val="4E1CF0D2"/>
    <w:lvl w:ilvl="0" w:tplc="0D9EE68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B39A5"/>
    <w:multiLevelType w:val="hybridMultilevel"/>
    <w:tmpl w:val="3704FBF6"/>
    <w:lvl w:ilvl="0" w:tplc="0419000F">
      <w:start w:val="1"/>
      <w:numFmt w:val="decimal"/>
      <w:lvlText w:val="%1."/>
      <w:lvlJc w:val="left"/>
      <w:pPr>
        <w:ind w:left="291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21"/>
  </w:num>
  <w:num w:numId="9">
    <w:abstractNumId w:val="10"/>
  </w:num>
  <w:num w:numId="10">
    <w:abstractNumId w:val="4"/>
  </w:num>
  <w:num w:numId="11">
    <w:abstractNumId w:val="2"/>
  </w:num>
  <w:num w:numId="12">
    <w:abstractNumId w:val="29"/>
  </w:num>
  <w:num w:numId="13">
    <w:abstractNumId w:val="24"/>
  </w:num>
  <w:num w:numId="14">
    <w:abstractNumId w:val="22"/>
  </w:num>
  <w:num w:numId="15">
    <w:abstractNumId w:val="14"/>
  </w:num>
  <w:num w:numId="16">
    <w:abstractNumId w:val="8"/>
  </w:num>
  <w:num w:numId="17">
    <w:abstractNumId w:val="1"/>
  </w:num>
  <w:num w:numId="18">
    <w:abstractNumId w:val="28"/>
  </w:num>
  <w:num w:numId="19">
    <w:abstractNumId w:val="0"/>
  </w:num>
  <w:num w:numId="20">
    <w:abstractNumId w:val="15"/>
  </w:num>
  <w:num w:numId="21">
    <w:abstractNumId w:val="13"/>
  </w:num>
  <w:num w:numId="22">
    <w:abstractNumId w:val="5"/>
  </w:num>
  <w:num w:numId="23">
    <w:abstractNumId w:val="17"/>
  </w:num>
  <w:num w:numId="24">
    <w:abstractNumId w:val="9"/>
  </w:num>
  <w:num w:numId="25">
    <w:abstractNumId w:val="26"/>
  </w:num>
  <w:num w:numId="26">
    <w:abstractNumId w:val="27"/>
  </w:num>
  <w:num w:numId="27">
    <w:abstractNumId w:val="12"/>
  </w:num>
  <w:num w:numId="28">
    <w:abstractNumId w:val="7"/>
  </w:num>
  <w:num w:numId="29">
    <w:abstractNumId w:val="16"/>
  </w:num>
  <w:num w:numId="3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7A4"/>
    <w:rsid w:val="00002673"/>
    <w:rsid w:val="0001036E"/>
    <w:rsid w:val="00010C14"/>
    <w:rsid w:val="00011ECA"/>
    <w:rsid w:val="000209AB"/>
    <w:rsid w:val="0002152F"/>
    <w:rsid w:val="000217B3"/>
    <w:rsid w:val="000260D3"/>
    <w:rsid w:val="000279BB"/>
    <w:rsid w:val="00027F6C"/>
    <w:rsid w:val="0003219D"/>
    <w:rsid w:val="00032CC8"/>
    <w:rsid w:val="00041155"/>
    <w:rsid w:val="0004395E"/>
    <w:rsid w:val="00045193"/>
    <w:rsid w:val="00047215"/>
    <w:rsid w:val="00051A01"/>
    <w:rsid w:val="00055DB2"/>
    <w:rsid w:val="0006060C"/>
    <w:rsid w:val="00060FD4"/>
    <w:rsid w:val="000620CC"/>
    <w:rsid w:val="000638CA"/>
    <w:rsid w:val="00064639"/>
    <w:rsid w:val="00064991"/>
    <w:rsid w:val="00074C6F"/>
    <w:rsid w:val="00081391"/>
    <w:rsid w:val="00081E4C"/>
    <w:rsid w:val="0008281F"/>
    <w:rsid w:val="000856E1"/>
    <w:rsid w:val="00085E17"/>
    <w:rsid w:val="000918C6"/>
    <w:rsid w:val="00095844"/>
    <w:rsid w:val="00095914"/>
    <w:rsid w:val="00095BC9"/>
    <w:rsid w:val="000A373D"/>
    <w:rsid w:val="000A7186"/>
    <w:rsid w:val="000B1A4D"/>
    <w:rsid w:val="000B6444"/>
    <w:rsid w:val="000C1A4C"/>
    <w:rsid w:val="000C1F98"/>
    <w:rsid w:val="000C6D70"/>
    <w:rsid w:val="000D60B7"/>
    <w:rsid w:val="000D66FB"/>
    <w:rsid w:val="000E032B"/>
    <w:rsid w:val="000E4A28"/>
    <w:rsid w:val="000F465D"/>
    <w:rsid w:val="000F548B"/>
    <w:rsid w:val="000F5DC4"/>
    <w:rsid w:val="001037B1"/>
    <w:rsid w:val="0010620E"/>
    <w:rsid w:val="00106F8D"/>
    <w:rsid w:val="00107F15"/>
    <w:rsid w:val="00115D97"/>
    <w:rsid w:val="00124FDC"/>
    <w:rsid w:val="0012667F"/>
    <w:rsid w:val="001310CC"/>
    <w:rsid w:val="00131B51"/>
    <w:rsid w:val="00135A81"/>
    <w:rsid w:val="00135C8B"/>
    <w:rsid w:val="001411FC"/>
    <w:rsid w:val="0014184A"/>
    <w:rsid w:val="001517CC"/>
    <w:rsid w:val="00157BB4"/>
    <w:rsid w:val="0016694E"/>
    <w:rsid w:val="00173DDC"/>
    <w:rsid w:val="0017500A"/>
    <w:rsid w:val="00180408"/>
    <w:rsid w:val="0018318A"/>
    <w:rsid w:val="0018620E"/>
    <w:rsid w:val="001916B2"/>
    <w:rsid w:val="00193DDC"/>
    <w:rsid w:val="00195182"/>
    <w:rsid w:val="00197681"/>
    <w:rsid w:val="001A13D8"/>
    <w:rsid w:val="001A1E62"/>
    <w:rsid w:val="001A2E6D"/>
    <w:rsid w:val="001A6CFD"/>
    <w:rsid w:val="001B162F"/>
    <w:rsid w:val="001B2289"/>
    <w:rsid w:val="001B5934"/>
    <w:rsid w:val="001C1292"/>
    <w:rsid w:val="001C1DE5"/>
    <w:rsid w:val="001D29CB"/>
    <w:rsid w:val="001D6EB5"/>
    <w:rsid w:val="001D7551"/>
    <w:rsid w:val="001E24AE"/>
    <w:rsid w:val="001E5AA3"/>
    <w:rsid w:val="001F61EB"/>
    <w:rsid w:val="0020208D"/>
    <w:rsid w:val="00204278"/>
    <w:rsid w:val="002071A0"/>
    <w:rsid w:val="00207204"/>
    <w:rsid w:val="00207775"/>
    <w:rsid w:val="00210D8B"/>
    <w:rsid w:val="0021687D"/>
    <w:rsid w:val="00216E17"/>
    <w:rsid w:val="00223D8D"/>
    <w:rsid w:val="002245AE"/>
    <w:rsid w:val="002314B0"/>
    <w:rsid w:val="00232796"/>
    <w:rsid w:val="00234409"/>
    <w:rsid w:val="00234A70"/>
    <w:rsid w:val="00235366"/>
    <w:rsid w:val="00235645"/>
    <w:rsid w:val="002459B0"/>
    <w:rsid w:val="00246CBC"/>
    <w:rsid w:val="00247673"/>
    <w:rsid w:val="002506FF"/>
    <w:rsid w:val="00250D38"/>
    <w:rsid w:val="00252672"/>
    <w:rsid w:val="002561EC"/>
    <w:rsid w:val="00270B35"/>
    <w:rsid w:val="00273038"/>
    <w:rsid w:val="0027750D"/>
    <w:rsid w:val="002870B0"/>
    <w:rsid w:val="002A0358"/>
    <w:rsid w:val="002A07A1"/>
    <w:rsid w:val="002A112F"/>
    <w:rsid w:val="002A397B"/>
    <w:rsid w:val="002A6E89"/>
    <w:rsid w:val="002A7679"/>
    <w:rsid w:val="002B1438"/>
    <w:rsid w:val="002B247D"/>
    <w:rsid w:val="002B5860"/>
    <w:rsid w:val="002B7B58"/>
    <w:rsid w:val="002C071E"/>
    <w:rsid w:val="002C6369"/>
    <w:rsid w:val="002C70DD"/>
    <w:rsid w:val="002D2FCB"/>
    <w:rsid w:val="002D42F2"/>
    <w:rsid w:val="002D5B00"/>
    <w:rsid w:val="002D5CDF"/>
    <w:rsid w:val="002D655B"/>
    <w:rsid w:val="002E407D"/>
    <w:rsid w:val="002E4D7A"/>
    <w:rsid w:val="002E5788"/>
    <w:rsid w:val="002F40FB"/>
    <w:rsid w:val="002F555D"/>
    <w:rsid w:val="002F669A"/>
    <w:rsid w:val="00301EB1"/>
    <w:rsid w:val="00305A0A"/>
    <w:rsid w:val="00305A43"/>
    <w:rsid w:val="00307495"/>
    <w:rsid w:val="00307DF1"/>
    <w:rsid w:val="003105C5"/>
    <w:rsid w:val="0031102D"/>
    <w:rsid w:val="00313EE1"/>
    <w:rsid w:val="003220E5"/>
    <w:rsid w:val="00324571"/>
    <w:rsid w:val="00330CD3"/>
    <w:rsid w:val="00332073"/>
    <w:rsid w:val="00346955"/>
    <w:rsid w:val="00355DB4"/>
    <w:rsid w:val="00367871"/>
    <w:rsid w:val="00374ACC"/>
    <w:rsid w:val="0038611C"/>
    <w:rsid w:val="003923F2"/>
    <w:rsid w:val="00395114"/>
    <w:rsid w:val="00395FF4"/>
    <w:rsid w:val="0039660D"/>
    <w:rsid w:val="003A7857"/>
    <w:rsid w:val="003B1BDB"/>
    <w:rsid w:val="003B6C34"/>
    <w:rsid w:val="003C4673"/>
    <w:rsid w:val="003C4839"/>
    <w:rsid w:val="003C4978"/>
    <w:rsid w:val="003C5CF8"/>
    <w:rsid w:val="003C5EFE"/>
    <w:rsid w:val="003D0E95"/>
    <w:rsid w:val="003D149A"/>
    <w:rsid w:val="003D1647"/>
    <w:rsid w:val="003D3AA5"/>
    <w:rsid w:val="003D5D72"/>
    <w:rsid w:val="003E4003"/>
    <w:rsid w:val="003E6098"/>
    <w:rsid w:val="003F0CE1"/>
    <w:rsid w:val="003F4C5A"/>
    <w:rsid w:val="00405A3B"/>
    <w:rsid w:val="00414BCD"/>
    <w:rsid w:val="00415CE4"/>
    <w:rsid w:val="0041784C"/>
    <w:rsid w:val="0042104A"/>
    <w:rsid w:val="004215D3"/>
    <w:rsid w:val="00422B8D"/>
    <w:rsid w:val="00430FF9"/>
    <w:rsid w:val="004311B9"/>
    <w:rsid w:val="00432792"/>
    <w:rsid w:val="00440813"/>
    <w:rsid w:val="004414A0"/>
    <w:rsid w:val="004432FE"/>
    <w:rsid w:val="00443C8A"/>
    <w:rsid w:val="0045414C"/>
    <w:rsid w:val="00457B2E"/>
    <w:rsid w:val="0046008B"/>
    <w:rsid w:val="00462CB5"/>
    <w:rsid w:val="00466B2B"/>
    <w:rsid w:val="00470764"/>
    <w:rsid w:val="00471635"/>
    <w:rsid w:val="00473A84"/>
    <w:rsid w:val="00477B69"/>
    <w:rsid w:val="004817B0"/>
    <w:rsid w:val="0048280B"/>
    <w:rsid w:val="00483603"/>
    <w:rsid w:val="004857D9"/>
    <w:rsid w:val="00486E46"/>
    <w:rsid w:val="004958B4"/>
    <w:rsid w:val="00496EFE"/>
    <w:rsid w:val="004974C6"/>
    <w:rsid w:val="004A2084"/>
    <w:rsid w:val="004A2826"/>
    <w:rsid w:val="004A29C3"/>
    <w:rsid w:val="004A6F72"/>
    <w:rsid w:val="004B266F"/>
    <w:rsid w:val="004B2679"/>
    <w:rsid w:val="004B4F15"/>
    <w:rsid w:val="004B5A59"/>
    <w:rsid w:val="004B5D47"/>
    <w:rsid w:val="004B6A42"/>
    <w:rsid w:val="004B784D"/>
    <w:rsid w:val="004C1C73"/>
    <w:rsid w:val="004C5DFD"/>
    <w:rsid w:val="004D3BBC"/>
    <w:rsid w:val="004D74C7"/>
    <w:rsid w:val="004E1BCA"/>
    <w:rsid w:val="004E7AC0"/>
    <w:rsid w:val="004F0680"/>
    <w:rsid w:val="004F244A"/>
    <w:rsid w:val="004F2CCC"/>
    <w:rsid w:val="004F55E1"/>
    <w:rsid w:val="004F6E4A"/>
    <w:rsid w:val="0050060A"/>
    <w:rsid w:val="00501C4F"/>
    <w:rsid w:val="00501F91"/>
    <w:rsid w:val="0050330B"/>
    <w:rsid w:val="00503CEC"/>
    <w:rsid w:val="00511D73"/>
    <w:rsid w:val="00512EB5"/>
    <w:rsid w:val="00522CAB"/>
    <w:rsid w:val="005230AA"/>
    <w:rsid w:val="00530905"/>
    <w:rsid w:val="00532410"/>
    <w:rsid w:val="00540C11"/>
    <w:rsid w:val="00543E90"/>
    <w:rsid w:val="005457B2"/>
    <w:rsid w:val="005472E3"/>
    <w:rsid w:val="00550723"/>
    <w:rsid w:val="00553115"/>
    <w:rsid w:val="005560DD"/>
    <w:rsid w:val="005573DA"/>
    <w:rsid w:val="00565A75"/>
    <w:rsid w:val="00570469"/>
    <w:rsid w:val="005713C2"/>
    <w:rsid w:val="00571CA8"/>
    <w:rsid w:val="0057335C"/>
    <w:rsid w:val="00575C99"/>
    <w:rsid w:val="00576673"/>
    <w:rsid w:val="0058040D"/>
    <w:rsid w:val="00583DCE"/>
    <w:rsid w:val="00585205"/>
    <w:rsid w:val="00590852"/>
    <w:rsid w:val="005A2848"/>
    <w:rsid w:val="005A4AEF"/>
    <w:rsid w:val="005A6592"/>
    <w:rsid w:val="005B0621"/>
    <w:rsid w:val="005B52FB"/>
    <w:rsid w:val="005C4695"/>
    <w:rsid w:val="005D0AB1"/>
    <w:rsid w:val="005D246A"/>
    <w:rsid w:val="005D297E"/>
    <w:rsid w:val="005D33EF"/>
    <w:rsid w:val="005D5481"/>
    <w:rsid w:val="005D65E1"/>
    <w:rsid w:val="005D6C67"/>
    <w:rsid w:val="005D7588"/>
    <w:rsid w:val="005E1AD3"/>
    <w:rsid w:val="005E2CE2"/>
    <w:rsid w:val="005E4D34"/>
    <w:rsid w:val="005E5734"/>
    <w:rsid w:val="005F0EA4"/>
    <w:rsid w:val="005F1D46"/>
    <w:rsid w:val="005F3C7B"/>
    <w:rsid w:val="005F3DFF"/>
    <w:rsid w:val="005F5178"/>
    <w:rsid w:val="005F7037"/>
    <w:rsid w:val="00600851"/>
    <w:rsid w:val="006019C2"/>
    <w:rsid w:val="0060404C"/>
    <w:rsid w:val="00604996"/>
    <w:rsid w:val="0061577C"/>
    <w:rsid w:val="00623834"/>
    <w:rsid w:val="0062446D"/>
    <w:rsid w:val="006250EC"/>
    <w:rsid w:val="006315F0"/>
    <w:rsid w:val="0063222D"/>
    <w:rsid w:val="00632B7E"/>
    <w:rsid w:val="006368A7"/>
    <w:rsid w:val="006417A4"/>
    <w:rsid w:val="00642FA6"/>
    <w:rsid w:val="0064308E"/>
    <w:rsid w:val="00644DC7"/>
    <w:rsid w:val="00646F5E"/>
    <w:rsid w:val="00650451"/>
    <w:rsid w:val="00651358"/>
    <w:rsid w:val="00653803"/>
    <w:rsid w:val="006640C4"/>
    <w:rsid w:val="0066549F"/>
    <w:rsid w:val="006665D2"/>
    <w:rsid w:val="0067246D"/>
    <w:rsid w:val="00677211"/>
    <w:rsid w:val="0069011B"/>
    <w:rsid w:val="00690F6C"/>
    <w:rsid w:val="00694A9F"/>
    <w:rsid w:val="00697088"/>
    <w:rsid w:val="00697260"/>
    <w:rsid w:val="006A5CF8"/>
    <w:rsid w:val="006A6599"/>
    <w:rsid w:val="006B222E"/>
    <w:rsid w:val="006B30E7"/>
    <w:rsid w:val="006B445D"/>
    <w:rsid w:val="006B5D14"/>
    <w:rsid w:val="006B6D92"/>
    <w:rsid w:val="006C0733"/>
    <w:rsid w:val="006C0E8B"/>
    <w:rsid w:val="006C2223"/>
    <w:rsid w:val="006C7541"/>
    <w:rsid w:val="006D47C6"/>
    <w:rsid w:val="006D6AEC"/>
    <w:rsid w:val="006E797E"/>
    <w:rsid w:val="006F1194"/>
    <w:rsid w:val="006F4AA8"/>
    <w:rsid w:val="006F5525"/>
    <w:rsid w:val="006F7109"/>
    <w:rsid w:val="007017CD"/>
    <w:rsid w:val="0070227A"/>
    <w:rsid w:val="0070602D"/>
    <w:rsid w:val="00710DDE"/>
    <w:rsid w:val="007117F6"/>
    <w:rsid w:val="00711E2B"/>
    <w:rsid w:val="00711FD4"/>
    <w:rsid w:val="0071512B"/>
    <w:rsid w:val="0072406E"/>
    <w:rsid w:val="00732526"/>
    <w:rsid w:val="007346B6"/>
    <w:rsid w:val="007431FD"/>
    <w:rsid w:val="00743214"/>
    <w:rsid w:val="00745569"/>
    <w:rsid w:val="007555C9"/>
    <w:rsid w:val="0075600C"/>
    <w:rsid w:val="00757B01"/>
    <w:rsid w:val="00757DA2"/>
    <w:rsid w:val="00761D54"/>
    <w:rsid w:val="00764C50"/>
    <w:rsid w:val="00765326"/>
    <w:rsid w:val="00765FD1"/>
    <w:rsid w:val="00767CED"/>
    <w:rsid w:val="00772E9D"/>
    <w:rsid w:val="007772A7"/>
    <w:rsid w:val="0078469D"/>
    <w:rsid w:val="00787365"/>
    <w:rsid w:val="00787455"/>
    <w:rsid w:val="00790639"/>
    <w:rsid w:val="00793760"/>
    <w:rsid w:val="00794342"/>
    <w:rsid w:val="0079652B"/>
    <w:rsid w:val="007A0396"/>
    <w:rsid w:val="007A1961"/>
    <w:rsid w:val="007A3934"/>
    <w:rsid w:val="007A6D40"/>
    <w:rsid w:val="007A7673"/>
    <w:rsid w:val="007B0C5C"/>
    <w:rsid w:val="007B2D69"/>
    <w:rsid w:val="007B4147"/>
    <w:rsid w:val="007C10EF"/>
    <w:rsid w:val="007C4484"/>
    <w:rsid w:val="007C5D13"/>
    <w:rsid w:val="007C7086"/>
    <w:rsid w:val="007D05AC"/>
    <w:rsid w:val="007D352D"/>
    <w:rsid w:val="007D6454"/>
    <w:rsid w:val="007D7C42"/>
    <w:rsid w:val="007E4700"/>
    <w:rsid w:val="007E7AA7"/>
    <w:rsid w:val="007F1598"/>
    <w:rsid w:val="007F2D87"/>
    <w:rsid w:val="007F5FD5"/>
    <w:rsid w:val="007F7A09"/>
    <w:rsid w:val="00801E39"/>
    <w:rsid w:val="008029C2"/>
    <w:rsid w:val="008118C8"/>
    <w:rsid w:val="008130FE"/>
    <w:rsid w:val="00814874"/>
    <w:rsid w:val="008217B9"/>
    <w:rsid w:val="00822968"/>
    <w:rsid w:val="00822E36"/>
    <w:rsid w:val="00823B4F"/>
    <w:rsid w:val="00826DCF"/>
    <w:rsid w:val="008339B8"/>
    <w:rsid w:val="00842730"/>
    <w:rsid w:val="00846546"/>
    <w:rsid w:val="00846764"/>
    <w:rsid w:val="00852F15"/>
    <w:rsid w:val="00861D89"/>
    <w:rsid w:val="008665B5"/>
    <w:rsid w:val="00870266"/>
    <w:rsid w:val="00871213"/>
    <w:rsid w:val="00871B9E"/>
    <w:rsid w:val="00882D2A"/>
    <w:rsid w:val="00885771"/>
    <w:rsid w:val="0088600B"/>
    <w:rsid w:val="008903C4"/>
    <w:rsid w:val="0089058D"/>
    <w:rsid w:val="00891A66"/>
    <w:rsid w:val="00892012"/>
    <w:rsid w:val="008952C8"/>
    <w:rsid w:val="0089609B"/>
    <w:rsid w:val="008A3FFE"/>
    <w:rsid w:val="008A61B0"/>
    <w:rsid w:val="008A7940"/>
    <w:rsid w:val="008B1D52"/>
    <w:rsid w:val="008B2FD9"/>
    <w:rsid w:val="008B3292"/>
    <w:rsid w:val="008B4E6E"/>
    <w:rsid w:val="008B5B8D"/>
    <w:rsid w:val="008C2E31"/>
    <w:rsid w:val="008C430B"/>
    <w:rsid w:val="008D0B01"/>
    <w:rsid w:val="008D13F8"/>
    <w:rsid w:val="008E0528"/>
    <w:rsid w:val="008E54D4"/>
    <w:rsid w:val="008F39E4"/>
    <w:rsid w:val="00900A0D"/>
    <w:rsid w:val="00901B29"/>
    <w:rsid w:val="00901BAE"/>
    <w:rsid w:val="00902C77"/>
    <w:rsid w:val="0090484C"/>
    <w:rsid w:val="0090508D"/>
    <w:rsid w:val="0091208A"/>
    <w:rsid w:val="00912170"/>
    <w:rsid w:val="009177AA"/>
    <w:rsid w:val="00927EE1"/>
    <w:rsid w:val="00940A91"/>
    <w:rsid w:val="009466CE"/>
    <w:rsid w:val="00947B9C"/>
    <w:rsid w:val="009513B0"/>
    <w:rsid w:val="00952432"/>
    <w:rsid w:val="009609D5"/>
    <w:rsid w:val="00960FF2"/>
    <w:rsid w:val="009621CB"/>
    <w:rsid w:val="00966916"/>
    <w:rsid w:val="00971015"/>
    <w:rsid w:val="009716ED"/>
    <w:rsid w:val="00983FF8"/>
    <w:rsid w:val="0098415D"/>
    <w:rsid w:val="0098680F"/>
    <w:rsid w:val="00987B5C"/>
    <w:rsid w:val="009923DE"/>
    <w:rsid w:val="0099636E"/>
    <w:rsid w:val="009A0D3C"/>
    <w:rsid w:val="009A4C6D"/>
    <w:rsid w:val="009A5F92"/>
    <w:rsid w:val="009A79F8"/>
    <w:rsid w:val="009B348E"/>
    <w:rsid w:val="009B39CE"/>
    <w:rsid w:val="009B60FD"/>
    <w:rsid w:val="009C3DA4"/>
    <w:rsid w:val="009E6374"/>
    <w:rsid w:val="009E6BC5"/>
    <w:rsid w:val="009F4B6C"/>
    <w:rsid w:val="009F7333"/>
    <w:rsid w:val="00A01EC5"/>
    <w:rsid w:val="00A03DA5"/>
    <w:rsid w:val="00A04961"/>
    <w:rsid w:val="00A05B74"/>
    <w:rsid w:val="00A06AF3"/>
    <w:rsid w:val="00A06E90"/>
    <w:rsid w:val="00A1023E"/>
    <w:rsid w:val="00A1033D"/>
    <w:rsid w:val="00A136D0"/>
    <w:rsid w:val="00A15FA4"/>
    <w:rsid w:val="00A1678A"/>
    <w:rsid w:val="00A20496"/>
    <w:rsid w:val="00A20718"/>
    <w:rsid w:val="00A219D8"/>
    <w:rsid w:val="00A23198"/>
    <w:rsid w:val="00A24D83"/>
    <w:rsid w:val="00A2511F"/>
    <w:rsid w:val="00A2579B"/>
    <w:rsid w:val="00A34C64"/>
    <w:rsid w:val="00A3605D"/>
    <w:rsid w:val="00A4036B"/>
    <w:rsid w:val="00A408CB"/>
    <w:rsid w:val="00A4450A"/>
    <w:rsid w:val="00A47704"/>
    <w:rsid w:val="00A51078"/>
    <w:rsid w:val="00A5390F"/>
    <w:rsid w:val="00A5532C"/>
    <w:rsid w:val="00A60C2E"/>
    <w:rsid w:val="00A61F16"/>
    <w:rsid w:val="00A66AE4"/>
    <w:rsid w:val="00A6720B"/>
    <w:rsid w:val="00A75FD0"/>
    <w:rsid w:val="00A84D45"/>
    <w:rsid w:val="00A85136"/>
    <w:rsid w:val="00A85148"/>
    <w:rsid w:val="00A8726F"/>
    <w:rsid w:val="00A96CD0"/>
    <w:rsid w:val="00AA012F"/>
    <w:rsid w:val="00AA648A"/>
    <w:rsid w:val="00AA6D7A"/>
    <w:rsid w:val="00AA7680"/>
    <w:rsid w:val="00AB082F"/>
    <w:rsid w:val="00AC017F"/>
    <w:rsid w:val="00AC1D7A"/>
    <w:rsid w:val="00AC1F3C"/>
    <w:rsid w:val="00AC4F83"/>
    <w:rsid w:val="00AC547F"/>
    <w:rsid w:val="00AC5604"/>
    <w:rsid w:val="00AD204B"/>
    <w:rsid w:val="00AD2830"/>
    <w:rsid w:val="00AE0464"/>
    <w:rsid w:val="00AE4770"/>
    <w:rsid w:val="00AF0649"/>
    <w:rsid w:val="00AF0D8F"/>
    <w:rsid w:val="00AF3216"/>
    <w:rsid w:val="00B061D6"/>
    <w:rsid w:val="00B06B6E"/>
    <w:rsid w:val="00B10878"/>
    <w:rsid w:val="00B22B2A"/>
    <w:rsid w:val="00B30300"/>
    <w:rsid w:val="00B3485F"/>
    <w:rsid w:val="00B3602F"/>
    <w:rsid w:val="00B44DD9"/>
    <w:rsid w:val="00B52565"/>
    <w:rsid w:val="00B56222"/>
    <w:rsid w:val="00B570E6"/>
    <w:rsid w:val="00B572B1"/>
    <w:rsid w:val="00B57450"/>
    <w:rsid w:val="00B57824"/>
    <w:rsid w:val="00B607B0"/>
    <w:rsid w:val="00B642A7"/>
    <w:rsid w:val="00B64DC0"/>
    <w:rsid w:val="00B65A0C"/>
    <w:rsid w:val="00B65D57"/>
    <w:rsid w:val="00B723C2"/>
    <w:rsid w:val="00B72852"/>
    <w:rsid w:val="00B7786C"/>
    <w:rsid w:val="00B83E8E"/>
    <w:rsid w:val="00B845E6"/>
    <w:rsid w:val="00B86B5C"/>
    <w:rsid w:val="00B8712F"/>
    <w:rsid w:val="00B9260A"/>
    <w:rsid w:val="00B9370C"/>
    <w:rsid w:val="00B93E50"/>
    <w:rsid w:val="00B96D20"/>
    <w:rsid w:val="00B971A7"/>
    <w:rsid w:val="00B977D0"/>
    <w:rsid w:val="00BA0B0F"/>
    <w:rsid w:val="00BA5516"/>
    <w:rsid w:val="00BB0E90"/>
    <w:rsid w:val="00BC1C7B"/>
    <w:rsid w:val="00BC3C5B"/>
    <w:rsid w:val="00BC57AC"/>
    <w:rsid w:val="00BC7BB7"/>
    <w:rsid w:val="00BD358B"/>
    <w:rsid w:val="00BD3642"/>
    <w:rsid w:val="00BD5312"/>
    <w:rsid w:val="00BD6370"/>
    <w:rsid w:val="00BD65AC"/>
    <w:rsid w:val="00BD790C"/>
    <w:rsid w:val="00BE39D3"/>
    <w:rsid w:val="00BE44C3"/>
    <w:rsid w:val="00BE49ED"/>
    <w:rsid w:val="00BE715F"/>
    <w:rsid w:val="00BF091B"/>
    <w:rsid w:val="00BF3175"/>
    <w:rsid w:val="00BF3E80"/>
    <w:rsid w:val="00C03103"/>
    <w:rsid w:val="00C04A2F"/>
    <w:rsid w:val="00C04C6B"/>
    <w:rsid w:val="00C0547C"/>
    <w:rsid w:val="00C10235"/>
    <w:rsid w:val="00C10FA5"/>
    <w:rsid w:val="00C15D2E"/>
    <w:rsid w:val="00C2007F"/>
    <w:rsid w:val="00C20F90"/>
    <w:rsid w:val="00C22AE6"/>
    <w:rsid w:val="00C230B0"/>
    <w:rsid w:val="00C24371"/>
    <w:rsid w:val="00C25F39"/>
    <w:rsid w:val="00C31E0A"/>
    <w:rsid w:val="00C32D6D"/>
    <w:rsid w:val="00C33685"/>
    <w:rsid w:val="00C3586B"/>
    <w:rsid w:val="00C4132E"/>
    <w:rsid w:val="00C440DB"/>
    <w:rsid w:val="00C449FB"/>
    <w:rsid w:val="00C458AC"/>
    <w:rsid w:val="00C6280E"/>
    <w:rsid w:val="00C62C32"/>
    <w:rsid w:val="00C63DC6"/>
    <w:rsid w:val="00C656F9"/>
    <w:rsid w:val="00C81FC0"/>
    <w:rsid w:val="00C83597"/>
    <w:rsid w:val="00C840BD"/>
    <w:rsid w:val="00C91DA4"/>
    <w:rsid w:val="00C947EB"/>
    <w:rsid w:val="00C95163"/>
    <w:rsid w:val="00C96FDF"/>
    <w:rsid w:val="00C97746"/>
    <w:rsid w:val="00CA19E0"/>
    <w:rsid w:val="00CA5C7E"/>
    <w:rsid w:val="00CB127A"/>
    <w:rsid w:val="00CB23E1"/>
    <w:rsid w:val="00CC0011"/>
    <w:rsid w:val="00CC09F4"/>
    <w:rsid w:val="00CC2E20"/>
    <w:rsid w:val="00CC5F39"/>
    <w:rsid w:val="00CD06B8"/>
    <w:rsid w:val="00CD2E9E"/>
    <w:rsid w:val="00CD658D"/>
    <w:rsid w:val="00CD7163"/>
    <w:rsid w:val="00CE03CB"/>
    <w:rsid w:val="00CE0647"/>
    <w:rsid w:val="00CE0DC9"/>
    <w:rsid w:val="00CE3448"/>
    <w:rsid w:val="00CE46D9"/>
    <w:rsid w:val="00CE5711"/>
    <w:rsid w:val="00CF070C"/>
    <w:rsid w:val="00CF496D"/>
    <w:rsid w:val="00CF6DAD"/>
    <w:rsid w:val="00CF7F39"/>
    <w:rsid w:val="00D03C5B"/>
    <w:rsid w:val="00D11B62"/>
    <w:rsid w:val="00D14A3F"/>
    <w:rsid w:val="00D14D8B"/>
    <w:rsid w:val="00D20CCB"/>
    <w:rsid w:val="00D221D4"/>
    <w:rsid w:val="00D2291A"/>
    <w:rsid w:val="00D27678"/>
    <w:rsid w:val="00D3548F"/>
    <w:rsid w:val="00D356DE"/>
    <w:rsid w:val="00D36871"/>
    <w:rsid w:val="00D418D3"/>
    <w:rsid w:val="00D44428"/>
    <w:rsid w:val="00D47E40"/>
    <w:rsid w:val="00D50C50"/>
    <w:rsid w:val="00D5749B"/>
    <w:rsid w:val="00D60915"/>
    <w:rsid w:val="00D62878"/>
    <w:rsid w:val="00D671C2"/>
    <w:rsid w:val="00D67509"/>
    <w:rsid w:val="00D67E3D"/>
    <w:rsid w:val="00D803E3"/>
    <w:rsid w:val="00D8086A"/>
    <w:rsid w:val="00D818E4"/>
    <w:rsid w:val="00D852AA"/>
    <w:rsid w:val="00D85BEB"/>
    <w:rsid w:val="00D872B3"/>
    <w:rsid w:val="00D949AF"/>
    <w:rsid w:val="00D95D98"/>
    <w:rsid w:val="00D972F3"/>
    <w:rsid w:val="00DA4379"/>
    <w:rsid w:val="00DA4E69"/>
    <w:rsid w:val="00DA72B2"/>
    <w:rsid w:val="00DB0864"/>
    <w:rsid w:val="00DB2B10"/>
    <w:rsid w:val="00DB4F2F"/>
    <w:rsid w:val="00DC5477"/>
    <w:rsid w:val="00DC59D2"/>
    <w:rsid w:val="00DC65EC"/>
    <w:rsid w:val="00DD3CDE"/>
    <w:rsid w:val="00DD610E"/>
    <w:rsid w:val="00DE6534"/>
    <w:rsid w:val="00DF12CB"/>
    <w:rsid w:val="00DF15E6"/>
    <w:rsid w:val="00DF252D"/>
    <w:rsid w:val="00DF2D96"/>
    <w:rsid w:val="00DF2DCB"/>
    <w:rsid w:val="00DF4178"/>
    <w:rsid w:val="00DF4E64"/>
    <w:rsid w:val="00E03E4F"/>
    <w:rsid w:val="00E05152"/>
    <w:rsid w:val="00E069CC"/>
    <w:rsid w:val="00E07518"/>
    <w:rsid w:val="00E11559"/>
    <w:rsid w:val="00E1174A"/>
    <w:rsid w:val="00E13705"/>
    <w:rsid w:val="00E16E60"/>
    <w:rsid w:val="00E2070D"/>
    <w:rsid w:val="00E21524"/>
    <w:rsid w:val="00E24FAE"/>
    <w:rsid w:val="00E26494"/>
    <w:rsid w:val="00E30504"/>
    <w:rsid w:val="00E30C6D"/>
    <w:rsid w:val="00E36CDC"/>
    <w:rsid w:val="00E4005E"/>
    <w:rsid w:val="00E41141"/>
    <w:rsid w:val="00E429DC"/>
    <w:rsid w:val="00E516F0"/>
    <w:rsid w:val="00E52AF8"/>
    <w:rsid w:val="00E53526"/>
    <w:rsid w:val="00E547CE"/>
    <w:rsid w:val="00E54A4A"/>
    <w:rsid w:val="00E54F21"/>
    <w:rsid w:val="00E5629D"/>
    <w:rsid w:val="00E57153"/>
    <w:rsid w:val="00E60834"/>
    <w:rsid w:val="00E616FB"/>
    <w:rsid w:val="00E61CC0"/>
    <w:rsid w:val="00E64E35"/>
    <w:rsid w:val="00E652E3"/>
    <w:rsid w:val="00E70EB6"/>
    <w:rsid w:val="00E75407"/>
    <w:rsid w:val="00E77914"/>
    <w:rsid w:val="00E80794"/>
    <w:rsid w:val="00E80CDD"/>
    <w:rsid w:val="00E845B4"/>
    <w:rsid w:val="00E85C01"/>
    <w:rsid w:val="00E9122C"/>
    <w:rsid w:val="00E9638F"/>
    <w:rsid w:val="00EA01AC"/>
    <w:rsid w:val="00EA1312"/>
    <w:rsid w:val="00EA662E"/>
    <w:rsid w:val="00EA7E1B"/>
    <w:rsid w:val="00EB27D4"/>
    <w:rsid w:val="00EC0AA9"/>
    <w:rsid w:val="00EC0F76"/>
    <w:rsid w:val="00EC1C29"/>
    <w:rsid w:val="00EC22A2"/>
    <w:rsid w:val="00EC2308"/>
    <w:rsid w:val="00EC23B6"/>
    <w:rsid w:val="00EC3D6E"/>
    <w:rsid w:val="00EC63F5"/>
    <w:rsid w:val="00ED5196"/>
    <w:rsid w:val="00ED571A"/>
    <w:rsid w:val="00EF2A51"/>
    <w:rsid w:val="00EF7D06"/>
    <w:rsid w:val="00F001D9"/>
    <w:rsid w:val="00F01D9A"/>
    <w:rsid w:val="00F02773"/>
    <w:rsid w:val="00F068D4"/>
    <w:rsid w:val="00F14B8E"/>
    <w:rsid w:val="00F1631E"/>
    <w:rsid w:val="00F17C05"/>
    <w:rsid w:val="00F22DA6"/>
    <w:rsid w:val="00F2620B"/>
    <w:rsid w:val="00F26485"/>
    <w:rsid w:val="00F31F90"/>
    <w:rsid w:val="00F33B8F"/>
    <w:rsid w:val="00F35716"/>
    <w:rsid w:val="00F35BE2"/>
    <w:rsid w:val="00F40B7F"/>
    <w:rsid w:val="00F47F97"/>
    <w:rsid w:val="00F50A78"/>
    <w:rsid w:val="00F516C5"/>
    <w:rsid w:val="00F519D8"/>
    <w:rsid w:val="00F5305D"/>
    <w:rsid w:val="00F53CF0"/>
    <w:rsid w:val="00F54CEC"/>
    <w:rsid w:val="00F564D0"/>
    <w:rsid w:val="00F63C3D"/>
    <w:rsid w:val="00F64C72"/>
    <w:rsid w:val="00F7029F"/>
    <w:rsid w:val="00F731F5"/>
    <w:rsid w:val="00F74BCC"/>
    <w:rsid w:val="00F74FD3"/>
    <w:rsid w:val="00F83142"/>
    <w:rsid w:val="00F84294"/>
    <w:rsid w:val="00F8453A"/>
    <w:rsid w:val="00F86118"/>
    <w:rsid w:val="00F930B1"/>
    <w:rsid w:val="00F956FE"/>
    <w:rsid w:val="00FA10D3"/>
    <w:rsid w:val="00FA1B0C"/>
    <w:rsid w:val="00FA3603"/>
    <w:rsid w:val="00FA54DB"/>
    <w:rsid w:val="00FA5714"/>
    <w:rsid w:val="00FA622C"/>
    <w:rsid w:val="00FA7994"/>
    <w:rsid w:val="00FA7B15"/>
    <w:rsid w:val="00FB0E7C"/>
    <w:rsid w:val="00FB29D8"/>
    <w:rsid w:val="00FB2DF2"/>
    <w:rsid w:val="00FB3A89"/>
    <w:rsid w:val="00FC5360"/>
    <w:rsid w:val="00FC6F4E"/>
    <w:rsid w:val="00FD3819"/>
    <w:rsid w:val="00FE3995"/>
    <w:rsid w:val="00FE6B3E"/>
    <w:rsid w:val="00FE6E35"/>
    <w:rsid w:val="00FE7A1F"/>
    <w:rsid w:val="00FF0890"/>
    <w:rsid w:val="00FF3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4B890301"/>
  <w15:docId w15:val="{62AA2345-05D7-43CE-9A92-1E8CB0E5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1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7C42"/>
    <w:pPr>
      <w:keepNext/>
      <w:jc w:val="center"/>
      <w:outlineLvl w:val="0"/>
    </w:pPr>
    <w:rPr>
      <w:b/>
      <w:bCs/>
      <w:sz w:val="20"/>
      <w:szCs w:val="20"/>
    </w:rPr>
  </w:style>
  <w:style w:type="paragraph" w:styleId="2">
    <w:name w:val="heading 2"/>
    <w:basedOn w:val="a"/>
    <w:next w:val="a"/>
    <w:link w:val="20"/>
    <w:uiPriority w:val="9"/>
    <w:unhideWhenUsed/>
    <w:qFormat/>
    <w:rsid w:val="007D05A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665D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Средняя сетка 23"/>
    <w:qFormat/>
    <w:rsid w:val="00A85136"/>
    <w:pPr>
      <w:spacing w:after="0" w:line="240" w:lineRule="auto"/>
    </w:pPr>
    <w:rPr>
      <w:rFonts w:ascii="Calibri" w:eastAsia="Times New Roman" w:hAnsi="Calibri" w:cs="Times New Roman"/>
      <w:lang w:eastAsia="ru-RU"/>
    </w:rPr>
  </w:style>
  <w:style w:type="paragraph" w:styleId="a3">
    <w:name w:val="No Spacing"/>
    <w:link w:val="a4"/>
    <w:qFormat/>
    <w:rsid w:val="00D47E40"/>
    <w:pPr>
      <w:spacing w:after="0" w:line="240" w:lineRule="auto"/>
    </w:pPr>
    <w:rPr>
      <w:rFonts w:ascii="Calibri" w:eastAsia="Times New Roman" w:hAnsi="Calibri" w:cs="Times New Roman"/>
      <w:lang w:eastAsia="ru-RU"/>
    </w:rPr>
  </w:style>
  <w:style w:type="character" w:styleId="a5">
    <w:name w:val="Hyperlink"/>
    <w:basedOn w:val="a0"/>
    <w:uiPriority w:val="99"/>
    <w:unhideWhenUsed/>
    <w:rsid w:val="00D47E40"/>
    <w:rPr>
      <w:color w:val="0000FF"/>
      <w:u w:val="single"/>
    </w:rPr>
  </w:style>
  <w:style w:type="character" w:customStyle="1" w:styleId="a4">
    <w:name w:val="Без интервала Знак"/>
    <w:link w:val="a3"/>
    <w:locked/>
    <w:rsid w:val="00D47E40"/>
    <w:rPr>
      <w:rFonts w:ascii="Calibri" w:eastAsia="Times New Roman" w:hAnsi="Calibri" w:cs="Times New Roman"/>
      <w:lang w:eastAsia="ru-RU"/>
    </w:rPr>
  </w:style>
  <w:style w:type="paragraph" w:styleId="a6">
    <w:name w:val="List Paragraph"/>
    <w:basedOn w:val="a"/>
    <w:link w:val="a7"/>
    <w:uiPriority w:val="34"/>
    <w:qFormat/>
    <w:rsid w:val="00D47E40"/>
    <w:pPr>
      <w:ind w:left="720"/>
      <w:contextualSpacing/>
    </w:pPr>
    <w:rPr>
      <w:rFonts w:eastAsia="SimSun"/>
    </w:rPr>
  </w:style>
  <w:style w:type="character" w:customStyle="1" w:styleId="a7">
    <w:name w:val="Абзац списка Знак"/>
    <w:link w:val="a6"/>
    <w:uiPriority w:val="34"/>
    <w:rsid w:val="00D47E40"/>
    <w:rPr>
      <w:rFonts w:ascii="Times New Roman" w:eastAsia="SimSun" w:hAnsi="Times New Roman" w:cs="Times New Roman"/>
      <w:sz w:val="24"/>
      <w:szCs w:val="24"/>
      <w:lang w:eastAsia="ru-RU"/>
    </w:rPr>
  </w:style>
  <w:style w:type="paragraph" w:customStyle="1" w:styleId="11">
    <w:name w:val="1"/>
    <w:basedOn w:val="a"/>
    <w:next w:val="a8"/>
    <w:uiPriority w:val="99"/>
    <w:unhideWhenUsed/>
    <w:rsid w:val="005230AA"/>
    <w:pPr>
      <w:spacing w:before="100" w:beforeAutospacing="1" w:after="100" w:afterAutospacing="1"/>
    </w:pPr>
  </w:style>
  <w:style w:type="paragraph" w:styleId="a8">
    <w:name w:val="Normal (Web)"/>
    <w:basedOn w:val="a"/>
    <w:uiPriority w:val="99"/>
    <w:unhideWhenUsed/>
    <w:rsid w:val="005230AA"/>
  </w:style>
  <w:style w:type="character" w:styleId="a9">
    <w:name w:val="FollowedHyperlink"/>
    <w:basedOn w:val="a0"/>
    <w:uiPriority w:val="99"/>
    <w:semiHidden/>
    <w:unhideWhenUsed/>
    <w:rsid w:val="0098415D"/>
    <w:rPr>
      <w:color w:val="954F72" w:themeColor="followedHyperlink"/>
      <w:u w:val="single"/>
    </w:rPr>
  </w:style>
  <w:style w:type="character" w:styleId="aa">
    <w:name w:val="Strong"/>
    <w:uiPriority w:val="22"/>
    <w:qFormat/>
    <w:rsid w:val="00FD3819"/>
    <w:rPr>
      <w:b/>
      <w:bCs/>
    </w:rPr>
  </w:style>
  <w:style w:type="table" w:styleId="ab">
    <w:name w:val="Table Grid"/>
    <w:basedOn w:val="a1"/>
    <w:uiPriority w:val="59"/>
    <w:rsid w:val="008E0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0528"/>
    <w:pPr>
      <w:autoSpaceDE w:val="0"/>
      <w:autoSpaceDN w:val="0"/>
      <w:adjustRightInd w:val="0"/>
    </w:pPr>
  </w:style>
  <w:style w:type="paragraph" w:customStyle="1" w:styleId="ac">
    <w:name w:val="список с точками"/>
    <w:basedOn w:val="a"/>
    <w:uiPriority w:val="99"/>
    <w:rsid w:val="00A5532C"/>
    <w:pPr>
      <w:widowControl w:val="0"/>
      <w:tabs>
        <w:tab w:val="num" w:pos="720"/>
        <w:tab w:val="left" w:pos="3024"/>
      </w:tabs>
      <w:suppressAutoHyphens/>
      <w:spacing w:line="312" w:lineRule="auto"/>
      <w:ind w:left="756" w:hanging="720"/>
      <w:jc w:val="both"/>
    </w:pPr>
    <w:rPr>
      <w:rFonts w:eastAsia="Calibri"/>
      <w:kern w:val="2"/>
      <w:lang w:eastAsia="ar-SA"/>
    </w:rPr>
  </w:style>
  <w:style w:type="table" w:customStyle="1" w:styleId="TableGrid">
    <w:name w:val="TableGrid"/>
    <w:rsid w:val="00FA54DB"/>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Title"/>
    <w:aliases w:val="Название Знак Знак Знак"/>
    <w:basedOn w:val="a"/>
    <w:link w:val="ae"/>
    <w:qFormat/>
    <w:rsid w:val="00D03C5B"/>
    <w:pPr>
      <w:jc w:val="center"/>
    </w:pPr>
    <w:rPr>
      <w:b/>
      <w:sz w:val="28"/>
      <w:szCs w:val="20"/>
    </w:rPr>
  </w:style>
  <w:style w:type="character" w:customStyle="1" w:styleId="ae">
    <w:name w:val="Заголовок Знак"/>
    <w:aliases w:val="Название Знак Знак Знак Знак"/>
    <w:basedOn w:val="a0"/>
    <w:link w:val="ad"/>
    <w:rsid w:val="00D03C5B"/>
    <w:rPr>
      <w:rFonts w:ascii="Times New Roman" w:eastAsia="Times New Roman" w:hAnsi="Times New Roman" w:cs="Times New Roman"/>
      <w:b/>
      <w:sz w:val="28"/>
      <w:szCs w:val="20"/>
      <w:lang w:eastAsia="ru-RU"/>
    </w:rPr>
  </w:style>
  <w:style w:type="paragraph" w:customStyle="1" w:styleId="-11">
    <w:name w:val="Цветной список - Акцент 11"/>
    <w:basedOn w:val="a"/>
    <w:link w:val="-110"/>
    <w:uiPriority w:val="99"/>
    <w:qFormat/>
    <w:rsid w:val="00D03C5B"/>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D03C5B"/>
    <w:rPr>
      <w:rFonts w:ascii="Arial" w:eastAsia="Calibri" w:hAnsi="Arial" w:cs="Arial"/>
      <w:sz w:val="20"/>
      <w:szCs w:val="20"/>
      <w:lang w:eastAsia="ru-RU"/>
    </w:rPr>
  </w:style>
  <w:style w:type="paragraph" w:customStyle="1" w:styleId="1-21">
    <w:name w:val="Средняя сетка 1 - Акцент 21"/>
    <w:basedOn w:val="a"/>
    <w:link w:val="1-2"/>
    <w:uiPriority w:val="99"/>
    <w:qFormat/>
    <w:rsid w:val="00D03C5B"/>
    <w:pPr>
      <w:ind w:left="720"/>
      <w:contextualSpacing/>
    </w:pPr>
    <w:rPr>
      <w:sz w:val="20"/>
      <w:szCs w:val="20"/>
    </w:rPr>
  </w:style>
  <w:style w:type="character" w:customStyle="1" w:styleId="1-2">
    <w:name w:val="Средняя сетка 1 - Акцент 2 Знак"/>
    <w:link w:val="1-21"/>
    <w:uiPriority w:val="99"/>
    <w:rsid w:val="00D03C5B"/>
    <w:rPr>
      <w:rFonts w:ascii="Times New Roman" w:eastAsia="Times New Roman" w:hAnsi="Times New Roman" w:cs="Times New Roman"/>
      <w:sz w:val="20"/>
      <w:szCs w:val="20"/>
      <w:lang w:eastAsia="ru-RU"/>
    </w:rPr>
  </w:style>
  <w:style w:type="character" w:customStyle="1" w:styleId="c2">
    <w:name w:val="c2"/>
    <w:rsid w:val="00D03C5B"/>
  </w:style>
  <w:style w:type="character" w:customStyle="1" w:styleId="10">
    <w:name w:val="Заголовок 1 Знак"/>
    <w:basedOn w:val="a0"/>
    <w:link w:val="1"/>
    <w:uiPriority w:val="9"/>
    <w:rsid w:val="007D7C42"/>
    <w:rPr>
      <w:rFonts w:ascii="Times New Roman" w:eastAsia="Times New Roman" w:hAnsi="Times New Roman" w:cs="Times New Roman"/>
      <w:b/>
      <w:bCs/>
      <w:sz w:val="20"/>
      <w:szCs w:val="20"/>
    </w:rPr>
  </w:style>
  <w:style w:type="paragraph" w:styleId="31">
    <w:name w:val="Body Text 3"/>
    <w:basedOn w:val="a"/>
    <w:link w:val="32"/>
    <w:unhideWhenUsed/>
    <w:rsid w:val="007D7C42"/>
    <w:pPr>
      <w:spacing w:after="120"/>
    </w:pPr>
    <w:rPr>
      <w:sz w:val="16"/>
      <w:szCs w:val="16"/>
    </w:rPr>
  </w:style>
  <w:style w:type="character" w:customStyle="1" w:styleId="32">
    <w:name w:val="Основной текст 3 Знак"/>
    <w:basedOn w:val="a0"/>
    <w:link w:val="31"/>
    <w:rsid w:val="007D7C42"/>
    <w:rPr>
      <w:rFonts w:ascii="Times New Roman" w:eastAsia="Times New Roman" w:hAnsi="Times New Roman" w:cs="Times New Roman"/>
      <w:sz w:val="16"/>
      <w:szCs w:val="16"/>
    </w:rPr>
  </w:style>
  <w:style w:type="character" w:customStyle="1" w:styleId="20">
    <w:name w:val="Заголовок 2 Знак"/>
    <w:basedOn w:val="a0"/>
    <w:link w:val="2"/>
    <w:uiPriority w:val="9"/>
    <w:rsid w:val="007D05AC"/>
    <w:rPr>
      <w:rFonts w:asciiTheme="majorHAnsi" w:eastAsiaTheme="majorEastAsia" w:hAnsiTheme="majorHAnsi" w:cstheme="majorBidi"/>
      <w:b/>
      <w:bCs/>
      <w:color w:val="5B9BD5" w:themeColor="accent1"/>
      <w:sz w:val="26"/>
      <w:szCs w:val="26"/>
      <w:lang w:eastAsia="ru-RU"/>
    </w:rPr>
  </w:style>
  <w:style w:type="paragraph" w:customStyle="1" w:styleId="Pa6">
    <w:name w:val="Pa6"/>
    <w:basedOn w:val="a"/>
    <w:next w:val="a"/>
    <w:uiPriority w:val="99"/>
    <w:rsid w:val="00FB2DF2"/>
    <w:pPr>
      <w:autoSpaceDE w:val="0"/>
      <w:autoSpaceDN w:val="0"/>
      <w:adjustRightInd w:val="0"/>
      <w:spacing w:line="241" w:lineRule="atLeast"/>
    </w:pPr>
    <w:rPr>
      <w:rFonts w:ascii="Arial" w:eastAsiaTheme="minorEastAsia" w:hAnsi="Arial" w:cs="Arial"/>
    </w:rPr>
  </w:style>
  <w:style w:type="paragraph" w:customStyle="1" w:styleId="Pa7">
    <w:name w:val="Pa7"/>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4">
    <w:name w:val="Pa4"/>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51">
    <w:name w:val="Pa51"/>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1">
    <w:name w:val="Pa1"/>
    <w:basedOn w:val="a"/>
    <w:next w:val="a"/>
    <w:uiPriority w:val="99"/>
    <w:rsid w:val="00FB2DF2"/>
    <w:pPr>
      <w:autoSpaceDE w:val="0"/>
      <w:autoSpaceDN w:val="0"/>
      <w:adjustRightInd w:val="0"/>
      <w:spacing w:line="201" w:lineRule="atLeast"/>
    </w:pPr>
    <w:rPr>
      <w:rFonts w:eastAsiaTheme="minorEastAsia"/>
    </w:rPr>
  </w:style>
  <w:style w:type="paragraph" w:customStyle="1" w:styleId="Pa25">
    <w:name w:val="Pa25"/>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41">
    <w:name w:val="Pa41"/>
    <w:basedOn w:val="a"/>
    <w:next w:val="a"/>
    <w:uiPriority w:val="99"/>
    <w:rsid w:val="00FB2DF2"/>
    <w:pPr>
      <w:autoSpaceDE w:val="0"/>
      <w:autoSpaceDN w:val="0"/>
      <w:adjustRightInd w:val="0"/>
      <w:spacing w:line="151" w:lineRule="atLeast"/>
    </w:pPr>
    <w:rPr>
      <w:rFonts w:ascii="Centennial 55 Roman" w:eastAsiaTheme="minorEastAsia" w:hAnsi="Centennial 55 Roman" w:cstheme="minorBidi"/>
    </w:rPr>
  </w:style>
  <w:style w:type="paragraph" w:customStyle="1" w:styleId="Pa42">
    <w:name w:val="Pa42"/>
    <w:basedOn w:val="a"/>
    <w:next w:val="a"/>
    <w:uiPriority w:val="99"/>
    <w:rsid w:val="00FB2DF2"/>
    <w:pPr>
      <w:autoSpaceDE w:val="0"/>
      <w:autoSpaceDN w:val="0"/>
      <w:adjustRightInd w:val="0"/>
      <w:spacing w:line="151" w:lineRule="atLeast"/>
    </w:pPr>
    <w:rPr>
      <w:rFonts w:ascii="Centennial 55 Roman" w:eastAsiaTheme="minorEastAsia" w:hAnsi="Centennial 55 Roman" w:cstheme="minorBidi"/>
    </w:rPr>
  </w:style>
  <w:style w:type="character" w:customStyle="1" w:styleId="extended-textshort">
    <w:name w:val="extended-text__short"/>
    <w:basedOn w:val="a0"/>
    <w:rsid w:val="00F2620B"/>
  </w:style>
  <w:style w:type="character" w:styleId="af">
    <w:name w:val="Emphasis"/>
    <w:basedOn w:val="a0"/>
    <w:uiPriority w:val="20"/>
    <w:qFormat/>
    <w:rsid w:val="00F2620B"/>
    <w:rPr>
      <w:i/>
      <w:iCs/>
    </w:rPr>
  </w:style>
  <w:style w:type="character" w:customStyle="1" w:styleId="mntl-sc-block-headingtext">
    <w:name w:val="mntl-sc-block-heading__text"/>
    <w:basedOn w:val="a0"/>
    <w:rsid w:val="000918C6"/>
  </w:style>
  <w:style w:type="character" w:customStyle="1" w:styleId="30">
    <w:name w:val="Заголовок 3 Знак"/>
    <w:basedOn w:val="a0"/>
    <w:link w:val="3"/>
    <w:uiPriority w:val="9"/>
    <w:semiHidden/>
    <w:rsid w:val="006665D2"/>
    <w:rPr>
      <w:rFonts w:asciiTheme="majorHAnsi" w:eastAsiaTheme="majorEastAsia" w:hAnsiTheme="majorHAnsi" w:cstheme="majorBidi"/>
      <w:b/>
      <w:bCs/>
      <w:color w:val="5B9BD5" w:themeColor="accent1"/>
      <w:sz w:val="24"/>
      <w:szCs w:val="24"/>
      <w:lang w:eastAsia="ru-RU"/>
    </w:rPr>
  </w:style>
  <w:style w:type="character" w:customStyle="1" w:styleId="style-scope">
    <w:name w:val="style-scope"/>
    <w:basedOn w:val="a0"/>
    <w:rsid w:val="00F5305D"/>
  </w:style>
  <w:style w:type="paragraph" w:styleId="af0">
    <w:name w:val="footer"/>
    <w:link w:val="af1"/>
    <w:uiPriority w:val="99"/>
    <w:rsid w:val="00765FD1"/>
    <w:rPr>
      <w:rFonts w:ascii="Calibri" w:eastAsia="Times New Roman" w:hAnsi="Calibri" w:cs="Times New Roman"/>
      <w:szCs w:val="20"/>
      <w:lang w:eastAsia="ru-RU"/>
    </w:rPr>
  </w:style>
  <w:style w:type="character" w:customStyle="1" w:styleId="af1">
    <w:name w:val="Нижний колонтитул Знак"/>
    <w:basedOn w:val="a0"/>
    <w:link w:val="af0"/>
    <w:uiPriority w:val="99"/>
    <w:rsid w:val="00765FD1"/>
    <w:rPr>
      <w:rFonts w:ascii="Calibri" w:eastAsia="Times New Roman" w:hAnsi="Calibri" w:cs="Times New Roman"/>
      <w:szCs w:val="20"/>
      <w:lang w:eastAsia="ru-RU"/>
    </w:rPr>
  </w:style>
  <w:style w:type="paragraph" w:styleId="af2">
    <w:name w:val="Balloon Text"/>
    <w:basedOn w:val="a"/>
    <w:link w:val="af3"/>
    <w:uiPriority w:val="99"/>
    <w:semiHidden/>
    <w:unhideWhenUsed/>
    <w:rsid w:val="001D7551"/>
    <w:rPr>
      <w:rFonts w:ascii="Tahoma" w:hAnsi="Tahoma" w:cs="Tahoma"/>
      <w:sz w:val="16"/>
      <w:szCs w:val="16"/>
    </w:rPr>
  </w:style>
  <w:style w:type="character" w:customStyle="1" w:styleId="af3">
    <w:name w:val="Текст выноски Знак"/>
    <w:basedOn w:val="a0"/>
    <w:link w:val="af2"/>
    <w:uiPriority w:val="99"/>
    <w:semiHidden/>
    <w:rsid w:val="001D7551"/>
    <w:rPr>
      <w:rFonts w:ascii="Tahoma" w:eastAsia="Times New Roman" w:hAnsi="Tahoma" w:cs="Tahoma"/>
      <w:sz w:val="16"/>
      <w:szCs w:val="16"/>
      <w:lang w:eastAsia="ru-RU"/>
    </w:rPr>
  </w:style>
  <w:style w:type="character" w:customStyle="1" w:styleId="item-order">
    <w:name w:val="item-order"/>
    <w:basedOn w:val="a0"/>
    <w:rsid w:val="00085E17"/>
  </w:style>
  <w:style w:type="paragraph" w:customStyle="1" w:styleId="12">
    <w:name w:val="Обычный (веб)1"/>
    <w:rsid w:val="00395114"/>
    <w:pPr>
      <w:spacing w:before="100" w:after="100" w:line="240" w:lineRule="auto"/>
    </w:pPr>
    <w:rPr>
      <w:rFonts w:ascii="Calibri" w:eastAsia="Times New Roman" w:hAnsi="Calibri" w:cs="Times New Roman"/>
      <w:color w:val="000000"/>
      <w:sz w:val="24"/>
      <w:szCs w:val="20"/>
      <w:lang w:eastAsia="ru-RU"/>
    </w:rPr>
  </w:style>
  <w:style w:type="character" w:customStyle="1" w:styleId="pathseparator">
    <w:name w:val="path__separator"/>
    <w:basedOn w:val="a0"/>
    <w:rsid w:val="00A15FA4"/>
  </w:style>
  <w:style w:type="paragraph" w:customStyle="1" w:styleId="c0">
    <w:name w:val="c0"/>
    <w:rsid w:val="0048280B"/>
    <w:pPr>
      <w:spacing w:before="100" w:after="100" w:line="240" w:lineRule="auto"/>
    </w:pPr>
    <w:rPr>
      <w:rFonts w:ascii="Calibri" w:eastAsia="Times New Roman" w:hAnsi="Calibri" w:cs="Times New Roman"/>
      <w:color w:val="000000"/>
      <w:sz w:val="24"/>
      <w:szCs w:val="20"/>
      <w:lang w:eastAsia="ru-RU"/>
    </w:rPr>
  </w:style>
  <w:style w:type="character" w:customStyle="1" w:styleId="21">
    <w:name w:val="Средняя сетка 2 Знак"/>
    <w:link w:val="210"/>
    <w:locked/>
    <w:rsid w:val="001A13D8"/>
    <w:rPr>
      <w:rFonts w:cs="Calibri"/>
      <w:lang w:eastAsia="ru-RU"/>
    </w:rPr>
  </w:style>
  <w:style w:type="paragraph" w:customStyle="1" w:styleId="210">
    <w:name w:val="Средняя сетка 21"/>
    <w:link w:val="21"/>
    <w:qFormat/>
    <w:rsid w:val="001A13D8"/>
    <w:pPr>
      <w:spacing w:after="0" w:line="240" w:lineRule="auto"/>
    </w:pPr>
    <w:rPr>
      <w:rFonts w:cs="Calibri"/>
      <w:lang w:eastAsia="ru-RU"/>
    </w:rPr>
  </w:style>
  <w:style w:type="table" w:customStyle="1" w:styleId="TableNormal">
    <w:name w:val="Table Normal"/>
    <w:uiPriority w:val="2"/>
    <w:semiHidden/>
    <w:unhideWhenUsed/>
    <w:qFormat/>
    <w:rsid w:val="00C83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2">
    <w:name w:val="header2"/>
    <w:basedOn w:val="a"/>
    <w:rsid w:val="00C04C6B"/>
    <w:pPr>
      <w:spacing w:before="100" w:beforeAutospacing="1" w:after="100" w:afterAutospacing="1"/>
    </w:pPr>
  </w:style>
  <w:style w:type="paragraph" w:styleId="af4">
    <w:name w:val="header"/>
    <w:basedOn w:val="a"/>
    <w:link w:val="af5"/>
    <w:uiPriority w:val="99"/>
    <w:unhideWhenUsed/>
    <w:rsid w:val="00457B2E"/>
    <w:pPr>
      <w:tabs>
        <w:tab w:val="center" w:pos="4677"/>
        <w:tab w:val="right" w:pos="9355"/>
      </w:tabs>
    </w:pPr>
  </w:style>
  <w:style w:type="character" w:customStyle="1" w:styleId="af5">
    <w:name w:val="Верхний колонтитул Знак"/>
    <w:basedOn w:val="a0"/>
    <w:link w:val="af4"/>
    <w:uiPriority w:val="99"/>
    <w:rsid w:val="00457B2E"/>
    <w:rPr>
      <w:rFonts w:ascii="Times New Roman" w:eastAsia="Times New Roman" w:hAnsi="Times New Roman" w:cs="Times New Roman"/>
      <w:sz w:val="24"/>
      <w:szCs w:val="24"/>
      <w:lang w:eastAsia="ru-RU"/>
    </w:rPr>
  </w:style>
  <w:style w:type="paragraph" w:styleId="af6">
    <w:name w:val="TOC Heading"/>
    <w:basedOn w:val="1"/>
    <w:next w:val="a"/>
    <w:uiPriority w:val="39"/>
    <w:unhideWhenUsed/>
    <w:qFormat/>
    <w:rsid w:val="00CC2E20"/>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3">
    <w:name w:val="toc 1"/>
    <w:basedOn w:val="a"/>
    <w:next w:val="a"/>
    <w:autoRedefine/>
    <w:uiPriority w:val="39"/>
    <w:unhideWhenUsed/>
    <w:rsid w:val="00CC2E20"/>
    <w:pPr>
      <w:spacing w:after="100"/>
    </w:pPr>
  </w:style>
  <w:style w:type="paragraph" w:styleId="22">
    <w:name w:val="toc 2"/>
    <w:basedOn w:val="a"/>
    <w:next w:val="a"/>
    <w:autoRedefine/>
    <w:uiPriority w:val="39"/>
    <w:unhideWhenUsed/>
    <w:rsid w:val="00CC2E20"/>
    <w:pPr>
      <w:spacing w:after="100"/>
      <w:ind w:left="240"/>
    </w:pPr>
  </w:style>
  <w:style w:type="paragraph" w:styleId="33">
    <w:name w:val="toc 3"/>
    <w:basedOn w:val="a"/>
    <w:next w:val="a"/>
    <w:autoRedefine/>
    <w:uiPriority w:val="39"/>
    <w:unhideWhenUsed/>
    <w:rsid w:val="00CC2E20"/>
    <w:pPr>
      <w:spacing w:after="100"/>
      <w:ind w:left="480"/>
    </w:pPr>
  </w:style>
  <w:style w:type="paragraph" w:customStyle="1" w:styleId="Default">
    <w:name w:val="Default"/>
    <w:rsid w:val="006D47C6"/>
    <w:pPr>
      <w:autoSpaceDE w:val="0"/>
      <w:autoSpaceDN w:val="0"/>
      <w:adjustRightInd w:val="0"/>
      <w:spacing w:after="0" w:line="240" w:lineRule="auto"/>
    </w:pPr>
    <w:rPr>
      <w:rFonts w:ascii="Times New Roman" w:hAnsi="Times New Roman" w:cs="Times New Roman"/>
      <w:color w:val="000000"/>
      <w:sz w:val="24"/>
      <w:szCs w:val="24"/>
    </w:rPr>
  </w:style>
  <w:style w:type="character" w:styleId="af7">
    <w:name w:val="annotation reference"/>
    <w:basedOn w:val="a0"/>
    <w:uiPriority w:val="99"/>
    <w:semiHidden/>
    <w:unhideWhenUsed/>
    <w:rsid w:val="00501F91"/>
    <w:rPr>
      <w:sz w:val="16"/>
      <w:szCs w:val="16"/>
    </w:rPr>
  </w:style>
  <w:style w:type="paragraph" w:styleId="af8">
    <w:name w:val="annotation text"/>
    <w:basedOn w:val="a"/>
    <w:link w:val="af9"/>
    <w:uiPriority w:val="99"/>
    <w:semiHidden/>
    <w:unhideWhenUsed/>
    <w:rsid w:val="00501F91"/>
    <w:rPr>
      <w:sz w:val="20"/>
      <w:szCs w:val="20"/>
    </w:rPr>
  </w:style>
  <w:style w:type="character" w:customStyle="1" w:styleId="af9">
    <w:name w:val="Текст примечания Знак"/>
    <w:basedOn w:val="a0"/>
    <w:link w:val="af8"/>
    <w:uiPriority w:val="99"/>
    <w:semiHidden/>
    <w:rsid w:val="00501F9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01F91"/>
    <w:rPr>
      <w:b/>
      <w:bCs/>
    </w:rPr>
  </w:style>
  <w:style w:type="character" w:customStyle="1" w:styleId="afb">
    <w:name w:val="Тема примечания Знак"/>
    <w:basedOn w:val="af9"/>
    <w:link w:val="afa"/>
    <w:uiPriority w:val="99"/>
    <w:semiHidden/>
    <w:rsid w:val="00501F9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2739">
      <w:bodyDiv w:val="1"/>
      <w:marLeft w:val="0"/>
      <w:marRight w:val="0"/>
      <w:marTop w:val="0"/>
      <w:marBottom w:val="0"/>
      <w:divBdr>
        <w:top w:val="none" w:sz="0" w:space="0" w:color="auto"/>
        <w:left w:val="none" w:sz="0" w:space="0" w:color="auto"/>
        <w:bottom w:val="none" w:sz="0" w:space="0" w:color="auto"/>
        <w:right w:val="none" w:sz="0" w:space="0" w:color="auto"/>
      </w:divBdr>
    </w:div>
    <w:div w:id="50157092">
      <w:bodyDiv w:val="1"/>
      <w:marLeft w:val="0"/>
      <w:marRight w:val="0"/>
      <w:marTop w:val="0"/>
      <w:marBottom w:val="0"/>
      <w:divBdr>
        <w:top w:val="none" w:sz="0" w:space="0" w:color="auto"/>
        <w:left w:val="none" w:sz="0" w:space="0" w:color="auto"/>
        <w:bottom w:val="none" w:sz="0" w:space="0" w:color="auto"/>
        <w:right w:val="none" w:sz="0" w:space="0" w:color="auto"/>
      </w:divBdr>
    </w:div>
    <w:div w:id="104538979">
      <w:bodyDiv w:val="1"/>
      <w:marLeft w:val="0"/>
      <w:marRight w:val="0"/>
      <w:marTop w:val="0"/>
      <w:marBottom w:val="0"/>
      <w:divBdr>
        <w:top w:val="none" w:sz="0" w:space="0" w:color="auto"/>
        <w:left w:val="none" w:sz="0" w:space="0" w:color="auto"/>
        <w:bottom w:val="none" w:sz="0" w:space="0" w:color="auto"/>
        <w:right w:val="none" w:sz="0" w:space="0" w:color="auto"/>
      </w:divBdr>
    </w:div>
    <w:div w:id="126819116">
      <w:bodyDiv w:val="1"/>
      <w:marLeft w:val="0"/>
      <w:marRight w:val="0"/>
      <w:marTop w:val="0"/>
      <w:marBottom w:val="0"/>
      <w:divBdr>
        <w:top w:val="none" w:sz="0" w:space="0" w:color="auto"/>
        <w:left w:val="none" w:sz="0" w:space="0" w:color="auto"/>
        <w:bottom w:val="none" w:sz="0" w:space="0" w:color="auto"/>
        <w:right w:val="none" w:sz="0" w:space="0" w:color="auto"/>
      </w:divBdr>
    </w:div>
    <w:div w:id="153500015">
      <w:bodyDiv w:val="1"/>
      <w:marLeft w:val="0"/>
      <w:marRight w:val="0"/>
      <w:marTop w:val="0"/>
      <w:marBottom w:val="0"/>
      <w:divBdr>
        <w:top w:val="none" w:sz="0" w:space="0" w:color="auto"/>
        <w:left w:val="none" w:sz="0" w:space="0" w:color="auto"/>
        <w:bottom w:val="none" w:sz="0" w:space="0" w:color="auto"/>
        <w:right w:val="none" w:sz="0" w:space="0" w:color="auto"/>
      </w:divBdr>
    </w:div>
    <w:div w:id="154342044">
      <w:bodyDiv w:val="1"/>
      <w:marLeft w:val="0"/>
      <w:marRight w:val="0"/>
      <w:marTop w:val="0"/>
      <w:marBottom w:val="0"/>
      <w:divBdr>
        <w:top w:val="none" w:sz="0" w:space="0" w:color="auto"/>
        <w:left w:val="none" w:sz="0" w:space="0" w:color="auto"/>
        <w:bottom w:val="none" w:sz="0" w:space="0" w:color="auto"/>
        <w:right w:val="none" w:sz="0" w:space="0" w:color="auto"/>
      </w:divBdr>
    </w:div>
    <w:div w:id="189926620">
      <w:bodyDiv w:val="1"/>
      <w:marLeft w:val="0"/>
      <w:marRight w:val="0"/>
      <w:marTop w:val="0"/>
      <w:marBottom w:val="0"/>
      <w:divBdr>
        <w:top w:val="none" w:sz="0" w:space="0" w:color="auto"/>
        <w:left w:val="none" w:sz="0" w:space="0" w:color="auto"/>
        <w:bottom w:val="none" w:sz="0" w:space="0" w:color="auto"/>
        <w:right w:val="none" w:sz="0" w:space="0" w:color="auto"/>
      </w:divBdr>
    </w:div>
    <w:div w:id="236941317">
      <w:bodyDiv w:val="1"/>
      <w:marLeft w:val="0"/>
      <w:marRight w:val="0"/>
      <w:marTop w:val="0"/>
      <w:marBottom w:val="0"/>
      <w:divBdr>
        <w:top w:val="none" w:sz="0" w:space="0" w:color="auto"/>
        <w:left w:val="none" w:sz="0" w:space="0" w:color="auto"/>
        <w:bottom w:val="none" w:sz="0" w:space="0" w:color="auto"/>
        <w:right w:val="none" w:sz="0" w:space="0" w:color="auto"/>
      </w:divBdr>
    </w:div>
    <w:div w:id="257762721">
      <w:bodyDiv w:val="1"/>
      <w:marLeft w:val="0"/>
      <w:marRight w:val="0"/>
      <w:marTop w:val="0"/>
      <w:marBottom w:val="0"/>
      <w:divBdr>
        <w:top w:val="none" w:sz="0" w:space="0" w:color="auto"/>
        <w:left w:val="none" w:sz="0" w:space="0" w:color="auto"/>
        <w:bottom w:val="none" w:sz="0" w:space="0" w:color="auto"/>
        <w:right w:val="none" w:sz="0" w:space="0" w:color="auto"/>
      </w:divBdr>
    </w:div>
    <w:div w:id="290281974">
      <w:bodyDiv w:val="1"/>
      <w:marLeft w:val="0"/>
      <w:marRight w:val="0"/>
      <w:marTop w:val="0"/>
      <w:marBottom w:val="0"/>
      <w:divBdr>
        <w:top w:val="none" w:sz="0" w:space="0" w:color="auto"/>
        <w:left w:val="none" w:sz="0" w:space="0" w:color="auto"/>
        <w:bottom w:val="none" w:sz="0" w:space="0" w:color="auto"/>
        <w:right w:val="none" w:sz="0" w:space="0" w:color="auto"/>
      </w:divBdr>
    </w:div>
    <w:div w:id="351805234">
      <w:bodyDiv w:val="1"/>
      <w:marLeft w:val="0"/>
      <w:marRight w:val="0"/>
      <w:marTop w:val="0"/>
      <w:marBottom w:val="0"/>
      <w:divBdr>
        <w:top w:val="none" w:sz="0" w:space="0" w:color="auto"/>
        <w:left w:val="none" w:sz="0" w:space="0" w:color="auto"/>
        <w:bottom w:val="none" w:sz="0" w:space="0" w:color="auto"/>
        <w:right w:val="none" w:sz="0" w:space="0" w:color="auto"/>
      </w:divBdr>
    </w:div>
    <w:div w:id="392779242">
      <w:bodyDiv w:val="1"/>
      <w:marLeft w:val="0"/>
      <w:marRight w:val="0"/>
      <w:marTop w:val="0"/>
      <w:marBottom w:val="0"/>
      <w:divBdr>
        <w:top w:val="none" w:sz="0" w:space="0" w:color="auto"/>
        <w:left w:val="none" w:sz="0" w:space="0" w:color="auto"/>
        <w:bottom w:val="none" w:sz="0" w:space="0" w:color="auto"/>
        <w:right w:val="none" w:sz="0" w:space="0" w:color="auto"/>
      </w:divBdr>
      <w:divsChild>
        <w:div w:id="113840153">
          <w:marLeft w:val="0"/>
          <w:marRight w:val="0"/>
          <w:marTop w:val="0"/>
          <w:marBottom w:val="0"/>
          <w:divBdr>
            <w:top w:val="none" w:sz="0" w:space="0" w:color="auto"/>
            <w:left w:val="none" w:sz="0" w:space="0" w:color="auto"/>
            <w:bottom w:val="none" w:sz="0" w:space="0" w:color="auto"/>
            <w:right w:val="none" w:sz="0" w:space="0" w:color="auto"/>
          </w:divBdr>
          <w:divsChild>
            <w:div w:id="1566140904">
              <w:marLeft w:val="0"/>
              <w:marRight w:val="0"/>
              <w:marTop w:val="675"/>
              <w:marBottom w:val="675"/>
              <w:divBdr>
                <w:top w:val="none" w:sz="0" w:space="0" w:color="auto"/>
                <w:left w:val="none" w:sz="0" w:space="0" w:color="auto"/>
                <w:bottom w:val="none" w:sz="0" w:space="0" w:color="auto"/>
                <w:right w:val="none" w:sz="0" w:space="0" w:color="auto"/>
              </w:divBdr>
              <w:divsChild>
                <w:div w:id="229116407">
                  <w:marLeft w:val="0"/>
                  <w:marRight w:val="0"/>
                  <w:marTop w:val="525"/>
                  <w:marBottom w:val="0"/>
                  <w:divBdr>
                    <w:top w:val="none" w:sz="0" w:space="0" w:color="auto"/>
                    <w:left w:val="none" w:sz="0" w:space="0" w:color="auto"/>
                    <w:bottom w:val="none" w:sz="0" w:space="0" w:color="auto"/>
                    <w:right w:val="none" w:sz="0" w:space="0" w:color="auto"/>
                  </w:divBdr>
                </w:div>
                <w:div w:id="695540908">
                  <w:marLeft w:val="0"/>
                  <w:marRight w:val="0"/>
                  <w:marTop w:val="300"/>
                  <w:marBottom w:val="300"/>
                  <w:divBdr>
                    <w:top w:val="none" w:sz="0" w:space="0" w:color="auto"/>
                    <w:left w:val="none" w:sz="0" w:space="0" w:color="auto"/>
                    <w:bottom w:val="none" w:sz="0" w:space="0" w:color="auto"/>
                    <w:right w:val="none" w:sz="0" w:space="0" w:color="auto"/>
                  </w:divBdr>
                  <w:divsChild>
                    <w:div w:id="624821106">
                      <w:marLeft w:val="0"/>
                      <w:marRight w:val="0"/>
                      <w:marTop w:val="0"/>
                      <w:marBottom w:val="0"/>
                      <w:divBdr>
                        <w:top w:val="none" w:sz="0" w:space="0" w:color="auto"/>
                        <w:left w:val="none" w:sz="0" w:space="0" w:color="auto"/>
                        <w:bottom w:val="none" w:sz="0" w:space="0" w:color="auto"/>
                        <w:right w:val="none" w:sz="0" w:space="0" w:color="auto"/>
                      </w:divBdr>
                      <w:divsChild>
                        <w:div w:id="757678901">
                          <w:marLeft w:val="0"/>
                          <w:marRight w:val="0"/>
                          <w:marTop w:val="0"/>
                          <w:marBottom w:val="45"/>
                          <w:divBdr>
                            <w:top w:val="none" w:sz="0" w:space="0" w:color="auto"/>
                            <w:left w:val="none" w:sz="0" w:space="0" w:color="auto"/>
                            <w:bottom w:val="none" w:sz="0" w:space="0" w:color="auto"/>
                            <w:right w:val="none" w:sz="0" w:space="0" w:color="auto"/>
                          </w:divBdr>
                        </w:div>
                      </w:divsChild>
                    </w:div>
                    <w:div w:id="669332728">
                      <w:marLeft w:val="0"/>
                      <w:marRight w:val="0"/>
                      <w:marTop w:val="0"/>
                      <w:marBottom w:val="0"/>
                      <w:divBdr>
                        <w:top w:val="none" w:sz="0" w:space="0" w:color="auto"/>
                        <w:left w:val="none" w:sz="0" w:space="0" w:color="auto"/>
                        <w:bottom w:val="none" w:sz="0" w:space="0" w:color="auto"/>
                        <w:right w:val="none" w:sz="0" w:space="0" w:color="auto"/>
                      </w:divBdr>
                      <w:divsChild>
                        <w:div w:id="584918674">
                          <w:marLeft w:val="0"/>
                          <w:marRight w:val="0"/>
                          <w:marTop w:val="0"/>
                          <w:marBottom w:val="45"/>
                          <w:divBdr>
                            <w:top w:val="none" w:sz="0" w:space="0" w:color="auto"/>
                            <w:left w:val="none" w:sz="0" w:space="0" w:color="auto"/>
                            <w:bottom w:val="none" w:sz="0" w:space="0" w:color="auto"/>
                            <w:right w:val="none" w:sz="0" w:space="0" w:color="auto"/>
                          </w:divBdr>
                        </w:div>
                      </w:divsChild>
                    </w:div>
                    <w:div w:id="829293326">
                      <w:marLeft w:val="0"/>
                      <w:marRight w:val="0"/>
                      <w:marTop w:val="0"/>
                      <w:marBottom w:val="0"/>
                      <w:divBdr>
                        <w:top w:val="none" w:sz="0" w:space="0" w:color="auto"/>
                        <w:left w:val="none" w:sz="0" w:space="0" w:color="auto"/>
                        <w:bottom w:val="none" w:sz="0" w:space="0" w:color="auto"/>
                        <w:right w:val="none" w:sz="0" w:space="0" w:color="auto"/>
                      </w:divBdr>
                      <w:divsChild>
                        <w:div w:id="256836396">
                          <w:marLeft w:val="0"/>
                          <w:marRight w:val="0"/>
                          <w:marTop w:val="0"/>
                          <w:marBottom w:val="45"/>
                          <w:divBdr>
                            <w:top w:val="none" w:sz="0" w:space="0" w:color="auto"/>
                            <w:left w:val="none" w:sz="0" w:space="0" w:color="auto"/>
                            <w:bottom w:val="none" w:sz="0" w:space="0" w:color="auto"/>
                            <w:right w:val="none" w:sz="0" w:space="0" w:color="auto"/>
                          </w:divBdr>
                        </w:div>
                      </w:divsChild>
                    </w:div>
                    <w:div w:id="1188254716">
                      <w:marLeft w:val="0"/>
                      <w:marRight w:val="0"/>
                      <w:marTop w:val="0"/>
                      <w:marBottom w:val="0"/>
                      <w:divBdr>
                        <w:top w:val="none" w:sz="0" w:space="0" w:color="auto"/>
                        <w:left w:val="none" w:sz="0" w:space="0" w:color="auto"/>
                        <w:bottom w:val="none" w:sz="0" w:space="0" w:color="auto"/>
                        <w:right w:val="none" w:sz="0" w:space="0" w:color="auto"/>
                      </w:divBdr>
                      <w:divsChild>
                        <w:div w:id="5102927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427117375">
                  <w:marLeft w:val="0"/>
                  <w:marRight w:val="0"/>
                  <w:marTop w:val="75"/>
                  <w:marBottom w:val="0"/>
                  <w:divBdr>
                    <w:top w:val="none" w:sz="0" w:space="0" w:color="auto"/>
                    <w:left w:val="none" w:sz="0" w:space="0" w:color="auto"/>
                    <w:bottom w:val="none" w:sz="0" w:space="0" w:color="auto"/>
                    <w:right w:val="none" w:sz="0" w:space="0" w:color="auto"/>
                  </w:divBdr>
                </w:div>
                <w:div w:id="1989092323">
                  <w:marLeft w:val="0"/>
                  <w:marRight w:val="0"/>
                  <w:marTop w:val="0"/>
                  <w:marBottom w:val="0"/>
                  <w:divBdr>
                    <w:top w:val="none" w:sz="0" w:space="0" w:color="auto"/>
                    <w:left w:val="none" w:sz="0" w:space="0" w:color="auto"/>
                    <w:bottom w:val="none" w:sz="0" w:space="0" w:color="auto"/>
                    <w:right w:val="none" w:sz="0" w:space="0" w:color="auto"/>
                  </w:divBdr>
                </w:div>
              </w:divsChild>
            </w:div>
            <w:div w:id="16183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778113">
      <w:bodyDiv w:val="1"/>
      <w:marLeft w:val="0"/>
      <w:marRight w:val="0"/>
      <w:marTop w:val="0"/>
      <w:marBottom w:val="0"/>
      <w:divBdr>
        <w:top w:val="none" w:sz="0" w:space="0" w:color="auto"/>
        <w:left w:val="none" w:sz="0" w:space="0" w:color="auto"/>
        <w:bottom w:val="none" w:sz="0" w:space="0" w:color="auto"/>
        <w:right w:val="none" w:sz="0" w:space="0" w:color="auto"/>
      </w:divBdr>
      <w:divsChild>
        <w:div w:id="1265772390">
          <w:marLeft w:val="0"/>
          <w:marRight w:val="0"/>
          <w:marTop w:val="0"/>
          <w:marBottom w:val="0"/>
          <w:divBdr>
            <w:top w:val="none" w:sz="0" w:space="0" w:color="auto"/>
            <w:left w:val="none" w:sz="0" w:space="0" w:color="auto"/>
            <w:bottom w:val="none" w:sz="0" w:space="0" w:color="auto"/>
            <w:right w:val="none" w:sz="0" w:space="0" w:color="auto"/>
          </w:divBdr>
          <w:divsChild>
            <w:div w:id="297421888">
              <w:marLeft w:val="0"/>
              <w:marRight w:val="0"/>
              <w:marTop w:val="0"/>
              <w:marBottom w:val="0"/>
              <w:divBdr>
                <w:top w:val="none" w:sz="0" w:space="0" w:color="auto"/>
                <w:left w:val="none" w:sz="0" w:space="0" w:color="auto"/>
                <w:bottom w:val="none" w:sz="0" w:space="0" w:color="auto"/>
                <w:right w:val="none" w:sz="0" w:space="0" w:color="auto"/>
              </w:divBdr>
            </w:div>
          </w:divsChild>
        </w:div>
        <w:div w:id="1952854307">
          <w:marLeft w:val="0"/>
          <w:marRight w:val="0"/>
          <w:marTop w:val="0"/>
          <w:marBottom w:val="0"/>
          <w:divBdr>
            <w:top w:val="none" w:sz="0" w:space="0" w:color="auto"/>
            <w:left w:val="none" w:sz="0" w:space="0" w:color="auto"/>
            <w:bottom w:val="none" w:sz="0" w:space="0" w:color="auto"/>
            <w:right w:val="none" w:sz="0" w:space="0" w:color="auto"/>
          </w:divBdr>
        </w:div>
      </w:divsChild>
    </w:div>
    <w:div w:id="447165848">
      <w:bodyDiv w:val="1"/>
      <w:marLeft w:val="0"/>
      <w:marRight w:val="0"/>
      <w:marTop w:val="0"/>
      <w:marBottom w:val="0"/>
      <w:divBdr>
        <w:top w:val="none" w:sz="0" w:space="0" w:color="auto"/>
        <w:left w:val="none" w:sz="0" w:space="0" w:color="auto"/>
        <w:bottom w:val="none" w:sz="0" w:space="0" w:color="auto"/>
        <w:right w:val="none" w:sz="0" w:space="0" w:color="auto"/>
      </w:divBdr>
      <w:divsChild>
        <w:div w:id="357850469">
          <w:marLeft w:val="0"/>
          <w:marRight w:val="0"/>
          <w:marTop w:val="0"/>
          <w:marBottom w:val="0"/>
          <w:divBdr>
            <w:top w:val="none" w:sz="0" w:space="0" w:color="auto"/>
            <w:left w:val="none" w:sz="0" w:space="0" w:color="auto"/>
            <w:bottom w:val="none" w:sz="0" w:space="0" w:color="auto"/>
            <w:right w:val="none" w:sz="0" w:space="0" w:color="auto"/>
          </w:divBdr>
        </w:div>
        <w:div w:id="2146239335">
          <w:marLeft w:val="0"/>
          <w:marRight w:val="0"/>
          <w:marTop w:val="0"/>
          <w:marBottom w:val="960"/>
          <w:divBdr>
            <w:top w:val="none" w:sz="0" w:space="0" w:color="auto"/>
            <w:left w:val="none" w:sz="0" w:space="0" w:color="auto"/>
            <w:bottom w:val="none" w:sz="0" w:space="0" w:color="auto"/>
            <w:right w:val="none" w:sz="0" w:space="0" w:color="auto"/>
          </w:divBdr>
          <w:divsChild>
            <w:div w:id="355622728">
              <w:marLeft w:val="0"/>
              <w:marRight w:val="0"/>
              <w:marTop w:val="270"/>
              <w:marBottom w:val="0"/>
              <w:divBdr>
                <w:top w:val="none" w:sz="0" w:space="0" w:color="auto"/>
                <w:left w:val="none" w:sz="0" w:space="0" w:color="auto"/>
                <w:bottom w:val="none" w:sz="0" w:space="0" w:color="auto"/>
                <w:right w:val="none" w:sz="0" w:space="0" w:color="auto"/>
              </w:divBdr>
            </w:div>
            <w:div w:id="179760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20633">
      <w:bodyDiv w:val="1"/>
      <w:marLeft w:val="0"/>
      <w:marRight w:val="0"/>
      <w:marTop w:val="0"/>
      <w:marBottom w:val="0"/>
      <w:divBdr>
        <w:top w:val="none" w:sz="0" w:space="0" w:color="auto"/>
        <w:left w:val="none" w:sz="0" w:space="0" w:color="auto"/>
        <w:bottom w:val="none" w:sz="0" w:space="0" w:color="auto"/>
        <w:right w:val="none" w:sz="0" w:space="0" w:color="auto"/>
      </w:divBdr>
    </w:div>
    <w:div w:id="561448872">
      <w:bodyDiv w:val="1"/>
      <w:marLeft w:val="0"/>
      <w:marRight w:val="0"/>
      <w:marTop w:val="0"/>
      <w:marBottom w:val="0"/>
      <w:divBdr>
        <w:top w:val="none" w:sz="0" w:space="0" w:color="auto"/>
        <w:left w:val="none" w:sz="0" w:space="0" w:color="auto"/>
        <w:bottom w:val="none" w:sz="0" w:space="0" w:color="auto"/>
        <w:right w:val="none" w:sz="0" w:space="0" w:color="auto"/>
      </w:divBdr>
    </w:div>
    <w:div w:id="569190628">
      <w:bodyDiv w:val="1"/>
      <w:marLeft w:val="0"/>
      <w:marRight w:val="0"/>
      <w:marTop w:val="0"/>
      <w:marBottom w:val="0"/>
      <w:divBdr>
        <w:top w:val="none" w:sz="0" w:space="0" w:color="auto"/>
        <w:left w:val="none" w:sz="0" w:space="0" w:color="auto"/>
        <w:bottom w:val="none" w:sz="0" w:space="0" w:color="auto"/>
        <w:right w:val="none" w:sz="0" w:space="0" w:color="auto"/>
      </w:divBdr>
    </w:div>
    <w:div w:id="678972339">
      <w:bodyDiv w:val="1"/>
      <w:marLeft w:val="0"/>
      <w:marRight w:val="0"/>
      <w:marTop w:val="0"/>
      <w:marBottom w:val="0"/>
      <w:divBdr>
        <w:top w:val="none" w:sz="0" w:space="0" w:color="auto"/>
        <w:left w:val="none" w:sz="0" w:space="0" w:color="auto"/>
        <w:bottom w:val="none" w:sz="0" w:space="0" w:color="auto"/>
        <w:right w:val="none" w:sz="0" w:space="0" w:color="auto"/>
      </w:divBdr>
      <w:divsChild>
        <w:div w:id="1308970913">
          <w:marLeft w:val="0"/>
          <w:marRight w:val="0"/>
          <w:marTop w:val="0"/>
          <w:marBottom w:val="0"/>
          <w:divBdr>
            <w:top w:val="none" w:sz="0" w:space="0" w:color="auto"/>
            <w:left w:val="none" w:sz="0" w:space="0" w:color="auto"/>
            <w:bottom w:val="none" w:sz="0" w:space="0" w:color="auto"/>
            <w:right w:val="none" w:sz="0" w:space="0" w:color="auto"/>
          </w:divBdr>
        </w:div>
        <w:div w:id="1861508841">
          <w:marLeft w:val="0"/>
          <w:marRight w:val="0"/>
          <w:marTop w:val="0"/>
          <w:marBottom w:val="0"/>
          <w:divBdr>
            <w:top w:val="none" w:sz="0" w:space="0" w:color="auto"/>
            <w:left w:val="none" w:sz="0" w:space="0" w:color="auto"/>
            <w:bottom w:val="none" w:sz="0" w:space="0" w:color="auto"/>
            <w:right w:val="none" w:sz="0" w:space="0" w:color="auto"/>
          </w:divBdr>
        </w:div>
        <w:div w:id="1884562062">
          <w:marLeft w:val="0"/>
          <w:marRight w:val="0"/>
          <w:marTop w:val="0"/>
          <w:marBottom w:val="0"/>
          <w:divBdr>
            <w:top w:val="none" w:sz="0" w:space="0" w:color="auto"/>
            <w:left w:val="none" w:sz="0" w:space="0" w:color="auto"/>
            <w:bottom w:val="none" w:sz="0" w:space="0" w:color="auto"/>
            <w:right w:val="none" w:sz="0" w:space="0" w:color="auto"/>
          </w:divBdr>
        </w:div>
        <w:div w:id="2066374210">
          <w:marLeft w:val="0"/>
          <w:marRight w:val="0"/>
          <w:marTop w:val="0"/>
          <w:marBottom w:val="0"/>
          <w:divBdr>
            <w:top w:val="none" w:sz="0" w:space="0" w:color="auto"/>
            <w:left w:val="none" w:sz="0" w:space="0" w:color="auto"/>
            <w:bottom w:val="none" w:sz="0" w:space="0" w:color="auto"/>
            <w:right w:val="none" w:sz="0" w:space="0" w:color="auto"/>
          </w:divBdr>
        </w:div>
      </w:divsChild>
    </w:div>
    <w:div w:id="694817565">
      <w:bodyDiv w:val="1"/>
      <w:marLeft w:val="0"/>
      <w:marRight w:val="0"/>
      <w:marTop w:val="0"/>
      <w:marBottom w:val="0"/>
      <w:divBdr>
        <w:top w:val="none" w:sz="0" w:space="0" w:color="auto"/>
        <w:left w:val="none" w:sz="0" w:space="0" w:color="auto"/>
        <w:bottom w:val="none" w:sz="0" w:space="0" w:color="auto"/>
        <w:right w:val="none" w:sz="0" w:space="0" w:color="auto"/>
      </w:divBdr>
    </w:div>
    <w:div w:id="736367158">
      <w:bodyDiv w:val="1"/>
      <w:marLeft w:val="0"/>
      <w:marRight w:val="0"/>
      <w:marTop w:val="0"/>
      <w:marBottom w:val="0"/>
      <w:divBdr>
        <w:top w:val="none" w:sz="0" w:space="0" w:color="auto"/>
        <w:left w:val="none" w:sz="0" w:space="0" w:color="auto"/>
        <w:bottom w:val="none" w:sz="0" w:space="0" w:color="auto"/>
        <w:right w:val="none" w:sz="0" w:space="0" w:color="auto"/>
      </w:divBdr>
    </w:div>
    <w:div w:id="812020680">
      <w:bodyDiv w:val="1"/>
      <w:marLeft w:val="0"/>
      <w:marRight w:val="0"/>
      <w:marTop w:val="0"/>
      <w:marBottom w:val="0"/>
      <w:divBdr>
        <w:top w:val="none" w:sz="0" w:space="0" w:color="auto"/>
        <w:left w:val="none" w:sz="0" w:space="0" w:color="auto"/>
        <w:bottom w:val="none" w:sz="0" w:space="0" w:color="auto"/>
        <w:right w:val="none" w:sz="0" w:space="0" w:color="auto"/>
      </w:divBdr>
    </w:div>
    <w:div w:id="1018389908">
      <w:bodyDiv w:val="1"/>
      <w:marLeft w:val="0"/>
      <w:marRight w:val="0"/>
      <w:marTop w:val="0"/>
      <w:marBottom w:val="0"/>
      <w:divBdr>
        <w:top w:val="none" w:sz="0" w:space="0" w:color="auto"/>
        <w:left w:val="none" w:sz="0" w:space="0" w:color="auto"/>
        <w:bottom w:val="none" w:sz="0" w:space="0" w:color="auto"/>
        <w:right w:val="none" w:sz="0" w:space="0" w:color="auto"/>
      </w:divBdr>
    </w:div>
    <w:div w:id="1042944112">
      <w:bodyDiv w:val="1"/>
      <w:marLeft w:val="0"/>
      <w:marRight w:val="0"/>
      <w:marTop w:val="0"/>
      <w:marBottom w:val="0"/>
      <w:divBdr>
        <w:top w:val="none" w:sz="0" w:space="0" w:color="auto"/>
        <w:left w:val="none" w:sz="0" w:space="0" w:color="auto"/>
        <w:bottom w:val="none" w:sz="0" w:space="0" w:color="auto"/>
        <w:right w:val="none" w:sz="0" w:space="0" w:color="auto"/>
      </w:divBdr>
    </w:div>
    <w:div w:id="1146238550">
      <w:bodyDiv w:val="1"/>
      <w:marLeft w:val="0"/>
      <w:marRight w:val="0"/>
      <w:marTop w:val="0"/>
      <w:marBottom w:val="0"/>
      <w:divBdr>
        <w:top w:val="none" w:sz="0" w:space="0" w:color="auto"/>
        <w:left w:val="none" w:sz="0" w:space="0" w:color="auto"/>
        <w:bottom w:val="none" w:sz="0" w:space="0" w:color="auto"/>
        <w:right w:val="none" w:sz="0" w:space="0" w:color="auto"/>
      </w:divBdr>
    </w:div>
    <w:div w:id="1163472062">
      <w:bodyDiv w:val="1"/>
      <w:marLeft w:val="0"/>
      <w:marRight w:val="0"/>
      <w:marTop w:val="0"/>
      <w:marBottom w:val="0"/>
      <w:divBdr>
        <w:top w:val="none" w:sz="0" w:space="0" w:color="auto"/>
        <w:left w:val="none" w:sz="0" w:space="0" w:color="auto"/>
        <w:bottom w:val="none" w:sz="0" w:space="0" w:color="auto"/>
        <w:right w:val="none" w:sz="0" w:space="0" w:color="auto"/>
      </w:divBdr>
    </w:div>
    <w:div w:id="1180848862">
      <w:bodyDiv w:val="1"/>
      <w:marLeft w:val="0"/>
      <w:marRight w:val="0"/>
      <w:marTop w:val="0"/>
      <w:marBottom w:val="0"/>
      <w:divBdr>
        <w:top w:val="none" w:sz="0" w:space="0" w:color="auto"/>
        <w:left w:val="none" w:sz="0" w:space="0" w:color="auto"/>
        <w:bottom w:val="none" w:sz="0" w:space="0" w:color="auto"/>
        <w:right w:val="none" w:sz="0" w:space="0" w:color="auto"/>
      </w:divBdr>
    </w:div>
    <w:div w:id="1216047450">
      <w:bodyDiv w:val="1"/>
      <w:marLeft w:val="0"/>
      <w:marRight w:val="0"/>
      <w:marTop w:val="0"/>
      <w:marBottom w:val="0"/>
      <w:divBdr>
        <w:top w:val="none" w:sz="0" w:space="0" w:color="auto"/>
        <w:left w:val="none" w:sz="0" w:space="0" w:color="auto"/>
        <w:bottom w:val="none" w:sz="0" w:space="0" w:color="auto"/>
        <w:right w:val="none" w:sz="0" w:space="0" w:color="auto"/>
      </w:divBdr>
    </w:div>
    <w:div w:id="1218780104">
      <w:bodyDiv w:val="1"/>
      <w:marLeft w:val="0"/>
      <w:marRight w:val="0"/>
      <w:marTop w:val="0"/>
      <w:marBottom w:val="0"/>
      <w:divBdr>
        <w:top w:val="none" w:sz="0" w:space="0" w:color="auto"/>
        <w:left w:val="none" w:sz="0" w:space="0" w:color="auto"/>
        <w:bottom w:val="none" w:sz="0" w:space="0" w:color="auto"/>
        <w:right w:val="none" w:sz="0" w:space="0" w:color="auto"/>
      </w:divBdr>
    </w:div>
    <w:div w:id="1305743294">
      <w:bodyDiv w:val="1"/>
      <w:marLeft w:val="0"/>
      <w:marRight w:val="0"/>
      <w:marTop w:val="0"/>
      <w:marBottom w:val="0"/>
      <w:divBdr>
        <w:top w:val="none" w:sz="0" w:space="0" w:color="auto"/>
        <w:left w:val="none" w:sz="0" w:space="0" w:color="auto"/>
        <w:bottom w:val="none" w:sz="0" w:space="0" w:color="auto"/>
        <w:right w:val="none" w:sz="0" w:space="0" w:color="auto"/>
      </w:divBdr>
    </w:div>
    <w:div w:id="1412510883">
      <w:bodyDiv w:val="1"/>
      <w:marLeft w:val="0"/>
      <w:marRight w:val="0"/>
      <w:marTop w:val="0"/>
      <w:marBottom w:val="0"/>
      <w:divBdr>
        <w:top w:val="none" w:sz="0" w:space="0" w:color="auto"/>
        <w:left w:val="none" w:sz="0" w:space="0" w:color="auto"/>
        <w:bottom w:val="none" w:sz="0" w:space="0" w:color="auto"/>
        <w:right w:val="none" w:sz="0" w:space="0" w:color="auto"/>
      </w:divBdr>
      <w:divsChild>
        <w:div w:id="957369089">
          <w:marLeft w:val="0"/>
          <w:marRight w:val="0"/>
          <w:marTop w:val="0"/>
          <w:marBottom w:val="0"/>
          <w:divBdr>
            <w:top w:val="none" w:sz="0" w:space="0" w:color="auto"/>
            <w:left w:val="none" w:sz="0" w:space="0" w:color="auto"/>
            <w:bottom w:val="none" w:sz="0" w:space="0" w:color="auto"/>
            <w:right w:val="none" w:sz="0" w:space="0" w:color="auto"/>
          </w:divBdr>
          <w:divsChild>
            <w:div w:id="757557453">
              <w:marLeft w:val="0"/>
              <w:marRight w:val="0"/>
              <w:marTop w:val="0"/>
              <w:marBottom w:val="0"/>
              <w:divBdr>
                <w:top w:val="none" w:sz="0" w:space="0" w:color="auto"/>
                <w:left w:val="none" w:sz="0" w:space="0" w:color="auto"/>
                <w:bottom w:val="none" w:sz="0" w:space="0" w:color="auto"/>
                <w:right w:val="none" w:sz="0" w:space="0" w:color="auto"/>
              </w:divBdr>
              <w:divsChild>
                <w:div w:id="2004161528">
                  <w:marLeft w:val="0"/>
                  <w:marRight w:val="0"/>
                  <w:marTop w:val="0"/>
                  <w:marBottom w:val="0"/>
                  <w:divBdr>
                    <w:top w:val="none" w:sz="0" w:space="0" w:color="auto"/>
                    <w:left w:val="none" w:sz="0" w:space="0" w:color="auto"/>
                    <w:bottom w:val="none" w:sz="0" w:space="0" w:color="auto"/>
                    <w:right w:val="none" w:sz="0" w:space="0" w:color="auto"/>
                  </w:divBdr>
                  <w:divsChild>
                    <w:div w:id="290402037">
                      <w:marLeft w:val="0"/>
                      <w:marRight w:val="0"/>
                      <w:marTop w:val="0"/>
                      <w:marBottom w:val="0"/>
                      <w:divBdr>
                        <w:top w:val="none" w:sz="0" w:space="0" w:color="auto"/>
                        <w:left w:val="none" w:sz="0" w:space="0" w:color="auto"/>
                        <w:bottom w:val="none" w:sz="0" w:space="0" w:color="auto"/>
                        <w:right w:val="none" w:sz="0" w:space="0" w:color="auto"/>
                      </w:divBdr>
                      <w:divsChild>
                        <w:div w:id="78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74622">
      <w:bodyDiv w:val="1"/>
      <w:marLeft w:val="0"/>
      <w:marRight w:val="0"/>
      <w:marTop w:val="0"/>
      <w:marBottom w:val="0"/>
      <w:divBdr>
        <w:top w:val="none" w:sz="0" w:space="0" w:color="auto"/>
        <w:left w:val="none" w:sz="0" w:space="0" w:color="auto"/>
        <w:bottom w:val="none" w:sz="0" w:space="0" w:color="auto"/>
        <w:right w:val="none" w:sz="0" w:space="0" w:color="auto"/>
      </w:divBdr>
      <w:divsChild>
        <w:div w:id="423571034">
          <w:marLeft w:val="0"/>
          <w:marRight w:val="0"/>
          <w:marTop w:val="0"/>
          <w:marBottom w:val="0"/>
          <w:divBdr>
            <w:top w:val="none" w:sz="0" w:space="0" w:color="auto"/>
            <w:left w:val="none" w:sz="0" w:space="0" w:color="auto"/>
            <w:bottom w:val="none" w:sz="0" w:space="0" w:color="auto"/>
            <w:right w:val="none" w:sz="0" w:space="0" w:color="auto"/>
          </w:divBdr>
          <w:divsChild>
            <w:div w:id="705561694">
              <w:marLeft w:val="0"/>
              <w:marRight w:val="0"/>
              <w:marTop w:val="0"/>
              <w:marBottom w:val="0"/>
              <w:divBdr>
                <w:top w:val="none" w:sz="0" w:space="0" w:color="auto"/>
                <w:left w:val="none" w:sz="0" w:space="0" w:color="auto"/>
                <w:bottom w:val="none" w:sz="0" w:space="0" w:color="auto"/>
                <w:right w:val="none" w:sz="0" w:space="0" w:color="auto"/>
              </w:divBdr>
            </w:div>
          </w:divsChild>
        </w:div>
        <w:div w:id="674187310">
          <w:marLeft w:val="0"/>
          <w:marRight w:val="0"/>
          <w:marTop w:val="0"/>
          <w:marBottom w:val="180"/>
          <w:divBdr>
            <w:top w:val="none" w:sz="0" w:space="0" w:color="auto"/>
            <w:left w:val="none" w:sz="0" w:space="0" w:color="auto"/>
            <w:bottom w:val="none" w:sz="0" w:space="0" w:color="auto"/>
            <w:right w:val="none" w:sz="0" w:space="0" w:color="auto"/>
          </w:divBdr>
          <w:divsChild>
            <w:div w:id="163515819">
              <w:marLeft w:val="0"/>
              <w:marRight w:val="0"/>
              <w:marTop w:val="0"/>
              <w:marBottom w:val="0"/>
              <w:divBdr>
                <w:top w:val="none" w:sz="0" w:space="0" w:color="auto"/>
                <w:left w:val="none" w:sz="0" w:space="0" w:color="auto"/>
                <w:bottom w:val="none" w:sz="0" w:space="0" w:color="auto"/>
                <w:right w:val="none" w:sz="0" w:space="0" w:color="auto"/>
              </w:divBdr>
              <w:divsChild>
                <w:div w:id="495191774">
                  <w:marLeft w:val="0"/>
                  <w:marRight w:val="0"/>
                  <w:marTop w:val="0"/>
                  <w:marBottom w:val="0"/>
                  <w:divBdr>
                    <w:top w:val="none" w:sz="0" w:space="0" w:color="auto"/>
                    <w:left w:val="none" w:sz="0" w:space="0" w:color="auto"/>
                    <w:bottom w:val="none" w:sz="0" w:space="0" w:color="auto"/>
                    <w:right w:val="none" w:sz="0" w:space="0" w:color="auto"/>
                  </w:divBdr>
                  <w:divsChild>
                    <w:div w:id="14796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8219">
              <w:marLeft w:val="0"/>
              <w:marRight w:val="0"/>
              <w:marTop w:val="0"/>
              <w:marBottom w:val="0"/>
              <w:divBdr>
                <w:top w:val="none" w:sz="0" w:space="0" w:color="auto"/>
                <w:left w:val="none" w:sz="0" w:space="0" w:color="auto"/>
                <w:bottom w:val="none" w:sz="0" w:space="0" w:color="auto"/>
                <w:right w:val="none" w:sz="0" w:space="0" w:color="auto"/>
              </w:divBdr>
            </w:div>
            <w:div w:id="166254371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444961111">
      <w:bodyDiv w:val="1"/>
      <w:marLeft w:val="0"/>
      <w:marRight w:val="0"/>
      <w:marTop w:val="0"/>
      <w:marBottom w:val="0"/>
      <w:divBdr>
        <w:top w:val="none" w:sz="0" w:space="0" w:color="auto"/>
        <w:left w:val="none" w:sz="0" w:space="0" w:color="auto"/>
        <w:bottom w:val="none" w:sz="0" w:space="0" w:color="auto"/>
        <w:right w:val="none" w:sz="0" w:space="0" w:color="auto"/>
      </w:divBdr>
    </w:div>
    <w:div w:id="1454441044">
      <w:bodyDiv w:val="1"/>
      <w:marLeft w:val="0"/>
      <w:marRight w:val="0"/>
      <w:marTop w:val="0"/>
      <w:marBottom w:val="0"/>
      <w:divBdr>
        <w:top w:val="none" w:sz="0" w:space="0" w:color="auto"/>
        <w:left w:val="none" w:sz="0" w:space="0" w:color="auto"/>
        <w:bottom w:val="none" w:sz="0" w:space="0" w:color="auto"/>
        <w:right w:val="none" w:sz="0" w:space="0" w:color="auto"/>
      </w:divBdr>
    </w:div>
    <w:div w:id="1526212404">
      <w:bodyDiv w:val="1"/>
      <w:marLeft w:val="0"/>
      <w:marRight w:val="0"/>
      <w:marTop w:val="0"/>
      <w:marBottom w:val="0"/>
      <w:divBdr>
        <w:top w:val="none" w:sz="0" w:space="0" w:color="auto"/>
        <w:left w:val="none" w:sz="0" w:space="0" w:color="auto"/>
        <w:bottom w:val="none" w:sz="0" w:space="0" w:color="auto"/>
        <w:right w:val="none" w:sz="0" w:space="0" w:color="auto"/>
      </w:divBdr>
    </w:div>
    <w:div w:id="1570458506">
      <w:bodyDiv w:val="1"/>
      <w:marLeft w:val="0"/>
      <w:marRight w:val="0"/>
      <w:marTop w:val="0"/>
      <w:marBottom w:val="0"/>
      <w:divBdr>
        <w:top w:val="none" w:sz="0" w:space="0" w:color="auto"/>
        <w:left w:val="none" w:sz="0" w:space="0" w:color="auto"/>
        <w:bottom w:val="none" w:sz="0" w:space="0" w:color="auto"/>
        <w:right w:val="none" w:sz="0" w:space="0" w:color="auto"/>
      </w:divBdr>
      <w:divsChild>
        <w:div w:id="1364135252">
          <w:marLeft w:val="0"/>
          <w:marRight w:val="0"/>
          <w:marTop w:val="0"/>
          <w:marBottom w:val="0"/>
          <w:divBdr>
            <w:top w:val="none" w:sz="0" w:space="0" w:color="auto"/>
            <w:left w:val="none" w:sz="0" w:space="0" w:color="auto"/>
            <w:bottom w:val="none" w:sz="0" w:space="0" w:color="auto"/>
            <w:right w:val="none" w:sz="0" w:space="0" w:color="auto"/>
          </w:divBdr>
          <w:divsChild>
            <w:div w:id="11516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05807">
      <w:bodyDiv w:val="1"/>
      <w:marLeft w:val="0"/>
      <w:marRight w:val="0"/>
      <w:marTop w:val="0"/>
      <w:marBottom w:val="0"/>
      <w:divBdr>
        <w:top w:val="none" w:sz="0" w:space="0" w:color="auto"/>
        <w:left w:val="none" w:sz="0" w:space="0" w:color="auto"/>
        <w:bottom w:val="none" w:sz="0" w:space="0" w:color="auto"/>
        <w:right w:val="none" w:sz="0" w:space="0" w:color="auto"/>
      </w:divBdr>
    </w:div>
    <w:div w:id="1703240135">
      <w:bodyDiv w:val="1"/>
      <w:marLeft w:val="0"/>
      <w:marRight w:val="0"/>
      <w:marTop w:val="0"/>
      <w:marBottom w:val="0"/>
      <w:divBdr>
        <w:top w:val="none" w:sz="0" w:space="0" w:color="auto"/>
        <w:left w:val="none" w:sz="0" w:space="0" w:color="auto"/>
        <w:bottom w:val="none" w:sz="0" w:space="0" w:color="auto"/>
        <w:right w:val="none" w:sz="0" w:space="0" w:color="auto"/>
      </w:divBdr>
    </w:div>
    <w:div w:id="1724787370">
      <w:bodyDiv w:val="1"/>
      <w:marLeft w:val="0"/>
      <w:marRight w:val="0"/>
      <w:marTop w:val="0"/>
      <w:marBottom w:val="0"/>
      <w:divBdr>
        <w:top w:val="none" w:sz="0" w:space="0" w:color="auto"/>
        <w:left w:val="none" w:sz="0" w:space="0" w:color="auto"/>
        <w:bottom w:val="none" w:sz="0" w:space="0" w:color="auto"/>
        <w:right w:val="none" w:sz="0" w:space="0" w:color="auto"/>
      </w:divBdr>
    </w:div>
    <w:div w:id="1849907325">
      <w:bodyDiv w:val="1"/>
      <w:marLeft w:val="0"/>
      <w:marRight w:val="0"/>
      <w:marTop w:val="0"/>
      <w:marBottom w:val="0"/>
      <w:divBdr>
        <w:top w:val="none" w:sz="0" w:space="0" w:color="auto"/>
        <w:left w:val="none" w:sz="0" w:space="0" w:color="auto"/>
        <w:bottom w:val="none" w:sz="0" w:space="0" w:color="auto"/>
        <w:right w:val="none" w:sz="0" w:space="0" w:color="auto"/>
      </w:divBdr>
    </w:div>
    <w:div w:id="1864662594">
      <w:bodyDiv w:val="1"/>
      <w:marLeft w:val="0"/>
      <w:marRight w:val="0"/>
      <w:marTop w:val="0"/>
      <w:marBottom w:val="0"/>
      <w:divBdr>
        <w:top w:val="none" w:sz="0" w:space="0" w:color="auto"/>
        <w:left w:val="none" w:sz="0" w:space="0" w:color="auto"/>
        <w:bottom w:val="none" w:sz="0" w:space="0" w:color="auto"/>
        <w:right w:val="none" w:sz="0" w:space="0" w:color="auto"/>
      </w:divBdr>
    </w:div>
    <w:div w:id="1982076398">
      <w:bodyDiv w:val="1"/>
      <w:marLeft w:val="0"/>
      <w:marRight w:val="0"/>
      <w:marTop w:val="0"/>
      <w:marBottom w:val="0"/>
      <w:divBdr>
        <w:top w:val="none" w:sz="0" w:space="0" w:color="auto"/>
        <w:left w:val="none" w:sz="0" w:space="0" w:color="auto"/>
        <w:bottom w:val="none" w:sz="0" w:space="0" w:color="auto"/>
        <w:right w:val="none" w:sz="0" w:space="0" w:color="auto"/>
      </w:divBdr>
    </w:div>
    <w:div w:id="2042511103">
      <w:bodyDiv w:val="1"/>
      <w:marLeft w:val="0"/>
      <w:marRight w:val="0"/>
      <w:marTop w:val="0"/>
      <w:marBottom w:val="0"/>
      <w:divBdr>
        <w:top w:val="none" w:sz="0" w:space="0" w:color="auto"/>
        <w:left w:val="none" w:sz="0" w:space="0" w:color="auto"/>
        <w:bottom w:val="none" w:sz="0" w:space="0" w:color="auto"/>
        <w:right w:val="none" w:sz="0" w:space="0" w:color="auto"/>
      </w:divBdr>
    </w:div>
    <w:div w:id="2061709353">
      <w:bodyDiv w:val="1"/>
      <w:marLeft w:val="0"/>
      <w:marRight w:val="0"/>
      <w:marTop w:val="0"/>
      <w:marBottom w:val="0"/>
      <w:divBdr>
        <w:top w:val="none" w:sz="0" w:space="0" w:color="auto"/>
        <w:left w:val="none" w:sz="0" w:space="0" w:color="auto"/>
        <w:bottom w:val="none" w:sz="0" w:space="0" w:color="auto"/>
        <w:right w:val="none" w:sz="0" w:space="0" w:color="auto"/>
      </w:divBdr>
    </w:div>
    <w:div w:id="212804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IOS" TargetMode="External"/><Relationship Id="rId18" Type="http://schemas.openxmlformats.org/officeDocument/2006/relationships/hyperlink" Target="https://en.wikipedia.org/wiki/Electronic_funds_transfer" TargetMode="External"/><Relationship Id="rId26" Type="http://schemas.openxmlformats.org/officeDocument/2006/relationships/hyperlink" Target="https://en.wikipedia.org/wiki/Wirecard" TargetMode="External"/><Relationship Id="rId39" Type="http://schemas.openxmlformats.org/officeDocument/2006/relationships/hyperlink" Target="https://www.brookings.edu/wp-content/uploads/2021/04/GG_Ch1_Summary.pdf" TargetMode="External"/><Relationship Id="rId21" Type="http://schemas.openxmlformats.org/officeDocument/2006/relationships/hyperlink" Target="https://en.wikipedia.org/wiki/Retail" TargetMode="External"/><Relationship Id="rId34" Type="http://schemas.openxmlformats.org/officeDocument/2006/relationships/hyperlink" Target="https://ru.stegmax.com/wiki/finite-non-finite-forms-verbs/" TargetMode="External"/><Relationship Id="rId42" Type="http://schemas.openxmlformats.org/officeDocument/2006/relationships/hyperlink" Target="http://portal.ufrf.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n.wikipedia.org/wiki/TUI_Airways" TargetMode="External"/><Relationship Id="rId29" Type="http://schemas.openxmlformats.org/officeDocument/2006/relationships/hyperlink" Target="https://en.wikipedia.org/wiki/Stock_mark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Mobile_network_operator" TargetMode="External"/><Relationship Id="rId24" Type="http://schemas.openxmlformats.org/officeDocument/2006/relationships/hyperlink" Target="https://en.wikipedia.org/wiki/Ernst_%26_Young" TargetMode="External"/><Relationship Id="rId32" Type="http://schemas.openxmlformats.org/officeDocument/2006/relationships/hyperlink" Target="https://www.investopedia.com/terms/e/equity.asp" TargetMode="External"/><Relationship Id="rId37" Type="http://schemas.openxmlformats.org/officeDocument/2006/relationships/hyperlink" Target="https://www.ukfinance.org.uk/news-and-insight/blog/cloud-technology-key-improving-esg-data" TargetMode="External"/><Relationship Id="rId40" Type="http://schemas.openxmlformats.org/officeDocument/2006/relationships/hyperlink" Target="http://www.consultant.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wikipedia.org/wiki/Credit_control" TargetMode="External"/><Relationship Id="rId23" Type="http://schemas.openxmlformats.org/officeDocument/2006/relationships/hyperlink" Target="https://en.wikipedia.org/wiki/National_Bank_of_Greece" TargetMode="External"/><Relationship Id="rId28" Type="http://schemas.openxmlformats.org/officeDocument/2006/relationships/hyperlink" Target="https://www.youtube.com/watch?v=pMvnJ1mcDTc" TargetMode="External"/><Relationship Id="rId36" Type="http://schemas.openxmlformats.org/officeDocument/2006/relationships/hyperlink" Target="https://www.investopedia.com/" TargetMode="External"/><Relationship Id="rId10" Type="http://schemas.openxmlformats.org/officeDocument/2006/relationships/hyperlink" Target="https://en.wikipedia.org/wiki/Dot-com_bubble" TargetMode="External"/><Relationship Id="rId19" Type="http://schemas.openxmlformats.org/officeDocument/2006/relationships/hyperlink" Target="https://en.wikipedia.org/wiki/Virtualization" TargetMode="External"/><Relationship Id="rId31" Type="http://schemas.openxmlformats.org/officeDocument/2006/relationships/hyperlink" Target="https://www.investopedia.com/terms/d/debt.as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mindware.com/ru/bpm-workflow-software/" TargetMode="External"/><Relationship Id="rId14" Type="http://schemas.openxmlformats.org/officeDocument/2006/relationships/hyperlink" Target="https://en.wikipedia.org/wiki/Wirecard" TargetMode="External"/><Relationship Id="rId22" Type="http://schemas.openxmlformats.org/officeDocument/2006/relationships/hyperlink" Target="https://en.wikipedia.org/wiki/The_Body_Shop" TargetMode="External"/><Relationship Id="rId27" Type="http://schemas.openxmlformats.org/officeDocument/2006/relationships/hyperlink" Target="https://en.wikipedia.org/wiki/Bundestag" TargetMode="External"/><Relationship Id="rId30" Type="http://schemas.openxmlformats.org/officeDocument/2006/relationships/hyperlink" Target="https://en.wikipedia.org/wiki/Reverse_takeover" TargetMode="External"/><Relationship Id="rId35" Type="http://schemas.openxmlformats.org/officeDocument/2006/relationships/hyperlink" Target="https://ru.stegmax.com/wiki/passive-voice/" TargetMode="External"/><Relationship Id="rId43" Type="http://schemas.openxmlformats.org/officeDocument/2006/relationships/footer" Target="footer1.xml"/><Relationship Id="rId8" Type="http://schemas.openxmlformats.org/officeDocument/2006/relationships/hyperlink" Target="https://www.comindware.com/ru/crm/" TargetMode="External"/><Relationship Id="rId3" Type="http://schemas.openxmlformats.org/officeDocument/2006/relationships/styles" Target="styles.xml"/><Relationship Id="rId12" Type="http://schemas.openxmlformats.org/officeDocument/2006/relationships/hyperlink" Target="https://en.wikipedia.org/wiki/Android_(operating_system)" TargetMode="External"/><Relationship Id="rId17" Type="http://schemas.openxmlformats.org/officeDocument/2006/relationships/hyperlink" Target="https://en.wikipedia.org/wiki/KLM" TargetMode="External"/><Relationship Id="rId25" Type="http://schemas.openxmlformats.org/officeDocument/2006/relationships/hyperlink" Target="https://en.wikipedia.org/wiki/Wirecard" TargetMode="External"/><Relationship Id="rId33" Type="http://schemas.openxmlformats.org/officeDocument/2006/relationships/hyperlink" Target="https://www.investopedia.com/terms/s/shareholder.asp" TargetMode="External"/><Relationship Id="rId38" Type="http://schemas.openxmlformats.org/officeDocument/2006/relationships/hyperlink" Target="http://library.fa.ru/exhib.asp?id=528" TargetMode="External"/><Relationship Id="rId20" Type="http://schemas.openxmlformats.org/officeDocument/2006/relationships/hyperlink" Target="https://en.wikipedia.org/wiki/Payment_card_number" TargetMode="External"/><Relationship Id="rId41"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1DB31-67C5-4D17-BE2A-8EE818692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52</Pages>
  <Words>15262</Words>
  <Characters>86998</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102056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Кондрахина Наталья Геннадьевна</dc:creator>
  <cp:keywords/>
  <dc:description/>
  <cp:lastModifiedBy>Булычева Светлана Николаевна</cp:lastModifiedBy>
  <cp:revision>9</cp:revision>
  <cp:lastPrinted>2022-10-30T14:07:00Z</cp:lastPrinted>
  <dcterms:created xsi:type="dcterms:W3CDTF">2022-11-28T10:58:00Z</dcterms:created>
  <dcterms:modified xsi:type="dcterms:W3CDTF">2023-10-05T13:33:00Z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-2070685069</vt:i4>
  </property>
</Properties>
</file>